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10" w:rsidRPr="00145F25" w:rsidRDefault="00145F25" w:rsidP="00565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45F25" w:rsidRPr="00BA5094" w:rsidRDefault="008A07BE" w:rsidP="00565E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5F25" w:rsidRPr="00BA5094">
        <w:rPr>
          <w:rFonts w:ascii="Times New Roman" w:hAnsi="Times New Roman" w:cs="Times New Roman"/>
          <w:b/>
          <w:sz w:val="32"/>
          <w:szCs w:val="32"/>
        </w:rPr>
        <w:t xml:space="preserve"> возможности установления публичного сервитута </w:t>
      </w:r>
    </w:p>
    <w:p w:rsidR="00145F25" w:rsidRPr="00BA5094" w:rsidRDefault="00145F25" w:rsidP="00D131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094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570DEE">
        <w:rPr>
          <w:rFonts w:ascii="Times New Roman" w:hAnsi="Times New Roman" w:cs="Times New Roman"/>
          <w:b/>
          <w:sz w:val="32"/>
          <w:szCs w:val="32"/>
        </w:rPr>
        <w:t>1</w:t>
      </w:r>
      <w:r w:rsidR="00C84720">
        <w:rPr>
          <w:rFonts w:ascii="Times New Roman" w:hAnsi="Times New Roman" w:cs="Times New Roman"/>
          <w:b/>
          <w:sz w:val="32"/>
          <w:szCs w:val="32"/>
        </w:rPr>
        <w:t>9</w:t>
      </w:r>
      <w:r w:rsidR="008F5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5094">
        <w:rPr>
          <w:rFonts w:ascii="Times New Roman" w:hAnsi="Times New Roman" w:cs="Times New Roman"/>
          <w:b/>
          <w:sz w:val="32"/>
          <w:szCs w:val="32"/>
        </w:rPr>
        <w:t>июля 2021 года</w:t>
      </w:r>
      <w:r w:rsidRPr="00BA5094">
        <w:rPr>
          <w:rFonts w:ascii="Times New Roman" w:hAnsi="Times New Roman" w:cs="Times New Roman"/>
          <w:b/>
          <w:sz w:val="32"/>
          <w:szCs w:val="32"/>
        </w:rPr>
        <w:br/>
      </w:r>
    </w:p>
    <w:p w:rsidR="00145F25" w:rsidRDefault="00145F25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</w:t>
      </w:r>
      <w:r w:rsidR="00BA5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 информирует о рассмотрении ходатайства </w:t>
      </w:r>
      <w:r w:rsidR="00570DEE">
        <w:rPr>
          <w:rFonts w:ascii="Times New Roman" w:hAnsi="Times New Roman" w:cs="Times New Roman"/>
          <w:sz w:val="28"/>
          <w:szCs w:val="28"/>
        </w:rPr>
        <w:t>ПАО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0DEE">
        <w:rPr>
          <w:rFonts w:ascii="Times New Roman" w:hAnsi="Times New Roman" w:cs="Times New Roman"/>
          <w:sz w:val="28"/>
          <w:szCs w:val="28"/>
        </w:rPr>
        <w:t xml:space="preserve">МРСК Центра </w:t>
      </w:r>
      <w:r w:rsidR="00570DEE">
        <w:rPr>
          <w:rFonts w:ascii="Times New Roman" w:hAnsi="Times New Roman" w:cs="Times New Roman"/>
          <w:sz w:val="28"/>
          <w:szCs w:val="28"/>
        </w:rPr>
        <w:br/>
        <w:t>и Приволжья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D16F2D">
        <w:rPr>
          <w:rFonts w:ascii="Times New Roman" w:hAnsi="Times New Roman" w:cs="Times New Roman"/>
          <w:sz w:val="28"/>
          <w:szCs w:val="28"/>
        </w:rPr>
        <w:t xml:space="preserve"> в отношении земель</w:t>
      </w:r>
      <w:r w:rsidR="00A30958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="00D16F2D">
        <w:rPr>
          <w:rFonts w:ascii="Times New Roman" w:hAnsi="Times New Roman" w:cs="Times New Roman"/>
          <w:sz w:val="28"/>
          <w:szCs w:val="28"/>
        </w:rPr>
        <w:t xml:space="preserve">, находящихся на территории Нижегородской области, </w:t>
      </w:r>
      <w:proofErr w:type="spellStart"/>
      <w:r w:rsidR="00D16F2D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D16F2D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 w:rsidR="00D16F2D">
        <w:rPr>
          <w:rFonts w:ascii="Times New Roman" w:hAnsi="Times New Roman" w:cs="Times New Roman"/>
          <w:sz w:val="28"/>
          <w:szCs w:val="28"/>
        </w:rPr>
        <w:t>Ягубовского</w:t>
      </w:r>
      <w:proofErr w:type="spellEnd"/>
      <w:r w:rsidR="00D16F2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F25" w:rsidRDefault="00145F25" w:rsidP="00D131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570DEE">
        <w:rPr>
          <w:rFonts w:ascii="Times New Roman" w:hAnsi="Times New Roman" w:cs="Times New Roman"/>
          <w:sz w:val="28"/>
          <w:szCs w:val="28"/>
        </w:rPr>
        <w:t xml:space="preserve">размещение объектов электросетевого хозяйства регионального значения – Переустройство ВЛ </w:t>
      </w:r>
      <w:r w:rsidR="001135F9">
        <w:rPr>
          <w:rFonts w:ascii="Times New Roman" w:hAnsi="Times New Roman" w:cs="Times New Roman"/>
          <w:sz w:val="28"/>
          <w:szCs w:val="28"/>
        </w:rPr>
        <w:t>35</w:t>
      </w:r>
      <w:r w:rsidR="004A5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5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A55FD">
        <w:rPr>
          <w:rFonts w:ascii="Times New Roman" w:hAnsi="Times New Roman" w:cs="Times New Roman"/>
          <w:sz w:val="28"/>
          <w:szCs w:val="28"/>
        </w:rPr>
        <w:t xml:space="preserve"> </w:t>
      </w:r>
      <w:r w:rsidR="00570DEE">
        <w:rPr>
          <w:rFonts w:ascii="Times New Roman" w:hAnsi="Times New Roman" w:cs="Times New Roman"/>
          <w:sz w:val="28"/>
          <w:szCs w:val="28"/>
        </w:rPr>
        <w:t>«</w:t>
      </w:r>
      <w:r w:rsidR="001135F9">
        <w:rPr>
          <w:rFonts w:ascii="Times New Roman" w:hAnsi="Times New Roman" w:cs="Times New Roman"/>
          <w:sz w:val="28"/>
          <w:szCs w:val="28"/>
        </w:rPr>
        <w:t>Бутурлино-</w:t>
      </w:r>
      <w:proofErr w:type="spellStart"/>
      <w:r w:rsidR="001135F9">
        <w:rPr>
          <w:rFonts w:ascii="Times New Roman" w:hAnsi="Times New Roman" w:cs="Times New Roman"/>
          <w:sz w:val="28"/>
          <w:szCs w:val="28"/>
        </w:rPr>
        <w:t>Сурадеев</w:t>
      </w:r>
      <w:proofErr w:type="spellEnd"/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A81F08">
        <w:rPr>
          <w:rFonts w:ascii="Times New Roman" w:hAnsi="Times New Roman" w:cs="Times New Roman"/>
          <w:sz w:val="28"/>
          <w:szCs w:val="28"/>
        </w:rPr>
        <w:t xml:space="preserve"> </w:t>
      </w:r>
      <w:r w:rsidR="00570DEE">
        <w:rPr>
          <w:rFonts w:ascii="Times New Roman" w:hAnsi="Times New Roman" w:cs="Times New Roman"/>
          <w:sz w:val="28"/>
          <w:szCs w:val="28"/>
        </w:rPr>
        <w:t>филиала «Нижновэнерго» ПАО «МРСК Центра и Приволжья»</w:t>
      </w:r>
      <w:r w:rsidR="009E251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A81F08">
        <w:rPr>
          <w:rFonts w:ascii="Times New Roman" w:hAnsi="Times New Roman" w:cs="Times New Roman"/>
          <w:sz w:val="28"/>
          <w:szCs w:val="28"/>
        </w:rPr>
        <w:t>проекта строительства М-12</w:t>
      </w:r>
      <w:r w:rsidR="00570DEE">
        <w:rPr>
          <w:rFonts w:ascii="Times New Roman" w:hAnsi="Times New Roman" w:cs="Times New Roman"/>
          <w:sz w:val="28"/>
          <w:szCs w:val="28"/>
        </w:rPr>
        <w:t xml:space="preserve"> «Строительство скоростной автомобильной дороги Москва-Нижний Новгород-Казань, </w:t>
      </w:r>
      <w:r w:rsidR="004A55FD">
        <w:rPr>
          <w:rFonts w:ascii="Times New Roman" w:hAnsi="Times New Roman" w:cs="Times New Roman"/>
          <w:sz w:val="28"/>
          <w:szCs w:val="28"/>
        </w:rPr>
        <w:t>5 этап км 347 - км 454</w:t>
      </w:r>
      <w:r w:rsidR="00570DEE">
        <w:rPr>
          <w:rFonts w:ascii="Times New Roman" w:hAnsi="Times New Roman" w:cs="Times New Roman"/>
          <w:sz w:val="28"/>
          <w:szCs w:val="28"/>
        </w:rPr>
        <w:t>»</w:t>
      </w:r>
      <w:r w:rsidR="009F20E1">
        <w:rPr>
          <w:rFonts w:ascii="Times New Roman" w:hAnsi="Times New Roman" w:cs="Times New Roman"/>
          <w:sz w:val="28"/>
          <w:szCs w:val="28"/>
        </w:rPr>
        <w:t>.</w:t>
      </w:r>
    </w:p>
    <w:p w:rsidR="00194E53" w:rsidRDefault="00194E53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определены </w:t>
      </w:r>
      <w:r w:rsidR="001D2A7B">
        <w:rPr>
          <w:rFonts w:ascii="Times New Roman" w:hAnsi="Times New Roman" w:cs="Times New Roman"/>
          <w:sz w:val="28"/>
          <w:szCs w:val="28"/>
        </w:rPr>
        <w:t>проектом планировки</w:t>
      </w:r>
      <w:r w:rsidR="006C38AB">
        <w:rPr>
          <w:rFonts w:ascii="Times New Roman" w:hAnsi="Times New Roman" w:cs="Times New Roman"/>
          <w:sz w:val="28"/>
          <w:szCs w:val="28"/>
        </w:rPr>
        <w:t xml:space="preserve"> территории, утвержденным распоряжением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 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 w:rsidRPr="00344285">
        <w:rPr>
          <w:rFonts w:ascii="Times New Roman" w:hAnsi="Times New Roman" w:cs="Times New Roman"/>
          <w:sz w:val="28"/>
          <w:szCs w:val="28"/>
        </w:rPr>
        <w:t>)</w:t>
      </w:r>
      <w:r w:rsidR="00D13179" w:rsidRPr="00344285">
        <w:rPr>
          <w:rFonts w:ascii="Times New Roman" w:hAnsi="Times New Roman" w:cs="Times New Roman"/>
          <w:sz w:val="28"/>
          <w:szCs w:val="28"/>
        </w:rPr>
        <w:t xml:space="preserve"> </w:t>
      </w:r>
      <w:r w:rsidR="0077384B" w:rsidRPr="0077384B">
        <w:rPr>
          <w:rFonts w:ascii="Times New Roman" w:hAnsi="Times New Roman" w:cs="Times New Roman"/>
          <w:sz w:val="28"/>
          <w:szCs w:val="28"/>
        </w:rPr>
        <w:t>от 27.10.2020 №3231-р</w:t>
      </w:r>
      <w:r w:rsidR="0077384B" w:rsidRPr="0077384B">
        <w:rPr>
          <w:rFonts w:ascii="Times New Roman" w:hAnsi="Times New Roman" w:cs="Times New Roman"/>
          <w:sz w:val="28"/>
          <w:szCs w:val="28"/>
        </w:rPr>
        <w:br/>
        <w:t>(с изменениями от 26.04.2021 №1650-р)</w:t>
      </w:r>
      <w:r w:rsidR="006C38AB" w:rsidRPr="00344285">
        <w:rPr>
          <w:rFonts w:ascii="Times New Roman" w:hAnsi="Times New Roman" w:cs="Times New Roman"/>
          <w:sz w:val="28"/>
          <w:szCs w:val="28"/>
        </w:rPr>
        <w:t xml:space="preserve"> и проектом м</w:t>
      </w:r>
      <w:r w:rsidR="006C38AB">
        <w:rPr>
          <w:rFonts w:ascii="Times New Roman" w:hAnsi="Times New Roman" w:cs="Times New Roman"/>
          <w:sz w:val="28"/>
          <w:szCs w:val="28"/>
        </w:rPr>
        <w:t>ежевания</w:t>
      </w:r>
      <w:r w:rsidR="00A3243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C38AB">
        <w:rPr>
          <w:rFonts w:ascii="Times New Roman" w:hAnsi="Times New Roman" w:cs="Times New Roman"/>
          <w:sz w:val="28"/>
          <w:szCs w:val="28"/>
        </w:rPr>
        <w:t>, утвержденным распоряжением</w:t>
      </w:r>
      <w:r w:rsidR="008A07BE">
        <w:rPr>
          <w:rFonts w:ascii="Times New Roman" w:hAnsi="Times New Roman" w:cs="Times New Roman"/>
          <w:sz w:val="28"/>
          <w:szCs w:val="28"/>
        </w:rPr>
        <w:t xml:space="preserve"> </w:t>
      </w:r>
      <w:r w:rsidR="00A3243C">
        <w:rPr>
          <w:rFonts w:ascii="Times New Roman" w:hAnsi="Times New Roman" w:cs="Times New Roman"/>
          <w:sz w:val="28"/>
          <w:szCs w:val="28"/>
        </w:rPr>
        <w:t>М</w:t>
      </w:r>
      <w:r w:rsidR="008A07BE">
        <w:rPr>
          <w:rFonts w:ascii="Times New Roman" w:hAnsi="Times New Roman" w:cs="Times New Roman"/>
          <w:sz w:val="28"/>
          <w:szCs w:val="28"/>
        </w:rPr>
        <w:t>инистерства транспорта Российской Федерации</w:t>
      </w:r>
      <w:r w:rsidR="001D2A7B">
        <w:rPr>
          <w:rFonts w:ascii="Times New Roman" w:hAnsi="Times New Roman" w:cs="Times New Roman"/>
          <w:sz w:val="28"/>
          <w:szCs w:val="28"/>
        </w:rPr>
        <w:t xml:space="preserve"> </w:t>
      </w:r>
      <w:r w:rsidR="008A07BE">
        <w:rPr>
          <w:rFonts w:ascii="Times New Roman" w:hAnsi="Times New Roman" w:cs="Times New Roman"/>
          <w:sz w:val="28"/>
          <w:szCs w:val="28"/>
        </w:rPr>
        <w:t>(Федеральное дорожное агентство</w:t>
      </w:r>
      <w:r w:rsidR="00D13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79">
        <w:rPr>
          <w:rFonts w:ascii="Times New Roman" w:hAnsi="Times New Roman" w:cs="Times New Roman"/>
          <w:sz w:val="28"/>
          <w:szCs w:val="28"/>
        </w:rPr>
        <w:t>Росавтодор</w:t>
      </w:r>
      <w:proofErr w:type="spellEnd"/>
      <w:r w:rsidR="008A07BE">
        <w:rPr>
          <w:rFonts w:ascii="Times New Roman" w:hAnsi="Times New Roman" w:cs="Times New Roman"/>
          <w:sz w:val="28"/>
          <w:szCs w:val="28"/>
        </w:rPr>
        <w:t xml:space="preserve">) </w:t>
      </w:r>
      <w:r w:rsidR="006C38AB">
        <w:rPr>
          <w:rFonts w:ascii="Times New Roman" w:hAnsi="Times New Roman" w:cs="Times New Roman"/>
          <w:sz w:val="28"/>
          <w:szCs w:val="28"/>
        </w:rPr>
        <w:t>от 30.10.2020 №</w:t>
      </w:r>
      <w:r w:rsidR="00D13179">
        <w:rPr>
          <w:rFonts w:ascii="Times New Roman" w:hAnsi="Times New Roman" w:cs="Times New Roman"/>
          <w:sz w:val="28"/>
          <w:szCs w:val="28"/>
        </w:rPr>
        <w:t>330</w:t>
      </w:r>
      <w:r w:rsidR="0077384B">
        <w:rPr>
          <w:rFonts w:ascii="Times New Roman" w:hAnsi="Times New Roman" w:cs="Times New Roman"/>
          <w:sz w:val="28"/>
          <w:szCs w:val="28"/>
        </w:rPr>
        <w:t>4</w:t>
      </w:r>
      <w:r w:rsidR="006C38AB">
        <w:rPr>
          <w:rFonts w:ascii="Times New Roman" w:hAnsi="Times New Roman" w:cs="Times New Roman"/>
          <w:sz w:val="28"/>
          <w:szCs w:val="28"/>
        </w:rPr>
        <w:t xml:space="preserve">-р </w:t>
      </w:r>
      <w:r w:rsidR="00A3243C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3243C">
        <w:rPr>
          <w:rFonts w:ascii="Times New Roman" w:hAnsi="Times New Roman" w:cs="Times New Roman"/>
          <w:sz w:val="28"/>
          <w:szCs w:val="28"/>
        </w:rPr>
        <w:t>от 31.05.2021 №20</w:t>
      </w:r>
      <w:r w:rsidR="0077384B">
        <w:rPr>
          <w:rFonts w:ascii="Times New Roman" w:hAnsi="Times New Roman" w:cs="Times New Roman"/>
          <w:sz w:val="28"/>
          <w:szCs w:val="28"/>
        </w:rPr>
        <w:t>50</w:t>
      </w:r>
      <w:r w:rsidR="00A3243C">
        <w:rPr>
          <w:rFonts w:ascii="Times New Roman" w:hAnsi="Times New Roman" w:cs="Times New Roman"/>
          <w:sz w:val="28"/>
          <w:szCs w:val="28"/>
        </w:rPr>
        <w:t xml:space="preserve">-р). </w:t>
      </w:r>
    </w:p>
    <w:p w:rsidR="00D16F2D" w:rsidRDefault="00D16F2D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объекта переустройства заключено соглашение </w:t>
      </w:r>
      <w:r>
        <w:rPr>
          <w:rFonts w:ascii="Times New Roman" w:hAnsi="Times New Roman" w:cs="Times New Roman"/>
          <w:sz w:val="28"/>
          <w:szCs w:val="28"/>
        </w:rPr>
        <w:br/>
        <w:t>о компенсации с Государственной компанией «Российские автомобильные дороги» от 14.12.2020.</w:t>
      </w:r>
    </w:p>
    <w:p w:rsidR="006C38AB" w:rsidRDefault="00194E53" w:rsidP="00A324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</w:t>
      </w:r>
      <w:r w:rsidR="006C38AB">
        <w:rPr>
          <w:rFonts w:ascii="Times New Roman" w:hAnsi="Times New Roman" w:cs="Times New Roman"/>
          <w:sz w:val="28"/>
          <w:szCs w:val="28"/>
        </w:rPr>
        <w:t xml:space="preserve"> по которому заинтересованные лица могут ознакомиться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6C38AB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</w:t>
      </w:r>
      <w:r w:rsidR="008A07BE">
        <w:rPr>
          <w:rFonts w:ascii="Times New Roman" w:hAnsi="Times New Roman" w:cs="Times New Roman"/>
          <w:sz w:val="28"/>
          <w:szCs w:val="28"/>
        </w:rPr>
        <w:t>ния границ публичного сервитута, а</w:t>
      </w:r>
      <w:r w:rsidR="006C38AB">
        <w:rPr>
          <w:rFonts w:ascii="Times New Roman" w:hAnsi="Times New Roman" w:cs="Times New Roman"/>
          <w:sz w:val="28"/>
          <w:szCs w:val="28"/>
        </w:rPr>
        <w:t xml:space="preserve"> также подать заявление об учете прав на земельный участок:</w:t>
      </w:r>
      <w:r w:rsidR="00A3243C">
        <w:rPr>
          <w:rFonts w:ascii="Times New Roman" w:hAnsi="Times New Roman" w:cs="Times New Roman"/>
          <w:sz w:val="28"/>
          <w:szCs w:val="28"/>
        </w:rPr>
        <w:t xml:space="preserve"> м</w:t>
      </w:r>
      <w:r w:rsidR="006C38AB">
        <w:rPr>
          <w:rFonts w:ascii="Times New Roman" w:hAnsi="Times New Roman" w:cs="Times New Roman"/>
          <w:sz w:val="28"/>
          <w:szCs w:val="28"/>
        </w:rPr>
        <w:t>инистерство имущественных и земельных отношений Нижегор</w:t>
      </w:r>
      <w:r w:rsidR="00D0059C">
        <w:rPr>
          <w:rFonts w:ascii="Times New Roman" w:hAnsi="Times New Roman" w:cs="Times New Roman"/>
          <w:sz w:val="28"/>
          <w:szCs w:val="28"/>
        </w:rPr>
        <w:t>о</w:t>
      </w:r>
      <w:r w:rsidR="006C38AB">
        <w:rPr>
          <w:rFonts w:ascii="Times New Roman" w:hAnsi="Times New Roman" w:cs="Times New Roman"/>
          <w:sz w:val="28"/>
          <w:szCs w:val="28"/>
        </w:rPr>
        <w:t>дской области</w:t>
      </w:r>
      <w:r w:rsidR="00B11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79E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B1179E">
        <w:rPr>
          <w:rFonts w:ascii="Times New Roman" w:hAnsi="Times New Roman" w:cs="Times New Roman"/>
          <w:sz w:val="28"/>
          <w:szCs w:val="28"/>
        </w:rPr>
        <w:t xml:space="preserve"> Новгород, Кремль, корпус 2, кабинет 219 (с 10.00 до 12.00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 w:rsidR="00B1179E">
        <w:rPr>
          <w:rFonts w:ascii="Times New Roman" w:hAnsi="Times New Roman" w:cs="Times New Roman"/>
          <w:sz w:val="28"/>
          <w:szCs w:val="28"/>
        </w:rPr>
        <w:t>и с 14.00 до 17.00), тел. 439-1</w:t>
      </w:r>
      <w:r w:rsidR="008F5137">
        <w:rPr>
          <w:rFonts w:ascii="Times New Roman" w:hAnsi="Times New Roman" w:cs="Times New Roman"/>
          <w:sz w:val="28"/>
          <w:szCs w:val="28"/>
        </w:rPr>
        <w:t>9</w:t>
      </w:r>
      <w:r w:rsidR="00B1179E">
        <w:rPr>
          <w:rFonts w:ascii="Times New Roman" w:hAnsi="Times New Roman" w:cs="Times New Roman"/>
          <w:sz w:val="28"/>
          <w:szCs w:val="28"/>
        </w:rPr>
        <w:t>-07.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 </w:t>
      </w:r>
      <w:r>
        <w:rPr>
          <w:rFonts w:ascii="Times New Roman" w:hAnsi="Times New Roman" w:cs="Times New Roman"/>
          <w:sz w:val="28"/>
          <w:szCs w:val="28"/>
        </w:rPr>
        <w:br/>
        <w:t xml:space="preserve">- до </w:t>
      </w:r>
      <w:r w:rsidR="00473DE0">
        <w:rPr>
          <w:rFonts w:ascii="Times New Roman" w:hAnsi="Times New Roman" w:cs="Times New Roman"/>
          <w:sz w:val="28"/>
          <w:szCs w:val="28"/>
        </w:rPr>
        <w:t>1</w:t>
      </w:r>
      <w:r w:rsidR="00C8472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1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г. (в течении тридцати дней со дня опубликования сообщения </w:t>
      </w:r>
      <w:r>
        <w:rPr>
          <w:rFonts w:ascii="Times New Roman" w:hAnsi="Times New Roman" w:cs="Times New Roman"/>
          <w:sz w:val="28"/>
          <w:szCs w:val="28"/>
        </w:rPr>
        <w:br/>
        <w:t>о поступившем ходатайстве об установлении публичного сервитута, предусмотренного подпунктом 1 пункта 3 статьи 39.42 ЗК РФ).</w:t>
      </w:r>
    </w:p>
    <w:p w:rsidR="00B1179E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в связи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отсутствием информации о таких лицах и их правах на земельные участки.</w:t>
      </w:r>
    </w:p>
    <w:p w:rsidR="00B1179E" w:rsidRPr="00BA5094" w:rsidRDefault="00B1179E" w:rsidP="00145F2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Pr="00B117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размещено сообщение о поступившем ходатайстве </w:t>
      </w:r>
      <w:r w:rsidR="00BA50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EA1AB4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gosim</w:t>
      </w:r>
      <w:proofErr w:type="spellEnd"/>
      <w:r w:rsidR="00EA1AB4" w:rsidRPr="00EA1AB4">
        <w:rPr>
          <w:rFonts w:ascii="Times New Roman" w:hAnsi="Times New Roman" w:cs="Times New Roman"/>
          <w:sz w:val="28"/>
          <w:szCs w:val="28"/>
        </w:rPr>
        <w:t>-</w:t>
      </w:r>
      <w:r w:rsidR="00EA1AB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A1AB4" w:rsidRPr="00EA1AB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A1AB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A5094">
        <w:rPr>
          <w:rFonts w:ascii="Times New Roman" w:hAnsi="Times New Roman" w:cs="Times New Roman"/>
          <w:sz w:val="28"/>
          <w:szCs w:val="28"/>
        </w:rPr>
        <w:t>.</w:t>
      </w:r>
    </w:p>
    <w:sectPr w:rsidR="00B1179E" w:rsidRPr="00BA5094" w:rsidSect="00D131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25"/>
    <w:rsid w:val="001135F9"/>
    <w:rsid w:val="00145F25"/>
    <w:rsid w:val="00182BD3"/>
    <w:rsid w:val="00194E53"/>
    <w:rsid w:val="001D2A7B"/>
    <w:rsid w:val="0029200B"/>
    <w:rsid w:val="00344285"/>
    <w:rsid w:val="00473DE0"/>
    <w:rsid w:val="00493110"/>
    <w:rsid w:val="004A55FD"/>
    <w:rsid w:val="004B2BE7"/>
    <w:rsid w:val="004F4CA6"/>
    <w:rsid w:val="0052617C"/>
    <w:rsid w:val="00565E4E"/>
    <w:rsid w:val="00570DEE"/>
    <w:rsid w:val="006C38AB"/>
    <w:rsid w:val="007451E0"/>
    <w:rsid w:val="0077384B"/>
    <w:rsid w:val="007F5D6E"/>
    <w:rsid w:val="008131F3"/>
    <w:rsid w:val="008A07BE"/>
    <w:rsid w:val="008B4D7E"/>
    <w:rsid w:val="008F5137"/>
    <w:rsid w:val="00954BE5"/>
    <w:rsid w:val="009E251A"/>
    <w:rsid w:val="009F20E1"/>
    <w:rsid w:val="00A30958"/>
    <w:rsid w:val="00A3243C"/>
    <w:rsid w:val="00A81F08"/>
    <w:rsid w:val="00A96074"/>
    <w:rsid w:val="00A96C85"/>
    <w:rsid w:val="00B1179E"/>
    <w:rsid w:val="00BA5094"/>
    <w:rsid w:val="00BC6821"/>
    <w:rsid w:val="00BF6378"/>
    <w:rsid w:val="00C84720"/>
    <w:rsid w:val="00CF7956"/>
    <w:rsid w:val="00D0059C"/>
    <w:rsid w:val="00D13179"/>
    <w:rsid w:val="00D16F2D"/>
    <w:rsid w:val="00EA1AB4"/>
    <w:rsid w:val="00EB2799"/>
    <w:rsid w:val="00F85905"/>
    <w:rsid w:val="00F94D39"/>
    <w:rsid w:val="00FC52F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DA5D"/>
  <w15:chartTrackingRefBased/>
  <w15:docId w15:val="{3AF7BA88-78B6-478D-ABD8-A8F4D03C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Фаина И.</dc:creator>
  <cp:keywords/>
  <dc:description/>
  <cp:lastModifiedBy>Кедрова Ирина В.</cp:lastModifiedBy>
  <cp:revision>7</cp:revision>
  <cp:lastPrinted>2021-07-05T12:18:00Z</cp:lastPrinted>
  <dcterms:created xsi:type="dcterms:W3CDTF">2021-07-16T10:59:00Z</dcterms:created>
  <dcterms:modified xsi:type="dcterms:W3CDTF">2021-07-19T14:14:00Z</dcterms:modified>
</cp:coreProperties>
</file>