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410D7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D7A">
              <w:t> </w:t>
            </w:r>
            <w:r w:rsidR="00410D7A">
              <w:t> </w:t>
            </w:r>
            <w:r w:rsidR="00410D7A">
              <w:t> </w:t>
            </w:r>
            <w:r w:rsidR="00410D7A">
              <w:t> </w:t>
            </w:r>
            <w:r w:rsidR="00410D7A"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410D7A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D7A">
              <w:t> </w:t>
            </w:r>
            <w:r w:rsidR="00410D7A">
              <w:t> </w:t>
            </w:r>
            <w:r w:rsidR="00410D7A">
              <w:t> </w:t>
            </w:r>
            <w:r w:rsidR="00410D7A">
              <w:t> </w:t>
            </w:r>
            <w:r w:rsidR="00410D7A"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E0477C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7A4B" w:rsidRPr="00937A4B">
              <w:t>О внесении  изменени</w:t>
            </w:r>
            <w:r w:rsidR="00E0477C">
              <w:t>й</w:t>
            </w:r>
            <w:r w:rsidR="00937A4B" w:rsidRPr="00937A4B">
              <w:t xml:space="preserve"> в административный регламент министерства имущественных и земельных отношений Нижегородской области по предоставлению государственной услуги "Бесплатное предоставление в собственность отдельным категориям граждан земельных участков из земель, находящихся в государственной собственности Нижегородской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937A4B" w:rsidRDefault="00937A4B" w:rsidP="005A70E2">
      <w:pPr>
        <w:ind w:left="1701" w:right="1699"/>
        <w:jc w:val="center"/>
        <w:rPr>
          <w:noProof/>
        </w:rPr>
      </w:pPr>
      <w:r w:rsidRPr="00937A4B">
        <w:rPr>
          <w:noProof/>
        </w:rPr>
        <w:t xml:space="preserve">области, для индивидуального жилищного строительства на территории Нижегородской области", утвержденный приказом министерства инвестиций, земельных и имущественных отношений Нижегородской области </w:t>
      </w:r>
    </w:p>
    <w:p w:rsidR="00876316" w:rsidRPr="00937A4B" w:rsidRDefault="00937A4B" w:rsidP="005A70E2">
      <w:pPr>
        <w:ind w:left="1701" w:right="1699"/>
        <w:jc w:val="center"/>
        <w:rPr>
          <w:noProof/>
        </w:rPr>
      </w:pPr>
      <w:r w:rsidRPr="00937A4B">
        <w:rPr>
          <w:noProof/>
        </w:rPr>
        <w:t>от 14 декабря 2016 г. № 326-13-571/16</w:t>
      </w:r>
    </w:p>
    <w:p w:rsidR="00EF26DF" w:rsidRDefault="00EF26DF" w:rsidP="00937A4B">
      <w:pPr>
        <w:spacing w:line="276" w:lineRule="auto"/>
        <w:ind w:firstLine="720"/>
        <w:jc w:val="both"/>
      </w:pPr>
    </w:p>
    <w:p w:rsidR="00937A4B" w:rsidRDefault="00937A4B" w:rsidP="00EF26DF">
      <w:pPr>
        <w:ind w:firstLine="720"/>
        <w:jc w:val="both"/>
      </w:pPr>
      <w:r>
        <w:t>В целях приведения в соответствие с действующим законодательством приказываю:</w:t>
      </w:r>
    </w:p>
    <w:p w:rsidR="00937A4B" w:rsidRDefault="00937A4B" w:rsidP="00EF26DF">
      <w:pPr>
        <w:numPr>
          <w:ilvl w:val="0"/>
          <w:numId w:val="21"/>
        </w:numPr>
        <w:ind w:left="0" w:firstLine="567"/>
        <w:jc w:val="both"/>
      </w:pPr>
      <w:proofErr w:type="gramStart"/>
      <w:r>
        <w:t>Внести в административн</w:t>
      </w:r>
      <w:r w:rsidR="008D0BF1">
        <w:t>ый</w:t>
      </w:r>
      <w:r>
        <w:t xml:space="preserve"> регламент министерства имущественных и земельных отношений Нижегородской области по предоставлению государственной услуги «Бесплатное предоставление в собственность отдельным категориям граждан земельных участков из земель, находящихся в государственной собственности Нижегородской области, для индивидуального жилищного строительства на территории Нижегородской области», утвержденный приказом министерства инвестиций, земельных и имущественных отношений Нижегородской области от 14 декабря 2016 г. </w:t>
      </w:r>
      <w:r w:rsidR="008304E6">
        <w:t xml:space="preserve">             </w:t>
      </w:r>
      <w:r>
        <w:t xml:space="preserve">№ 326-13-571/16, </w:t>
      </w:r>
      <w:r w:rsidR="008D0BF1">
        <w:t>следующие изменения:</w:t>
      </w:r>
      <w:proofErr w:type="gramEnd"/>
    </w:p>
    <w:p w:rsidR="008D0BF1" w:rsidRDefault="008D0BF1" w:rsidP="008D0BF1">
      <w:pPr>
        <w:pStyle w:val="ac"/>
        <w:numPr>
          <w:ilvl w:val="1"/>
          <w:numId w:val="21"/>
        </w:numPr>
        <w:ind w:left="0" w:firstLine="567"/>
        <w:jc w:val="both"/>
      </w:pPr>
      <w:r>
        <w:t>В пункте 2.7:</w:t>
      </w:r>
    </w:p>
    <w:p w:rsidR="008D0BF1" w:rsidRDefault="008D0BF1" w:rsidP="008D0BF1">
      <w:pPr>
        <w:pStyle w:val="ac"/>
        <w:numPr>
          <w:ilvl w:val="2"/>
          <w:numId w:val="21"/>
        </w:numPr>
        <w:ind w:left="0" w:firstLine="567"/>
        <w:jc w:val="both"/>
      </w:pPr>
      <w:r>
        <w:t>Подпункт 8 пункта 2.7.4 изложить в следующей редакции:</w:t>
      </w:r>
    </w:p>
    <w:p w:rsidR="008D0BF1" w:rsidRDefault="008D0BF1" w:rsidP="008D0BF1">
      <w:pPr>
        <w:pStyle w:val="ac"/>
        <w:ind w:left="0" w:firstLine="567"/>
        <w:jc w:val="both"/>
      </w:pPr>
      <w:r>
        <w:t>«8) документы, подтверждающие факт установления инвалидности вследствие военной травмы (в случае отсутствия соответствующих сведений в федеральной государственной информационной системе «Федеральный реестр инвалидов»)»;</w:t>
      </w:r>
    </w:p>
    <w:p w:rsidR="008D0BF1" w:rsidRDefault="008D0BF1" w:rsidP="008D0BF1">
      <w:pPr>
        <w:pStyle w:val="ac"/>
        <w:numPr>
          <w:ilvl w:val="2"/>
          <w:numId w:val="21"/>
        </w:numPr>
        <w:ind w:left="0" w:firstLine="567"/>
        <w:jc w:val="both"/>
      </w:pPr>
      <w:r>
        <w:t>Подпункт 8 пункта 2.7.5 изложить в следующей редакции:</w:t>
      </w:r>
    </w:p>
    <w:p w:rsidR="00E0477C" w:rsidRDefault="00E0477C" w:rsidP="00D9666D">
      <w:pPr>
        <w:pStyle w:val="ac"/>
        <w:ind w:left="0" w:firstLine="567"/>
        <w:jc w:val="both"/>
      </w:pPr>
      <w:r>
        <w:lastRenderedPageBreak/>
        <w:t xml:space="preserve">«8) документы об установлении ребенку инвалидности (в случае отсутствия соответствующих сведения в федеральной государственной </w:t>
      </w:r>
      <w:r w:rsidR="00D9666D">
        <w:t>информационной</w:t>
      </w:r>
      <w:r>
        <w:t xml:space="preserve"> системе «Федеральный реестр инвалидов»)</w:t>
      </w:r>
      <w:proofErr w:type="gramStart"/>
      <w:r w:rsidR="00D9666D">
        <w:t>;»</w:t>
      </w:r>
      <w:proofErr w:type="gramEnd"/>
      <w:r w:rsidR="00F10C4C">
        <w:t>;</w:t>
      </w:r>
    </w:p>
    <w:p w:rsidR="00F10C4C" w:rsidRDefault="00F10C4C" w:rsidP="00D9666D">
      <w:pPr>
        <w:pStyle w:val="ac"/>
        <w:ind w:left="0" w:firstLine="567"/>
        <w:jc w:val="both"/>
      </w:pPr>
      <w:r>
        <w:t>1.1.3. Подпункт 6 пункта 2.7.12 исключить.</w:t>
      </w:r>
      <w:bookmarkStart w:id="2" w:name="_GoBack"/>
      <w:bookmarkEnd w:id="2"/>
    </w:p>
    <w:p w:rsidR="008D0BF1" w:rsidRDefault="00D9666D" w:rsidP="008D0BF1">
      <w:pPr>
        <w:pStyle w:val="ac"/>
        <w:numPr>
          <w:ilvl w:val="1"/>
          <w:numId w:val="21"/>
        </w:numPr>
        <w:ind w:left="0" w:firstLine="567"/>
        <w:jc w:val="both"/>
      </w:pPr>
      <w:r>
        <w:t>Пункт 2.8 дополнить подпунктом  следующего содержания:</w:t>
      </w:r>
    </w:p>
    <w:p w:rsidR="00D9666D" w:rsidRDefault="00D9666D" w:rsidP="00D9666D">
      <w:pPr>
        <w:pStyle w:val="ac"/>
        <w:ind w:left="0" w:firstLine="567"/>
        <w:jc w:val="both"/>
      </w:pPr>
      <w:r>
        <w:t>«4) документы, подтверждающие факт установления инвалидности вследствие военной травмы, в отношении граждан, указанных в подпункте «г» пункта 1.2.1 настоящего Регламента, и об установлении ребенку инвалидности в отношении граждан, указанных в подпункте «д» пункта 1.2.1 настоящего Регламента, в случае отсутствия соответствующих сведений в федеральной государственной информационной системе «Федеральный реестр инвалидов»</w:t>
      </w:r>
      <w:proofErr w:type="gramStart"/>
      <w:r>
        <w:t>.»</w:t>
      </w:r>
      <w:proofErr w:type="gramEnd"/>
      <w:r>
        <w:t>.</w:t>
      </w:r>
    </w:p>
    <w:p w:rsidR="008304E6" w:rsidRPr="008304E6" w:rsidRDefault="008304E6" w:rsidP="008304E6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304E6">
        <w:rPr>
          <w:szCs w:val="28"/>
        </w:rPr>
        <w:t xml:space="preserve">Настоящий приказ подлежит опубликованию 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>
        <w:rPr>
          <w:szCs w:val="28"/>
        </w:rPr>
        <w:t>«</w:t>
      </w:r>
      <w:r w:rsidRPr="008304E6">
        <w:rPr>
          <w:szCs w:val="28"/>
        </w:rPr>
        <w:t>Интернет</w:t>
      </w:r>
      <w:r>
        <w:rPr>
          <w:szCs w:val="28"/>
        </w:rPr>
        <w:t>»</w:t>
      </w:r>
      <w:r w:rsidRPr="008304E6">
        <w:rPr>
          <w:szCs w:val="28"/>
        </w:rPr>
        <w:t>.</w:t>
      </w:r>
    </w:p>
    <w:p w:rsidR="00937A4B" w:rsidRDefault="00937A4B" w:rsidP="00EF26DF">
      <w:pPr>
        <w:pStyle w:val="ad"/>
        <w:ind w:firstLine="567"/>
        <w:jc w:val="both"/>
      </w:pPr>
    </w:p>
    <w:p w:rsidR="00D9666D" w:rsidRDefault="00D9666D" w:rsidP="00EF26DF">
      <w:pPr>
        <w:pStyle w:val="ad"/>
        <w:ind w:firstLine="567"/>
        <w:jc w:val="both"/>
      </w:pPr>
    </w:p>
    <w:p w:rsidR="00D9666D" w:rsidRDefault="00D9666D" w:rsidP="00EF26DF">
      <w:pPr>
        <w:pStyle w:val="ad"/>
        <w:ind w:firstLine="567"/>
        <w:jc w:val="both"/>
      </w:pPr>
    </w:p>
    <w:p w:rsidR="00937A4B" w:rsidRDefault="00937A4B" w:rsidP="00EF26D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937A4B" w:rsidRDefault="00937A4B" w:rsidP="00937A4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Министр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304E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Баринов</w:t>
      </w:r>
    </w:p>
    <w:p w:rsidR="005A70E2" w:rsidRPr="005A70E2" w:rsidRDefault="005A70E2" w:rsidP="00937A4B">
      <w:pPr>
        <w:spacing w:line="276" w:lineRule="auto"/>
        <w:ind w:right="-2" w:firstLine="567"/>
        <w:jc w:val="both"/>
      </w:pPr>
    </w:p>
    <w:sectPr w:rsidR="005A70E2" w:rsidRPr="005A70E2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DC" w:rsidRDefault="00527EDC">
      <w:r>
        <w:separator/>
      </w:r>
    </w:p>
  </w:endnote>
  <w:endnote w:type="continuationSeparator" w:id="0">
    <w:p w:rsidR="00527EDC" w:rsidRDefault="0052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DC" w:rsidRDefault="00527EDC">
      <w:r>
        <w:separator/>
      </w:r>
    </w:p>
  </w:footnote>
  <w:footnote w:type="continuationSeparator" w:id="0">
    <w:p w:rsidR="00527EDC" w:rsidRDefault="00527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0C4C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56BC"/>
    <w:rsid w:val="00056E1C"/>
    <w:rsid w:val="00056F1C"/>
    <w:rsid w:val="00063EF6"/>
    <w:rsid w:val="0007340B"/>
    <w:rsid w:val="000841B7"/>
    <w:rsid w:val="00086BB2"/>
    <w:rsid w:val="00097DC1"/>
    <w:rsid w:val="000B7060"/>
    <w:rsid w:val="000C0F5D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229EC"/>
    <w:rsid w:val="001451F4"/>
    <w:rsid w:val="00146D35"/>
    <w:rsid w:val="001502FA"/>
    <w:rsid w:val="00151CCB"/>
    <w:rsid w:val="0015507E"/>
    <w:rsid w:val="00172F9D"/>
    <w:rsid w:val="00174FAE"/>
    <w:rsid w:val="00174FCA"/>
    <w:rsid w:val="001761ED"/>
    <w:rsid w:val="00176B7C"/>
    <w:rsid w:val="001772E6"/>
    <w:rsid w:val="001774CA"/>
    <w:rsid w:val="00181A7D"/>
    <w:rsid w:val="00184F09"/>
    <w:rsid w:val="001A1812"/>
    <w:rsid w:val="001A1AF8"/>
    <w:rsid w:val="001A6A9F"/>
    <w:rsid w:val="001A726D"/>
    <w:rsid w:val="001B18DE"/>
    <w:rsid w:val="001C1B93"/>
    <w:rsid w:val="001C68DB"/>
    <w:rsid w:val="001C7E0B"/>
    <w:rsid w:val="001D119F"/>
    <w:rsid w:val="001D4641"/>
    <w:rsid w:val="001F0309"/>
    <w:rsid w:val="001F0640"/>
    <w:rsid w:val="001F3093"/>
    <w:rsid w:val="001F49D5"/>
    <w:rsid w:val="001F7A4E"/>
    <w:rsid w:val="00202E9B"/>
    <w:rsid w:val="00215029"/>
    <w:rsid w:val="002175D4"/>
    <w:rsid w:val="0022015C"/>
    <w:rsid w:val="00232210"/>
    <w:rsid w:val="002443B0"/>
    <w:rsid w:val="00253DFA"/>
    <w:rsid w:val="00260E76"/>
    <w:rsid w:val="00272719"/>
    <w:rsid w:val="00275CAD"/>
    <w:rsid w:val="00276416"/>
    <w:rsid w:val="00276C61"/>
    <w:rsid w:val="00277B7F"/>
    <w:rsid w:val="00281B71"/>
    <w:rsid w:val="0028400D"/>
    <w:rsid w:val="00293AB1"/>
    <w:rsid w:val="00297599"/>
    <w:rsid w:val="002A0F01"/>
    <w:rsid w:val="002B4621"/>
    <w:rsid w:val="002B6128"/>
    <w:rsid w:val="002D0A4F"/>
    <w:rsid w:val="002D0C86"/>
    <w:rsid w:val="002D106B"/>
    <w:rsid w:val="002D3ECC"/>
    <w:rsid w:val="002D67BE"/>
    <w:rsid w:val="00302C99"/>
    <w:rsid w:val="00304F34"/>
    <w:rsid w:val="003078FE"/>
    <w:rsid w:val="00323F82"/>
    <w:rsid w:val="00330BA2"/>
    <w:rsid w:val="00330D76"/>
    <w:rsid w:val="00333A4B"/>
    <w:rsid w:val="00337EF9"/>
    <w:rsid w:val="003403AE"/>
    <w:rsid w:val="003503C1"/>
    <w:rsid w:val="003539B7"/>
    <w:rsid w:val="0035491C"/>
    <w:rsid w:val="0036105A"/>
    <w:rsid w:val="003632AA"/>
    <w:rsid w:val="00375072"/>
    <w:rsid w:val="00381081"/>
    <w:rsid w:val="003825F5"/>
    <w:rsid w:val="00396717"/>
    <w:rsid w:val="00396D3C"/>
    <w:rsid w:val="003A4280"/>
    <w:rsid w:val="003A44D5"/>
    <w:rsid w:val="003A5C64"/>
    <w:rsid w:val="003B1F80"/>
    <w:rsid w:val="003B7FBA"/>
    <w:rsid w:val="003C3765"/>
    <w:rsid w:val="003D665E"/>
    <w:rsid w:val="003E2AC5"/>
    <w:rsid w:val="003F3469"/>
    <w:rsid w:val="003F354B"/>
    <w:rsid w:val="003F6BAF"/>
    <w:rsid w:val="00404DFA"/>
    <w:rsid w:val="004106A7"/>
    <w:rsid w:val="00410D7A"/>
    <w:rsid w:val="00414258"/>
    <w:rsid w:val="004224A7"/>
    <w:rsid w:val="00426D01"/>
    <w:rsid w:val="00426EBC"/>
    <w:rsid w:val="00433D06"/>
    <w:rsid w:val="0043564A"/>
    <w:rsid w:val="0044465C"/>
    <w:rsid w:val="0046672F"/>
    <w:rsid w:val="00466A3D"/>
    <w:rsid w:val="004704FF"/>
    <w:rsid w:val="004745B8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6078"/>
    <w:rsid w:val="004F6DE0"/>
    <w:rsid w:val="004F77A2"/>
    <w:rsid w:val="00504DB3"/>
    <w:rsid w:val="00512115"/>
    <w:rsid w:val="005220E5"/>
    <w:rsid w:val="00527EDC"/>
    <w:rsid w:val="005319F7"/>
    <w:rsid w:val="00534585"/>
    <w:rsid w:val="0053600F"/>
    <w:rsid w:val="00537CC2"/>
    <w:rsid w:val="00550648"/>
    <w:rsid w:val="00554DE7"/>
    <w:rsid w:val="00560BDB"/>
    <w:rsid w:val="00566D4C"/>
    <w:rsid w:val="005844E6"/>
    <w:rsid w:val="00590048"/>
    <w:rsid w:val="005938A2"/>
    <w:rsid w:val="005A090E"/>
    <w:rsid w:val="005A4928"/>
    <w:rsid w:val="005A70E2"/>
    <w:rsid w:val="005B0693"/>
    <w:rsid w:val="005B112B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7A65"/>
    <w:rsid w:val="00624E0C"/>
    <w:rsid w:val="00625C82"/>
    <w:rsid w:val="0063056A"/>
    <w:rsid w:val="00640491"/>
    <w:rsid w:val="00643325"/>
    <w:rsid w:val="00643ACA"/>
    <w:rsid w:val="006452F5"/>
    <w:rsid w:val="0064669C"/>
    <w:rsid w:val="00650B43"/>
    <w:rsid w:val="006526CB"/>
    <w:rsid w:val="00655FAD"/>
    <w:rsid w:val="0065692A"/>
    <w:rsid w:val="006640C2"/>
    <w:rsid w:val="006643B0"/>
    <w:rsid w:val="0067053D"/>
    <w:rsid w:val="00674978"/>
    <w:rsid w:val="00680321"/>
    <w:rsid w:val="00682EEE"/>
    <w:rsid w:val="00685026"/>
    <w:rsid w:val="006854E9"/>
    <w:rsid w:val="00693234"/>
    <w:rsid w:val="006951CC"/>
    <w:rsid w:val="00697A3A"/>
    <w:rsid w:val="006A7D1F"/>
    <w:rsid w:val="006B201C"/>
    <w:rsid w:val="006B3999"/>
    <w:rsid w:val="006C024F"/>
    <w:rsid w:val="006D12E0"/>
    <w:rsid w:val="006D6DE2"/>
    <w:rsid w:val="006D78C5"/>
    <w:rsid w:val="006E1B67"/>
    <w:rsid w:val="006E2BBB"/>
    <w:rsid w:val="006E4067"/>
    <w:rsid w:val="006E6A69"/>
    <w:rsid w:val="006F2D16"/>
    <w:rsid w:val="006F37EE"/>
    <w:rsid w:val="006F4291"/>
    <w:rsid w:val="007011CE"/>
    <w:rsid w:val="00706EB2"/>
    <w:rsid w:val="007073B9"/>
    <w:rsid w:val="00710161"/>
    <w:rsid w:val="007166CA"/>
    <w:rsid w:val="007212E3"/>
    <w:rsid w:val="00722235"/>
    <w:rsid w:val="007263FD"/>
    <w:rsid w:val="007616A2"/>
    <w:rsid w:val="00762151"/>
    <w:rsid w:val="00775939"/>
    <w:rsid w:val="00776A94"/>
    <w:rsid w:val="00791745"/>
    <w:rsid w:val="007A34D9"/>
    <w:rsid w:val="007A3D90"/>
    <w:rsid w:val="007A3DAF"/>
    <w:rsid w:val="007B0AE3"/>
    <w:rsid w:val="007C78A7"/>
    <w:rsid w:val="007E5D82"/>
    <w:rsid w:val="00810EC9"/>
    <w:rsid w:val="008142D8"/>
    <w:rsid w:val="008304E6"/>
    <w:rsid w:val="00840D79"/>
    <w:rsid w:val="00842CB9"/>
    <w:rsid w:val="008454EF"/>
    <w:rsid w:val="00845B70"/>
    <w:rsid w:val="00850435"/>
    <w:rsid w:val="008537F0"/>
    <w:rsid w:val="0085764D"/>
    <w:rsid w:val="00867D97"/>
    <w:rsid w:val="00876316"/>
    <w:rsid w:val="00876504"/>
    <w:rsid w:val="008853A0"/>
    <w:rsid w:val="00886CF2"/>
    <w:rsid w:val="00892965"/>
    <w:rsid w:val="008935DE"/>
    <w:rsid w:val="008A34F6"/>
    <w:rsid w:val="008A4A5B"/>
    <w:rsid w:val="008A7D97"/>
    <w:rsid w:val="008B44E8"/>
    <w:rsid w:val="008C4689"/>
    <w:rsid w:val="008C7ED6"/>
    <w:rsid w:val="008D0BF1"/>
    <w:rsid w:val="008D13B2"/>
    <w:rsid w:val="008D30B4"/>
    <w:rsid w:val="008D5E3D"/>
    <w:rsid w:val="008E09D1"/>
    <w:rsid w:val="008E61A4"/>
    <w:rsid w:val="008E7A0A"/>
    <w:rsid w:val="008F0BAE"/>
    <w:rsid w:val="008F28BA"/>
    <w:rsid w:val="00900FD8"/>
    <w:rsid w:val="00902B57"/>
    <w:rsid w:val="00923AEC"/>
    <w:rsid w:val="00927565"/>
    <w:rsid w:val="00932D81"/>
    <w:rsid w:val="00937A4B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93321"/>
    <w:rsid w:val="00995DDA"/>
    <w:rsid w:val="009A1D2F"/>
    <w:rsid w:val="009B2962"/>
    <w:rsid w:val="009C464B"/>
    <w:rsid w:val="009C503D"/>
    <w:rsid w:val="009C6A26"/>
    <w:rsid w:val="009D0B51"/>
    <w:rsid w:val="009D2252"/>
    <w:rsid w:val="009D6F6E"/>
    <w:rsid w:val="009E5522"/>
    <w:rsid w:val="009E5C03"/>
    <w:rsid w:val="009E71A6"/>
    <w:rsid w:val="009F01A0"/>
    <w:rsid w:val="009F281A"/>
    <w:rsid w:val="00A05BE4"/>
    <w:rsid w:val="00A12790"/>
    <w:rsid w:val="00A16C3E"/>
    <w:rsid w:val="00A1744B"/>
    <w:rsid w:val="00A20784"/>
    <w:rsid w:val="00A31489"/>
    <w:rsid w:val="00A34A04"/>
    <w:rsid w:val="00A432E1"/>
    <w:rsid w:val="00A44F8B"/>
    <w:rsid w:val="00A50E6A"/>
    <w:rsid w:val="00A56CE2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4733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70498"/>
    <w:rsid w:val="00B74049"/>
    <w:rsid w:val="00B75DFC"/>
    <w:rsid w:val="00B91CE2"/>
    <w:rsid w:val="00BA2ACF"/>
    <w:rsid w:val="00BA3B7E"/>
    <w:rsid w:val="00BA5967"/>
    <w:rsid w:val="00BB7B81"/>
    <w:rsid w:val="00BC183A"/>
    <w:rsid w:val="00BC4D74"/>
    <w:rsid w:val="00BC61C1"/>
    <w:rsid w:val="00BC61F8"/>
    <w:rsid w:val="00BC777E"/>
    <w:rsid w:val="00BD42E8"/>
    <w:rsid w:val="00BE244D"/>
    <w:rsid w:val="00BE4EB3"/>
    <w:rsid w:val="00C00F42"/>
    <w:rsid w:val="00C05939"/>
    <w:rsid w:val="00C07083"/>
    <w:rsid w:val="00C12438"/>
    <w:rsid w:val="00C131EA"/>
    <w:rsid w:val="00C13F6C"/>
    <w:rsid w:val="00C37123"/>
    <w:rsid w:val="00C425B7"/>
    <w:rsid w:val="00C45D81"/>
    <w:rsid w:val="00C578AA"/>
    <w:rsid w:val="00C6019A"/>
    <w:rsid w:val="00C63D83"/>
    <w:rsid w:val="00C65274"/>
    <w:rsid w:val="00CC47F1"/>
    <w:rsid w:val="00CD3CB3"/>
    <w:rsid w:val="00CD6BEC"/>
    <w:rsid w:val="00CF029B"/>
    <w:rsid w:val="00D015F5"/>
    <w:rsid w:val="00D01C98"/>
    <w:rsid w:val="00D06399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4D64"/>
    <w:rsid w:val="00D35E1D"/>
    <w:rsid w:val="00D466DC"/>
    <w:rsid w:val="00D50321"/>
    <w:rsid w:val="00D663D9"/>
    <w:rsid w:val="00D76701"/>
    <w:rsid w:val="00D805E4"/>
    <w:rsid w:val="00D861E4"/>
    <w:rsid w:val="00D9666D"/>
    <w:rsid w:val="00DA0F9D"/>
    <w:rsid w:val="00DA58DB"/>
    <w:rsid w:val="00DC03BB"/>
    <w:rsid w:val="00DC2FB4"/>
    <w:rsid w:val="00DD0104"/>
    <w:rsid w:val="00DD59AF"/>
    <w:rsid w:val="00DE22F7"/>
    <w:rsid w:val="00DF6851"/>
    <w:rsid w:val="00E01262"/>
    <w:rsid w:val="00E0477C"/>
    <w:rsid w:val="00E05968"/>
    <w:rsid w:val="00E05D47"/>
    <w:rsid w:val="00E13A55"/>
    <w:rsid w:val="00E14C5A"/>
    <w:rsid w:val="00E21DCE"/>
    <w:rsid w:val="00E24AE5"/>
    <w:rsid w:val="00E300EA"/>
    <w:rsid w:val="00E32342"/>
    <w:rsid w:val="00E3478F"/>
    <w:rsid w:val="00E42FA4"/>
    <w:rsid w:val="00E52B15"/>
    <w:rsid w:val="00E60532"/>
    <w:rsid w:val="00E649D6"/>
    <w:rsid w:val="00E674D1"/>
    <w:rsid w:val="00E72509"/>
    <w:rsid w:val="00E72E96"/>
    <w:rsid w:val="00E73803"/>
    <w:rsid w:val="00E7445D"/>
    <w:rsid w:val="00E76580"/>
    <w:rsid w:val="00E84F94"/>
    <w:rsid w:val="00E85825"/>
    <w:rsid w:val="00E93B81"/>
    <w:rsid w:val="00EA01A3"/>
    <w:rsid w:val="00EB26DF"/>
    <w:rsid w:val="00EB5974"/>
    <w:rsid w:val="00EB5DC8"/>
    <w:rsid w:val="00EB619A"/>
    <w:rsid w:val="00EB6742"/>
    <w:rsid w:val="00EB6A6D"/>
    <w:rsid w:val="00ED09E7"/>
    <w:rsid w:val="00ED7DF1"/>
    <w:rsid w:val="00EE0FCC"/>
    <w:rsid w:val="00EE1363"/>
    <w:rsid w:val="00EE13A1"/>
    <w:rsid w:val="00EE67C1"/>
    <w:rsid w:val="00EE7AA1"/>
    <w:rsid w:val="00EF26DF"/>
    <w:rsid w:val="00EF3502"/>
    <w:rsid w:val="00F01D4B"/>
    <w:rsid w:val="00F0250D"/>
    <w:rsid w:val="00F0481F"/>
    <w:rsid w:val="00F10C4C"/>
    <w:rsid w:val="00F12E73"/>
    <w:rsid w:val="00F22F92"/>
    <w:rsid w:val="00F31112"/>
    <w:rsid w:val="00F31813"/>
    <w:rsid w:val="00F602AB"/>
    <w:rsid w:val="00F6166D"/>
    <w:rsid w:val="00F62621"/>
    <w:rsid w:val="00F633AF"/>
    <w:rsid w:val="00F67478"/>
    <w:rsid w:val="00F706B7"/>
    <w:rsid w:val="00F74556"/>
    <w:rsid w:val="00FA1C0D"/>
    <w:rsid w:val="00FA7A04"/>
    <w:rsid w:val="00FD5415"/>
    <w:rsid w:val="00FD5A1B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4C1B-A87B-48E2-89CB-CD817E80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5</cp:revision>
  <cp:lastPrinted>2020-02-12T08:26:00Z</cp:lastPrinted>
  <dcterms:created xsi:type="dcterms:W3CDTF">2020-06-03T10:23:00Z</dcterms:created>
  <dcterms:modified xsi:type="dcterms:W3CDTF">2020-06-05T08:54:00Z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