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225" w:rsidRPr="00165C41" w:rsidRDefault="002C5376" w:rsidP="00623FF3">
      <w:pPr>
        <w:pStyle w:val="10"/>
        <w:jc w:val="center"/>
        <w:rPr>
          <w:b/>
          <w:bCs/>
          <w:sz w:val="22"/>
          <w:szCs w:val="22"/>
        </w:rPr>
      </w:pPr>
      <w:r w:rsidRPr="00165C41">
        <w:rPr>
          <w:b/>
          <w:bCs/>
          <w:sz w:val="22"/>
          <w:szCs w:val="22"/>
        </w:rPr>
        <w:t>Извещение о проведен</w:t>
      </w:r>
      <w:proofErr w:type="gramStart"/>
      <w:r w:rsidRPr="00165C41">
        <w:rPr>
          <w:b/>
          <w:bCs/>
          <w:sz w:val="22"/>
          <w:szCs w:val="22"/>
        </w:rPr>
        <w:t>ии ау</w:t>
      </w:r>
      <w:proofErr w:type="gramEnd"/>
      <w:r w:rsidRPr="00165C41">
        <w:rPr>
          <w:b/>
          <w:bCs/>
          <w:sz w:val="22"/>
          <w:szCs w:val="22"/>
        </w:rPr>
        <w:t>кциона</w:t>
      </w:r>
    </w:p>
    <w:p w:rsidR="0035399F" w:rsidRPr="00165C41" w:rsidRDefault="0035399F" w:rsidP="00954857">
      <w:pPr>
        <w:pStyle w:val="afa"/>
      </w:pPr>
    </w:p>
    <w:p w:rsidR="002B0BA2" w:rsidRPr="00165C41" w:rsidRDefault="00F976D4" w:rsidP="00F90225">
      <w:pPr>
        <w:ind w:firstLine="709"/>
        <w:jc w:val="both"/>
        <w:rPr>
          <w:sz w:val="22"/>
          <w:szCs w:val="22"/>
        </w:rPr>
      </w:pPr>
      <w:r w:rsidRPr="00165C41">
        <w:rPr>
          <w:b/>
          <w:bCs/>
          <w:sz w:val="22"/>
          <w:szCs w:val="22"/>
          <w:u w:val="single"/>
        </w:rPr>
        <w:t xml:space="preserve">06 июля </w:t>
      </w:r>
      <w:r w:rsidR="00FC5B3D" w:rsidRPr="00165C41">
        <w:rPr>
          <w:b/>
          <w:bCs/>
          <w:sz w:val="22"/>
          <w:szCs w:val="22"/>
          <w:u w:val="single"/>
        </w:rPr>
        <w:t>2017 года</w:t>
      </w:r>
      <w:r w:rsidR="00EB5FB6" w:rsidRPr="00165C41">
        <w:rPr>
          <w:b/>
          <w:bCs/>
          <w:sz w:val="22"/>
          <w:szCs w:val="22"/>
          <w:u w:val="single"/>
        </w:rPr>
        <w:t>  в 1</w:t>
      </w:r>
      <w:r w:rsidR="006A6BDF" w:rsidRPr="00165C41">
        <w:rPr>
          <w:b/>
          <w:bCs/>
          <w:sz w:val="22"/>
          <w:szCs w:val="22"/>
          <w:u w:val="single"/>
        </w:rPr>
        <w:t>1</w:t>
      </w:r>
      <w:r w:rsidR="00EB5FB6" w:rsidRPr="00165C41">
        <w:rPr>
          <w:b/>
          <w:bCs/>
          <w:sz w:val="22"/>
          <w:szCs w:val="22"/>
          <w:u w:val="single"/>
        </w:rPr>
        <w:t>-</w:t>
      </w:r>
      <w:r w:rsidR="00FA38BE" w:rsidRPr="00165C41">
        <w:rPr>
          <w:b/>
          <w:bCs/>
          <w:sz w:val="22"/>
          <w:szCs w:val="22"/>
          <w:u w:val="single"/>
        </w:rPr>
        <w:t>0</w:t>
      </w:r>
      <w:r w:rsidR="00F87056" w:rsidRPr="00165C41">
        <w:rPr>
          <w:b/>
          <w:bCs/>
          <w:sz w:val="22"/>
          <w:szCs w:val="22"/>
          <w:u w:val="single"/>
        </w:rPr>
        <w:t>0</w:t>
      </w:r>
      <w:r w:rsidR="00F87056" w:rsidRPr="00165C41">
        <w:rPr>
          <w:b/>
          <w:bCs/>
          <w:sz w:val="22"/>
          <w:szCs w:val="22"/>
        </w:rPr>
        <w:t xml:space="preserve"> </w:t>
      </w:r>
      <w:r w:rsidR="00F87056" w:rsidRPr="00165C41">
        <w:rPr>
          <w:bCs/>
          <w:sz w:val="22"/>
          <w:szCs w:val="22"/>
        </w:rPr>
        <w:t>в</w:t>
      </w:r>
      <w:r w:rsidR="00F87056" w:rsidRPr="00165C41">
        <w:rPr>
          <w:b/>
          <w:bCs/>
          <w:sz w:val="22"/>
          <w:szCs w:val="22"/>
        </w:rPr>
        <w:t xml:space="preserve"> </w:t>
      </w:r>
      <w:r w:rsidR="00EB5FB6" w:rsidRPr="00165C41">
        <w:rPr>
          <w:sz w:val="22"/>
          <w:szCs w:val="22"/>
        </w:rPr>
        <w:t xml:space="preserve">министерстве </w:t>
      </w:r>
      <w:r w:rsidR="0088284A" w:rsidRPr="00165C41">
        <w:rPr>
          <w:sz w:val="22"/>
          <w:szCs w:val="22"/>
        </w:rPr>
        <w:t>инвестиций, земельных и имущественных отношений</w:t>
      </w:r>
      <w:r w:rsidR="00220585" w:rsidRPr="00165C41">
        <w:rPr>
          <w:sz w:val="22"/>
          <w:szCs w:val="22"/>
        </w:rPr>
        <w:t xml:space="preserve"> Нижегородской области (</w:t>
      </w:r>
      <w:proofErr w:type="spellStart"/>
      <w:r w:rsidR="00220585" w:rsidRPr="00165C41">
        <w:rPr>
          <w:sz w:val="22"/>
          <w:szCs w:val="22"/>
        </w:rPr>
        <w:t>г</w:t>
      </w:r>
      <w:proofErr w:type="gramStart"/>
      <w:r w:rsidR="00220585" w:rsidRPr="00165C41">
        <w:rPr>
          <w:sz w:val="22"/>
          <w:szCs w:val="22"/>
        </w:rPr>
        <w:t>.</w:t>
      </w:r>
      <w:r w:rsidR="00EB5FB6" w:rsidRPr="00165C41">
        <w:rPr>
          <w:sz w:val="22"/>
          <w:szCs w:val="22"/>
        </w:rPr>
        <w:t>Н</w:t>
      </w:r>
      <w:proofErr w:type="gramEnd"/>
      <w:r w:rsidR="00EB5FB6" w:rsidRPr="00165C41">
        <w:rPr>
          <w:sz w:val="22"/>
          <w:szCs w:val="22"/>
        </w:rPr>
        <w:t>ижний</w:t>
      </w:r>
      <w:proofErr w:type="spellEnd"/>
      <w:r w:rsidR="00EB5FB6" w:rsidRPr="00165C41">
        <w:rPr>
          <w:sz w:val="22"/>
          <w:szCs w:val="22"/>
        </w:rPr>
        <w:t xml:space="preserve"> Новгород, ул. М. Ямская, 78, </w:t>
      </w:r>
      <w:proofErr w:type="spellStart"/>
      <w:r w:rsidR="00EB5FB6" w:rsidRPr="00165C41">
        <w:rPr>
          <w:sz w:val="22"/>
          <w:szCs w:val="22"/>
        </w:rPr>
        <w:t>каб</w:t>
      </w:r>
      <w:proofErr w:type="spellEnd"/>
      <w:r w:rsidR="00EB5FB6" w:rsidRPr="00165C41">
        <w:rPr>
          <w:sz w:val="22"/>
          <w:szCs w:val="22"/>
        </w:rPr>
        <w:t xml:space="preserve">. 530) состоится </w:t>
      </w:r>
      <w:r w:rsidR="00EB5FB6" w:rsidRPr="00165C41">
        <w:rPr>
          <w:caps/>
          <w:sz w:val="22"/>
          <w:szCs w:val="22"/>
        </w:rPr>
        <w:t>аукцион</w:t>
      </w:r>
      <w:r w:rsidR="00EB5FB6" w:rsidRPr="00165C41">
        <w:rPr>
          <w:sz w:val="22"/>
          <w:szCs w:val="22"/>
        </w:rPr>
        <w:t xml:space="preserve"> на право заключения договора аренды земельного участка, </w:t>
      </w:r>
      <w:r w:rsidR="006C58CB" w:rsidRPr="00165C41">
        <w:rPr>
          <w:sz w:val="22"/>
          <w:szCs w:val="22"/>
        </w:rPr>
        <w:t xml:space="preserve">находящегося в государственной собственности, </w:t>
      </w:r>
      <w:r w:rsidR="001E62B3" w:rsidRPr="00165C41">
        <w:rPr>
          <w:sz w:val="22"/>
          <w:szCs w:val="22"/>
        </w:rPr>
        <w:t xml:space="preserve">с кадастровым номером </w:t>
      </w:r>
      <w:r w:rsidR="00115FBB" w:rsidRPr="00165C41">
        <w:rPr>
          <w:sz w:val="22"/>
          <w:szCs w:val="22"/>
        </w:rPr>
        <w:t>52:21:0000112:1143</w:t>
      </w:r>
      <w:r w:rsidR="00614389" w:rsidRPr="00165C41">
        <w:rPr>
          <w:sz w:val="22"/>
          <w:szCs w:val="22"/>
        </w:rPr>
        <w:t>,</w:t>
      </w:r>
      <w:r w:rsidR="001E62B3" w:rsidRPr="00165C41">
        <w:rPr>
          <w:sz w:val="22"/>
          <w:szCs w:val="22"/>
        </w:rPr>
        <w:t xml:space="preserve"> площадью </w:t>
      </w:r>
      <w:r w:rsidR="00115FBB" w:rsidRPr="00165C41">
        <w:rPr>
          <w:sz w:val="22"/>
          <w:szCs w:val="22"/>
        </w:rPr>
        <w:t>468±8</w:t>
      </w:r>
      <w:r w:rsidR="00FC5B3D" w:rsidRPr="00165C41">
        <w:rPr>
          <w:sz w:val="22"/>
          <w:szCs w:val="22"/>
        </w:rPr>
        <w:t xml:space="preserve"> </w:t>
      </w:r>
      <w:proofErr w:type="spellStart"/>
      <w:r w:rsidR="001E62B3" w:rsidRPr="00165C41">
        <w:rPr>
          <w:sz w:val="22"/>
          <w:szCs w:val="22"/>
        </w:rPr>
        <w:t>кв.м</w:t>
      </w:r>
      <w:proofErr w:type="spellEnd"/>
      <w:r w:rsidR="001E62B3" w:rsidRPr="00165C41">
        <w:rPr>
          <w:sz w:val="22"/>
          <w:szCs w:val="22"/>
        </w:rPr>
        <w:t xml:space="preserve">, местоположение: </w:t>
      </w:r>
      <w:r w:rsidR="00115FBB" w:rsidRPr="00165C41">
        <w:rPr>
          <w:sz w:val="22"/>
          <w:szCs w:val="22"/>
        </w:rPr>
        <w:t xml:space="preserve">Нижегородская область, </w:t>
      </w:r>
      <w:proofErr w:type="spellStart"/>
      <w:r w:rsidR="00115FBB" w:rsidRPr="00165C41">
        <w:rPr>
          <w:sz w:val="22"/>
          <w:szCs w:val="22"/>
        </w:rPr>
        <w:t>г</w:t>
      </w:r>
      <w:proofErr w:type="gramStart"/>
      <w:r w:rsidR="00115FBB" w:rsidRPr="00165C41">
        <w:rPr>
          <w:sz w:val="22"/>
          <w:szCs w:val="22"/>
        </w:rPr>
        <w:t>.Д</w:t>
      </w:r>
      <w:proofErr w:type="gramEnd"/>
      <w:r w:rsidR="00115FBB" w:rsidRPr="00165C41">
        <w:rPr>
          <w:sz w:val="22"/>
          <w:szCs w:val="22"/>
        </w:rPr>
        <w:t>зержинск</w:t>
      </w:r>
      <w:proofErr w:type="spellEnd"/>
      <w:r w:rsidR="00115FBB" w:rsidRPr="00165C41">
        <w:rPr>
          <w:sz w:val="22"/>
          <w:szCs w:val="22"/>
        </w:rPr>
        <w:t xml:space="preserve">, </w:t>
      </w:r>
      <w:proofErr w:type="spellStart"/>
      <w:r w:rsidR="00115FBB" w:rsidRPr="00165C41">
        <w:rPr>
          <w:sz w:val="22"/>
          <w:szCs w:val="22"/>
        </w:rPr>
        <w:t>ул.Самохвалова</w:t>
      </w:r>
      <w:proofErr w:type="spellEnd"/>
      <w:r w:rsidR="00115FBB" w:rsidRPr="00165C41">
        <w:rPr>
          <w:sz w:val="22"/>
          <w:szCs w:val="22"/>
        </w:rPr>
        <w:t>, д.6К</w:t>
      </w:r>
      <w:r w:rsidR="005F50C8" w:rsidRPr="00165C41">
        <w:rPr>
          <w:sz w:val="22"/>
          <w:szCs w:val="22"/>
        </w:rPr>
        <w:t>,</w:t>
      </w:r>
      <w:r w:rsidR="00CD1094" w:rsidRPr="00165C41">
        <w:rPr>
          <w:sz w:val="22"/>
          <w:szCs w:val="22"/>
        </w:rPr>
        <w:t xml:space="preserve"> </w:t>
      </w:r>
      <w:r w:rsidR="001E62B3" w:rsidRPr="00165C41">
        <w:rPr>
          <w:sz w:val="22"/>
          <w:szCs w:val="22"/>
        </w:rPr>
        <w:t>с разрешенным использованием:</w:t>
      </w:r>
      <w:r w:rsidR="00B743A1" w:rsidRPr="00165C41">
        <w:rPr>
          <w:sz w:val="22"/>
          <w:szCs w:val="22"/>
        </w:rPr>
        <w:t xml:space="preserve"> </w:t>
      </w:r>
      <w:r w:rsidR="00115FBB" w:rsidRPr="00165C41">
        <w:rPr>
          <w:sz w:val="22"/>
          <w:szCs w:val="22"/>
        </w:rPr>
        <w:t>для строительства офисного здания</w:t>
      </w:r>
      <w:r w:rsidR="001E62B3" w:rsidRPr="00165C41">
        <w:rPr>
          <w:sz w:val="22"/>
          <w:szCs w:val="22"/>
        </w:rPr>
        <w:t>.</w:t>
      </w:r>
    </w:p>
    <w:p w:rsidR="00DC0A27" w:rsidRPr="00165C41" w:rsidRDefault="00DC0A27" w:rsidP="00F90225">
      <w:pPr>
        <w:ind w:firstLine="709"/>
        <w:jc w:val="both"/>
        <w:rPr>
          <w:sz w:val="22"/>
          <w:szCs w:val="22"/>
        </w:rPr>
      </w:pPr>
    </w:p>
    <w:p w:rsidR="0016264C" w:rsidRPr="00165C41" w:rsidRDefault="002B0BA2" w:rsidP="0016264C">
      <w:pPr>
        <w:jc w:val="center"/>
        <w:rPr>
          <w:b/>
          <w:sz w:val="22"/>
          <w:szCs w:val="22"/>
        </w:rPr>
      </w:pPr>
      <w:r w:rsidRPr="00165C41">
        <w:rPr>
          <w:b/>
          <w:sz w:val="22"/>
          <w:szCs w:val="22"/>
        </w:rPr>
        <w:t>1.Организатор аукциона</w:t>
      </w:r>
    </w:p>
    <w:p w:rsidR="002B0BA2" w:rsidRPr="00165C41" w:rsidRDefault="002B0BA2" w:rsidP="00C468E2">
      <w:pPr>
        <w:ind w:firstLine="709"/>
        <w:jc w:val="both"/>
        <w:rPr>
          <w:sz w:val="22"/>
          <w:szCs w:val="22"/>
        </w:rPr>
      </w:pPr>
      <w:proofErr w:type="gramStart"/>
      <w:r w:rsidRPr="00165C41">
        <w:rPr>
          <w:sz w:val="22"/>
          <w:szCs w:val="22"/>
        </w:rPr>
        <w:t xml:space="preserve">Организатор аукциона - министерство </w:t>
      </w:r>
      <w:r w:rsidR="0088284A" w:rsidRPr="00165C41">
        <w:rPr>
          <w:sz w:val="22"/>
          <w:szCs w:val="22"/>
        </w:rPr>
        <w:t>инвестиций, земельных и имущественных отношений</w:t>
      </w:r>
      <w:r w:rsidRPr="00165C41">
        <w:rPr>
          <w:sz w:val="22"/>
          <w:szCs w:val="22"/>
        </w:rPr>
        <w:t xml:space="preserve"> Нижегородской области (далее </w:t>
      </w:r>
      <w:r w:rsidR="00E8459B" w:rsidRPr="00165C41">
        <w:rPr>
          <w:sz w:val="22"/>
          <w:szCs w:val="22"/>
        </w:rPr>
        <w:t>-</w:t>
      </w:r>
      <w:r w:rsidRPr="00165C41">
        <w:rPr>
          <w:sz w:val="22"/>
          <w:szCs w:val="22"/>
        </w:rPr>
        <w:t xml:space="preserve"> министерство) (6030</w:t>
      </w:r>
      <w:r w:rsidR="005C7660" w:rsidRPr="00165C41">
        <w:rPr>
          <w:sz w:val="22"/>
          <w:szCs w:val="22"/>
        </w:rPr>
        <w:t>82</w:t>
      </w:r>
      <w:r w:rsidRPr="00165C41">
        <w:rPr>
          <w:sz w:val="22"/>
          <w:szCs w:val="22"/>
        </w:rPr>
        <w:t xml:space="preserve">, </w:t>
      </w:r>
      <w:proofErr w:type="spellStart"/>
      <w:r w:rsidRPr="00165C41">
        <w:rPr>
          <w:sz w:val="22"/>
          <w:szCs w:val="22"/>
        </w:rPr>
        <w:t>г.Н.Новгород</w:t>
      </w:r>
      <w:proofErr w:type="spellEnd"/>
      <w:r w:rsidRPr="00165C41">
        <w:rPr>
          <w:sz w:val="22"/>
          <w:szCs w:val="22"/>
        </w:rPr>
        <w:t xml:space="preserve">, </w:t>
      </w:r>
      <w:r w:rsidR="005C7660" w:rsidRPr="00165C41">
        <w:rPr>
          <w:sz w:val="22"/>
          <w:szCs w:val="22"/>
        </w:rPr>
        <w:t>Кремль</w:t>
      </w:r>
      <w:r w:rsidRPr="00165C41">
        <w:rPr>
          <w:sz w:val="22"/>
          <w:szCs w:val="22"/>
        </w:rPr>
        <w:t>,</w:t>
      </w:r>
      <w:r w:rsidR="005C7660" w:rsidRPr="00165C41">
        <w:rPr>
          <w:sz w:val="22"/>
          <w:szCs w:val="22"/>
        </w:rPr>
        <w:t xml:space="preserve"> корп. 2</w:t>
      </w:r>
      <w:r w:rsidRPr="00165C41">
        <w:rPr>
          <w:sz w:val="22"/>
          <w:szCs w:val="22"/>
        </w:rPr>
        <w:t>).</w:t>
      </w:r>
      <w:proofErr w:type="gramEnd"/>
    </w:p>
    <w:p w:rsidR="002B0BA2" w:rsidRPr="00165C41" w:rsidRDefault="002B0BA2" w:rsidP="00C468E2">
      <w:pPr>
        <w:ind w:firstLine="709"/>
        <w:jc w:val="both"/>
        <w:rPr>
          <w:sz w:val="22"/>
          <w:szCs w:val="22"/>
        </w:rPr>
      </w:pPr>
    </w:p>
    <w:p w:rsidR="0016264C" w:rsidRPr="00165C41" w:rsidRDefault="002B0BA2" w:rsidP="0016264C">
      <w:pPr>
        <w:jc w:val="center"/>
        <w:rPr>
          <w:b/>
          <w:sz w:val="22"/>
          <w:szCs w:val="22"/>
        </w:rPr>
      </w:pPr>
      <w:r w:rsidRPr="00165C41">
        <w:rPr>
          <w:b/>
          <w:sz w:val="22"/>
          <w:szCs w:val="22"/>
        </w:rPr>
        <w:t>2. Реквизит</w:t>
      </w:r>
      <w:r w:rsidR="0016264C" w:rsidRPr="00165C41">
        <w:rPr>
          <w:b/>
          <w:sz w:val="22"/>
          <w:szCs w:val="22"/>
        </w:rPr>
        <w:t>ы решения о проведен</w:t>
      </w:r>
      <w:proofErr w:type="gramStart"/>
      <w:r w:rsidR="0016264C" w:rsidRPr="00165C41">
        <w:rPr>
          <w:b/>
          <w:sz w:val="22"/>
          <w:szCs w:val="22"/>
        </w:rPr>
        <w:t>ии ау</w:t>
      </w:r>
      <w:proofErr w:type="gramEnd"/>
      <w:r w:rsidR="0016264C" w:rsidRPr="00165C41">
        <w:rPr>
          <w:b/>
          <w:sz w:val="22"/>
          <w:szCs w:val="22"/>
        </w:rPr>
        <w:t>кциона</w:t>
      </w:r>
    </w:p>
    <w:p w:rsidR="002B0BA2" w:rsidRPr="00165C41" w:rsidRDefault="00EB5FB6" w:rsidP="00614389">
      <w:pPr>
        <w:tabs>
          <w:tab w:val="left" w:pos="993"/>
        </w:tabs>
        <w:ind w:firstLine="709"/>
        <w:jc w:val="both"/>
        <w:rPr>
          <w:sz w:val="22"/>
          <w:szCs w:val="22"/>
        </w:rPr>
      </w:pPr>
      <w:r w:rsidRPr="00165C41">
        <w:rPr>
          <w:sz w:val="22"/>
          <w:szCs w:val="22"/>
        </w:rPr>
        <w:t xml:space="preserve">Организация и проведение аукциона на право заключения договора аренды земельного участка, </w:t>
      </w:r>
      <w:r w:rsidR="001E62B3" w:rsidRPr="00165C41">
        <w:rPr>
          <w:sz w:val="22"/>
          <w:szCs w:val="22"/>
        </w:rPr>
        <w:t>находящегося в государственной собственности,</w:t>
      </w:r>
      <w:r w:rsidR="00B743A1" w:rsidRPr="00165C41">
        <w:t xml:space="preserve"> </w:t>
      </w:r>
      <w:r w:rsidR="00B743A1" w:rsidRPr="00165C41">
        <w:rPr>
          <w:sz w:val="22"/>
          <w:szCs w:val="22"/>
        </w:rPr>
        <w:t xml:space="preserve">с кадастровым номером </w:t>
      </w:r>
      <w:r w:rsidR="00115FBB" w:rsidRPr="00165C41">
        <w:rPr>
          <w:sz w:val="22"/>
          <w:szCs w:val="22"/>
        </w:rPr>
        <w:t>52:21:0000112:1143</w:t>
      </w:r>
      <w:r w:rsidR="00B743A1" w:rsidRPr="00165C41">
        <w:rPr>
          <w:sz w:val="22"/>
          <w:szCs w:val="22"/>
        </w:rPr>
        <w:t xml:space="preserve">, площадью </w:t>
      </w:r>
      <w:r w:rsidR="00115FBB" w:rsidRPr="00165C41">
        <w:rPr>
          <w:sz w:val="22"/>
          <w:szCs w:val="22"/>
        </w:rPr>
        <w:t>468±8</w:t>
      </w:r>
      <w:r w:rsidR="009946B7" w:rsidRPr="00165C41">
        <w:rPr>
          <w:sz w:val="22"/>
          <w:szCs w:val="22"/>
        </w:rPr>
        <w:t xml:space="preserve"> </w:t>
      </w:r>
      <w:proofErr w:type="spellStart"/>
      <w:r w:rsidR="00B743A1" w:rsidRPr="00165C41">
        <w:rPr>
          <w:sz w:val="22"/>
          <w:szCs w:val="22"/>
        </w:rPr>
        <w:t>кв</w:t>
      </w:r>
      <w:proofErr w:type="gramStart"/>
      <w:r w:rsidR="00B743A1" w:rsidRPr="00165C41">
        <w:rPr>
          <w:sz w:val="22"/>
          <w:szCs w:val="22"/>
        </w:rPr>
        <w:t>.м</w:t>
      </w:r>
      <w:proofErr w:type="spellEnd"/>
      <w:proofErr w:type="gramEnd"/>
      <w:r w:rsidR="00B743A1" w:rsidRPr="00165C41">
        <w:rPr>
          <w:sz w:val="22"/>
          <w:szCs w:val="22"/>
        </w:rPr>
        <w:t xml:space="preserve">, </w:t>
      </w:r>
      <w:r w:rsidR="00DC0A27" w:rsidRPr="00165C41">
        <w:rPr>
          <w:sz w:val="22"/>
          <w:szCs w:val="22"/>
        </w:rPr>
        <w:t xml:space="preserve">адрес (описание </w:t>
      </w:r>
      <w:r w:rsidR="00B743A1" w:rsidRPr="00165C41">
        <w:rPr>
          <w:sz w:val="22"/>
          <w:szCs w:val="22"/>
        </w:rPr>
        <w:t>местоположени</w:t>
      </w:r>
      <w:r w:rsidR="00DC0A27" w:rsidRPr="00165C41">
        <w:rPr>
          <w:sz w:val="22"/>
          <w:szCs w:val="22"/>
        </w:rPr>
        <w:t>я)</w:t>
      </w:r>
      <w:r w:rsidR="00B743A1" w:rsidRPr="00165C41">
        <w:rPr>
          <w:sz w:val="22"/>
          <w:szCs w:val="22"/>
        </w:rPr>
        <w:t xml:space="preserve">: </w:t>
      </w:r>
      <w:r w:rsidR="00115FBB" w:rsidRPr="00165C41">
        <w:rPr>
          <w:sz w:val="22"/>
          <w:szCs w:val="22"/>
        </w:rPr>
        <w:t xml:space="preserve">Нижегородская область, </w:t>
      </w:r>
      <w:proofErr w:type="spellStart"/>
      <w:r w:rsidR="00115FBB" w:rsidRPr="00165C41">
        <w:rPr>
          <w:sz w:val="22"/>
          <w:szCs w:val="22"/>
        </w:rPr>
        <w:t>г</w:t>
      </w:r>
      <w:proofErr w:type="gramStart"/>
      <w:r w:rsidR="00115FBB" w:rsidRPr="00165C41">
        <w:rPr>
          <w:sz w:val="22"/>
          <w:szCs w:val="22"/>
        </w:rPr>
        <w:t>.Д</w:t>
      </w:r>
      <w:proofErr w:type="gramEnd"/>
      <w:r w:rsidR="00115FBB" w:rsidRPr="00165C41">
        <w:rPr>
          <w:sz w:val="22"/>
          <w:szCs w:val="22"/>
        </w:rPr>
        <w:t>зержинск</w:t>
      </w:r>
      <w:proofErr w:type="spellEnd"/>
      <w:r w:rsidR="00115FBB" w:rsidRPr="00165C41">
        <w:rPr>
          <w:sz w:val="22"/>
          <w:szCs w:val="22"/>
        </w:rPr>
        <w:t xml:space="preserve">, </w:t>
      </w:r>
      <w:proofErr w:type="spellStart"/>
      <w:r w:rsidR="00115FBB" w:rsidRPr="00165C41">
        <w:rPr>
          <w:sz w:val="22"/>
          <w:szCs w:val="22"/>
        </w:rPr>
        <w:t>ул.Самохвалова</w:t>
      </w:r>
      <w:proofErr w:type="spellEnd"/>
      <w:r w:rsidR="00115FBB" w:rsidRPr="00165C41">
        <w:rPr>
          <w:sz w:val="22"/>
          <w:szCs w:val="22"/>
        </w:rPr>
        <w:t>, д.6К</w:t>
      </w:r>
      <w:r w:rsidR="00B743A1" w:rsidRPr="00165C41">
        <w:rPr>
          <w:sz w:val="22"/>
          <w:szCs w:val="22"/>
        </w:rPr>
        <w:t>, с разрешенным использованием</w:t>
      </w:r>
      <w:r w:rsidR="00E36181" w:rsidRPr="00165C41">
        <w:rPr>
          <w:sz w:val="22"/>
          <w:szCs w:val="22"/>
        </w:rPr>
        <w:t xml:space="preserve"> -</w:t>
      </w:r>
      <w:r w:rsidR="00B743A1" w:rsidRPr="00165C41">
        <w:rPr>
          <w:sz w:val="22"/>
          <w:szCs w:val="22"/>
        </w:rPr>
        <w:t xml:space="preserve"> </w:t>
      </w:r>
      <w:r w:rsidR="00115FBB" w:rsidRPr="00165C41">
        <w:rPr>
          <w:sz w:val="22"/>
          <w:szCs w:val="22"/>
        </w:rPr>
        <w:t>для строительства офисного здания</w:t>
      </w:r>
      <w:r w:rsidR="00B743A1" w:rsidRPr="00165C41">
        <w:rPr>
          <w:sz w:val="22"/>
          <w:szCs w:val="22"/>
        </w:rPr>
        <w:t>,</w:t>
      </w:r>
      <w:r w:rsidR="001E62B3" w:rsidRPr="00165C41">
        <w:rPr>
          <w:sz w:val="22"/>
          <w:szCs w:val="22"/>
        </w:rPr>
        <w:t xml:space="preserve"> </w:t>
      </w:r>
      <w:r w:rsidR="00E36181" w:rsidRPr="00165C41">
        <w:rPr>
          <w:sz w:val="22"/>
          <w:szCs w:val="22"/>
        </w:rPr>
        <w:t xml:space="preserve">категория земель </w:t>
      </w:r>
      <w:r w:rsidR="001C151E" w:rsidRPr="00165C41">
        <w:rPr>
          <w:sz w:val="22"/>
          <w:szCs w:val="22"/>
        </w:rPr>
        <w:t>-</w:t>
      </w:r>
      <w:r w:rsidR="00E36181" w:rsidRPr="00165C41">
        <w:rPr>
          <w:sz w:val="22"/>
          <w:szCs w:val="22"/>
        </w:rPr>
        <w:t xml:space="preserve"> земли населенных пунктов </w:t>
      </w:r>
      <w:r w:rsidRPr="00165C41">
        <w:rPr>
          <w:sz w:val="22"/>
          <w:szCs w:val="22"/>
        </w:rPr>
        <w:t xml:space="preserve">(далее </w:t>
      </w:r>
      <w:r w:rsidR="001C151E" w:rsidRPr="00165C41">
        <w:rPr>
          <w:sz w:val="22"/>
          <w:szCs w:val="22"/>
        </w:rPr>
        <w:t>-</w:t>
      </w:r>
      <w:r w:rsidRPr="00165C41">
        <w:rPr>
          <w:sz w:val="22"/>
          <w:szCs w:val="22"/>
        </w:rPr>
        <w:t xml:space="preserve"> аукцион) осуще</w:t>
      </w:r>
      <w:r w:rsidR="0023446A" w:rsidRPr="00165C41">
        <w:rPr>
          <w:sz w:val="22"/>
          <w:szCs w:val="22"/>
        </w:rPr>
        <w:t>ствляется во исполнени</w:t>
      </w:r>
      <w:r w:rsidR="00A25ADB" w:rsidRPr="00165C41">
        <w:rPr>
          <w:sz w:val="22"/>
          <w:szCs w:val="22"/>
        </w:rPr>
        <w:t>е</w:t>
      </w:r>
      <w:r w:rsidRPr="00165C41">
        <w:rPr>
          <w:sz w:val="22"/>
          <w:szCs w:val="22"/>
        </w:rPr>
        <w:t xml:space="preserve"> распоряжени</w:t>
      </w:r>
      <w:r w:rsidR="00614389" w:rsidRPr="00165C41">
        <w:rPr>
          <w:sz w:val="22"/>
          <w:szCs w:val="22"/>
        </w:rPr>
        <w:t>я</w:t>
      </w:r>
      <w:r w:rsidRPr="00165C41">
        <w:rPr>
          <w:sz w:val="22"/>
          <w:szCs w:val="22"/>
        </w:rPr>
        <w:t xml:space="preserve"> </w:t>
      </w:r>
      <w:r w:rsidR="005C53E0" w:rsidRPr="00165C41">
        <w:rPr>
          <w:sz w:val="22"/>
          <w:szCs w:val="22"/>
        </w:rPr>
        <w:t xml:space="preserve">Правительства </w:t>
      </w:r>
      <w:r w:rsidRPr="00165C41">
        <w:rPr>
          <w:sz w:val="22"/>
          <w:szCs w:val="22"/>
        </w:rPr>
        <w:t>Нижегородской области «О проведении аукциона на право заключения догов</w:t>
      </w:r>
      <w:r w:rsidR="00817285" w:rsidRPr="00165C41">
        <w:rPr>
          <w:sz w:val="22"/>
          <w:szCs w:val="22"/>
        </w:rPr>
        <w:t xml:space="preserve">ора аренды земельного участка» </w:t>
      </w:r>
      <w:r w:rsidR="00FA38BE" w:rsidRPr="00165C41">
        <w:rPr>
          <w:sz w:val="22"/>
          <w:szCs w:val="22"/>
        </w:rPr>
        <w:t xml:space="preserve">от </w:t>
      </w:r>
      <w:r w:rsidR="00115FBB" w:rsidRPr="00165C41">
        <w:rPr>
          <w:sz w:val="22"/>
          <w:szCs w:val="22"/>
        </w:rPr>
        <w:t>09.02.2017</w:t>
      </w:r>
      <w:r w:rsidR="00192BDD" w:rsidRPr="00165C41">
        <w:rPr>
          <w:sz w:val="22"/>
          <w:szCs w:val="22"/>
        </w:rPr>
        <w:t xml:space="preserve"> года</w:t>
      </w:r>
      <w:r w:rsidR="00710665" w:rsidRPr="00165C41">
        <w:rPr>
          <w:sz w:val="22"/>
          <w:szCs w:val="22"/>
        </w:rPr>
        <w:t xml:space="preserve"> </w:t>
      </w:r>
      <w:r w:rsidR="00FA38BE" w:rsidRPr="00165C41">
        <w:rPr>
          <w:sz w:val="22"/>
          <w:szCs w:val="22"/>
        </w:rPr>
        <w:t>№</w:t>
      </w:r>
      <w:r w:rsidR="00672642" w:rsidRPr="00165C41">
        <w:rPr>
          <w:sz w:val="22"/>
          <w:szCs w:val="22"/>
        </w:rPr>
        <w:t xml:space="preserve"> </w:t>
      </w:r>
      <w:r w:rsidR="00115FBB" w:rsidRPr="00165C41">
        <w:rPr>
          <w:sz w:val="22"/>
          <w:szCs w:val="22"/>
        </w:rPr>
        <w:t>113-р.</w:t>
      </w:r>
    </w:p>
    <w:p w:rsidR="003E4ED0" w:rsidRPr="00165C41" w:rsidRDefault="003E4ED0" w:rsidP="00614389">
      <w:pPr>
        <w:tabs>
          <w:tab w:val="left" w:pos="993"/>
        </w:tabs>
        <w:ind w:firstLine="709"/>
        <w:jc w:val="both"/>
        <w:rPr>
          <w:bCs/>
          <w:sz w:val="22"/>
          <w:szCs w:val="22"/>
        </w:rPr>
      </w:pPr>
    </w:p>
    <w:p w:rsidR="00D4423F" w:rsidRPr="00165C41" w:rsidRDefault="003F09DB" w:rsidP="00D7590E">
      <w:pPr>
        <w:jc w:val="center"/>
        <w:rPr>
          <w:b/>
          <w:sz w:val="22"/>
          <w:szCs w:val="22"/>
        </w:rPr>
      </w:pPr>
      <w:r w:rsidRPr="00165C41">
        <w:rPr>
          <w:b/>
          <w:sz w:val="22"/>
          <w:szCs w:val="22"/>
        </w:rPr>
        <w:t>3</w:t>
      </w:r>
      <w:r w:rsidR="00E519A2" w:rsidRPr="00165C41">
        <w:rPr>
          <w:b/>
          <w:sz w:val="22"/>
          <w:szCs w:val="22"/>
        </w:rPr>
        <w:t>. Предмет</w:t>
      </w:r>
      <w:r w:rsidR="002B0BA2" w:rsidRPr="00165C41">
        <w:rPr>
          <w:b/>
          <w:sz w:val="22"/>
          <w:szCs w:val="22"/>
        </w:rPr>
        <w:t xml:space="preserve"> аукциона</w:t>
      </w:r>
    </w:p>
    <w:p w:rsidR="005F50C8" w:rsidRPr="00165C41" w:rsidRDefault="00EB5FB6" w:rsidP="005F50C8">
      <w:pPr>
        <w:ind w:firstLine="709"/>
        <w:jc w:val="both"/>
        <w:rPr>
          <w:sz w:val="22"/>
          <w:szCs w:val="22"/>
        </w:rPr>
      </w:pPr>
      <w:r w:rsidRPr="00165C41">
        <w:rPr>
          <w:bCs/>
          <w:sz w:val="22"/>
          <w:szCs w:val="22"/>
        </w:rPr>
        <w:t xml:space="preserve">Предметом аукциона является право на заключение договора аренды земельного участка, </w:t>
      </w:r>
      <w:r w:rsidR="00392220" w:rsidRPr="00165C41">
        <w:rPr>
          <w:bCs/>
          <w:sz w:val="22"/>
          <w:szCs w:val="22"/>
        </w:rPr>
        <w:t xml:space="preserve">находящегося в </w:t>
      </w:r>
      <w:r w:rsidR="00774AC5" w:rsidRPr="00165C41">
        <w:rPr>
          <w:bCs/>
          <w:sz w:val="22"/>
          <w:szCs w:val="22"/>
        </w:rPr>
        <w:t xml:space="preserve">государственной </w:t>
      </w:r>
      <w:r w:rsidR="00392220" w:rsidRPr="00165C41">
        <w:rPr>
          <w:bCs/>
          <w:sz w:val="22"/>
          <w:szCs w:val="22"/>
        </w:rPr>
        <w:t>собственности,</w:t>
      </w:r>
      <w:r w:rsidR="00B743A1" w:rsidRPr="00165C41">
        <w:rPr>
          <w:bCs/>
          <w:sz w:val="22"/>
          <w:szCs w:val="22"/>
        </w:rPr>
        <w:t xml:space="preserve"> с кадастровым номером </w:t>
      </w:r>
      <w:r w:rsidR="00115FBB" w:rsidRPr="00165C41">
        <w:rPr>
          <w:sz w:val="22"/>
          <w:szCs w:val="22"/>
        </w:rPr>
        <w:t>52:21:0000112:1143</w:t>
      </w:r>
      <w:r w:rsidR="00B743A1" w:rsidRPr="00165C41">
        <w:rPr>
          <w:bCs/>
          <w:sz w:val="22"/>
          <w:szCs w:val="22"/>
        </w:rPr>
        <w:t xml:space="preserve">, площадью </w:t>
      </w:r>
      <w:r w:rsidR="00115FBB" w:rsidRPr="00165C41">
        <w:rPr>
          <w:sz w:val="22"/>
          <w:szCs w:val="22"/>
        </w:rPr>
        <w:t>468±8</w:t>
      </w:r>
      <w:r w:rsidR="00F960A7" w:rsidRPr="00165C41">
        <w:rPr>
          <w:sz w:val="22"/>
          <w:szCs w:val="22"/>
        </w:rPr>
        <w:t xml:space="preserve"> </w:t>
      </w:r>
      <w:proofErr w:type="spellStart"/>
      <w:r w:rsidR="00B743A1" w:rsidRPr="00165C41">
        <w:rPr>
          <w:bCs/>
          <w:sz w:val="22"/>
          <w:szCs w:val="22"/>
        </w:rPr>
        <w:t>в</w:t>
      </w:r>
      <w:proofErr w:type="gramStart"/>
      <w:r w:rsidR="00B743A1" w:rsidRPr="00165C41">
        <w:rPr>
          <w:bCs/>
          <w:sz w:val="22"/>
          <w:szCs w:val="22"/>
        </w:rPr>
        <w:t>.м</w:t>
      </w:r>
      <w:proofErr w:type="spellEnd"/>
      <w:proofErr w:type="gramEnd"/>
      <w:r w:rsidR="00B743A1" w:rsidRPr="00165C41">
        <w:rPr>
          <w:bCs/>
          <w:sz w:val="22"/>
          <w:szCs w:val="22"/>
        </w:rPr>
        <w:t xml:space="preserve">, местоположение: </w:t>
      </w:r>
      <w:r w:rsidR="00115FBB" w:rsidRPr="00165C41">
        <w:rPr>
          <w:bCs/>
          <w:sz w:val="22"/>
          <w:szCs w:val="22"/>
        </w:rPr>
        <w:t xml:space="preserve">Нижегородская область, </w:t>
      </w:r>
      <w:proofErr w:type="spellStart"/>
      <w:r w:rsidR="00115FBB" w:rsidRPr="00165C41">
        <w:rPr>
          <w:bCs/>
          <w:sz w:val="22"/>
          <w:szCs w:val="22"/>
        </w:rPr>
        <w:t>г</w:t>
      </w:r>
      <w:proofErr w:type="gramStart"/>
      <w:r w:rsidR="00115FBB" w:rsidRPr="00165C41">
        <w:rPr>
          <w:bCs/>
          <w:sz w:val="22"/>
          <w:szCs w:val="22"/>
        </w:rPr>
        <w:t>.Д</w:t>
      </w:r>
      <w:proofErr w:type="gramEnd"/>
      <w:r w:rsidR="00115FBB" w:rsidRPr="00165C41">
        <w:rPr>
          <w:bCs/>
          <w:sz w:val="22"/>
          <w:szCs w:val="22"/>
        </w:rPr>
        <w:t>зержинск</w:t>
      </w:r>
      <w:proofErr w:type="spellEnd"/>
      <w:r w:rsidR="00115FBB" w:rsidRPr="00165C41">
        <w:rPr>
          <w:bCs/>
          <w:sz w:val="22"/>
          <w:szCs w:val="22"/>
        </w:rPr>
        <w:t xml:space="preserve">, </w:t>
      </w:r>
      <w:proofErr w:type="spellStart"/>
      <w:r w:rsidR="00115FBB" w:rsidRPr="00165C41">
        <w:rPr>
          <w:bCs/>
          <w:sz w:val="22"/>
          <w:szCs w:val="22"/>
        </w:rPr>
        <w:t>ул.Самохвалова</w:t>
      </w:r>
      <w:proofErr w:type="spellEnd"/>
      <w:r w:rsidR="00115FBB" w:rsidRPr="00165C41">
        <w:rPr>
          <w:bCs/>
          <w:sz w:val="22"/>
          <w:szCs w:val="22"/>
        </w:rPr>
        <w:t>, д.6К</w:t>
      </w:r>
      <w:r w:rsidR="00B743A1" w:rsidRPr="00165C41">
        <w:rPr>
          <w:bCs/>
          <w:sz w:val="22"/>
          <w:szCs w:val="22"/>
        </w:rPr>
        <w:t>, с разрешенным использованием</w:t>
      </w:r>
      <w:r w:rsidR="00E36181" w:rsidRPr="00165C41">
        <w:rPr>
          <w:bCs/>
          <w:sz w:val="22"/>
          <w:szCs w:val="22"/>
        </w:rPr>
        <w:t xml:space="preserve"> -</w:t>
      </w:r>
      <w:r w:rsidR="00B743A1" w:rsidRPr="00165C41">
        <w:rPr>
          <w:bCs/>
          <w:sz w:val="22"/>
          <w:szCs w:val="22"/>
        </w:rPr>
        <w:t xml:space="preserve"> </w:t>
      </w:r>
      <w:r w:rsidR="00115FBB" w:rsidRPr="00165C41">
        <w:rPr>
          <w:bCs/>
          <w:sz w:val="22"/>
          <w:szCs w:val="22"/>
        </w:rPr>
        <w:t>для строительства офисного здания</w:t>
      </w:r>
      <w:r w:rsidR="00E36181" w:rsidRPr="00165C41">
        <w:rPr>
          <w:bCs/>
          <w:sz w:val="22"/>
          <w:szCs w:val="22"/>
        </w:rPr>
        <w:t xml:space="preserve">, категория земель </w:t>
      </w:r>
      <w:r w:rsidR="00C549CC" w:rsidRPr="00165C41">
        <w:rPr>
          <w:bCs/>
          <w:sz w:val="22"/>
          <w:szCs w:val="22"/>
        </w:rPr>
        <w:t xml:space="preserve">- </w:t>
      </w:r>
      <w:r w:rsidR="00E36181" w:rsidRPr="00165C41">
        <w:rPr>
          <w:bCs/>
          <w:sz w:val="22"/>
          <w:szCs w:val="22"/>
        </w:rPr>
        <w:t>земли населенных пунктов</w:t>
      </w:r>
      <w:r w:rsidR="005F50C8" w:rsidRPr="00165C41">
        <w:rPr>
          <w:sz w:val="22"/>
          <w:szCs w:val="22"/>
        </w:rPr>
        <w:t>.</w:t>
      </w:r>
    </w:p>
    <w:p w:rsidR="003E4ED0" w:rsidRPr="00165C41" w:rsidRDefault="003E4ED0" w:rsidP="005F50C8">
      <w:pPr>
        <w:ind w:firstLine="709"/>
        <w:jc w:val="both"/>
        <w:rPr>
          <w:bCs/>
          <w:sz w:val="10"/>
          <w:szCs w:val="10"/>
        </w:rPr>
      </w:pPr>
    </w:p>
    <w:p w:rsidR="00EB5FB6" w:rsidRPr="00165C41" w:rsidRDefault="00EB5FB6" w:rsidP="00676ED9">
      <w:pPr>
        <w:jc w:val="center"/>
        <w:rPr>
          <w:iCs/>
          <w:sz w:val="22"/>
          <w:szCs w:val="22"/>
        </w:rPr>
      </w:pPr>
      <w:r w:rsidRPr="00165C41">
        <w:rPr>
          <w:sz w:val="22"/>
          <w:szCs w:val="22"/>
        </w:rPr>
        <w:t xml:space="preserve">Характеристика </w:t>
      </w:r>
      <w:r w:rsidRPr="00165C41">
        <w:rPr>
          <w:iCs/>
          <w:sz w:val="22"/>
          <w:szCs w:val="22"/>
        </w:rPr>
        <w:t>земельного участка:</w:t>
      </w:r>
    </w:p>
    <w:p w:rsidR="005F50C8" w:rsidRPr="00165C41" w:rsidRDefault="00EB5FB6" w:rsidP="008D2B12">
      <w:pPr>
        <w:ind w:firstLine="567"/>
        <w:jc w:val="both"/>
        <w:rPr>
          <w:bCs/>
          <w:sz w:val="22"/>
          <w:szCs w:val="22"/>
        </w:rPr>
      </w:pPr>
      <w:r w:rsidRPr="00165C41">
        <w:rPr>
          <w:b/>
          <w:bCs/>
          <w:sz w:val="22"/>
          <w:szCs w:val="22"/>
        </w:rPr>
        <w:t>Местоположение земельного участка</w:t>
      </w:r>
      <w:r w:rsidRPr="00165C41">
        <w:rPr>
          <w:bCs/>
          <w:sz w:val="22"/>
          <w:szCs w:val="22"/>
        </w:rPr>
        <w:t xml:space="preserve">: </w:t>
      </w:r>
      <w:r w:rsidR="00115FBB" w:rsidRPr="00165C41">
        <w:rPr>
          <w:sz w:val="22"/>
          <w:szCs w:val="22"/>
        </w:rPr>
        <w:t xml:space="preserve">Нижегородская область, </w:t>
      </w:r>
      <w:proofErr w:type="spellStart"/>
      <w:r w:rsidR="00115FBB" w:rsidRPr="00165C41">
        <w:rPr>
          <w:sz w:val="22"/>
          <w:szCs w:val="22"/>
        </w:rPr>
        <w:t>г</w:t>
      </w:r>
      <w:proofErr w:type="gramStart"/>
      <w:r w:rsidR="00115FBB" w:rsidRPr="00165C41">
        <w:rPr>
          <w:sz w:val="22"/>
          <w:szCs w:val="22"/>
        </w:rPr>
        <w:t>.Д</w:t>
      </w:r>
      <w:proofErr w:type="gramEnd"/>
      <w:r w:rsidR="00115FBB" w:rsidRPr="00165C41">
        <w:rPr>
          <w:sz w:val="22"/>
          <w:szCs w:val="22"/>
        </w:rPr>
        <w:t>зержинск</w:t>
      </w:r>
      <w:proofErr w:type="spellEnd"/>
      <w:r w:rsidR="00115FBB" w:rsidRPr="00165C41">
        <w:rPr>
          <w:sz w:val="22"/>
          <w:szCs w:val="22"/>
        </w:rPr>
        <w:t xml:space="preserve">, </w:t>
      </w:r>
      <w:proofErr w:type="spellStart"/>
      <w:r w:rsidR="00115FBB" w:rsidRPr="00165C41">
        <w:rPr>
          <w:sz w:val="22"/>
          <w:szCs w:val="22"/>
        </w:rPr>
        <w:t>ул.Самохвалова</w:t>
      </w:r>
      <w:proofErr w:type="spellEnd"/>
      <w:r w:rsidR="00115FBB" w:rsidRPr="00165C41">
        <w:rPr>
          <w:sz w:val="22"/>
          <w:szCs w:val="22"/>
        </w:rPr>
        <w:t>, д.6К</w:t>
      </w:r>
      <w:r w:rsidR="004D0547" w:rsidRPr="00165C41">
        <w:rPr>
          <w:sz w:val="22"/>
          <w:szCs w:val="22"/>
        </w:rPr>
        <w:t>.</w:t>
      </w:r>
    </w:p>
    <w:p w:rsidR="00EB5FB6" w:rsidRPr="00165C41" w:rsidRDefault="00EB5FB6" w:rsidP="008D2B12">
      <w:pPr>
        <w:ind w:firstLine="567"/>
        <w:jc w:val="both"/>
        <w:rPr>
          <w:bCs/>
          <w:sz w:val="22"/>
          <w:szCs w:val="22"/>
        </w:rPr>
      </w:pPr>
      <w:r w:rsidRPr="00165C41">
        <w:rPr>
          <w:b/>
          <w:bCs/>
          <w:sz w:val="22"/>
          <w:szCs w:val="22"/>
        </w:rPr>
        <w:t>Кадастровый номер</w:t>
      </w:r>
      <w:r w:rsidR="001E45DC" w:rsidRPr="00165C41">
        <w:rPr>
          <w:bCs/>
          <w:sz w:val="22"/>
          <w:szCs w:val="22"/>
        </w:rPr>
        <w:t xml:space="preserve">: </w:t>
      </w:r>
      <w:r w:rsidR="00115FBB" w:rsidRPr="00165C41">
        <w:rPr>
          <w:sz w:val="22"/>
          <w:szCs w:val="22"/>
        </w:rPr>
        <w:t>52:21:0000112:1143</w:t>
      </w:r>
      <w:r w:rsidR="004D0547" w:rsidRPr="00165C41">
        <w:rPr>
          <w:bCs/>
          <w:sz w:val="22"/>
          <w:szCs w:val="22"/>
        </w:rPr>
        <w:t>.</w:t>
      </w:r>
    </w:p>
    <w:p w:rsidR="00EB5FB6" w:rsidRPr="00165C41" w:rsidRDefault="00EB5FB6" w:rsidP="008D2B12">
      <w:pPr>
        <w:ind w:firstLine="567"/>
        <w:jc w:val="both"/>
        <w:rPr>
          <w:sz w:val="22"/>
          <w:szCs w:val="22"/>
        </w:rPr>
      </w:pPr>
      <w:r w:rsidRPr="00165C41">
        <w:rPr>
          <w:b/>
          <w:iCs/>
          <w:sz w:val="22"/>
          <w:szCs w:val="22"/>
        </w:rPr>
        <w:t>Категория земель (целевое назначение)</w:t>
      </w:r>
      <w:r w:rsidR="004D0547" w:rsidRPr="00165C41">
        <w:rPr>
          <w:sz w:val="22"/>
          <w:szCs w:val="22"/>
        </w:rPr>
        <w:t>: земли населенных пунктов.</w:t>
      </w:r>
    </w:p>
    <w:p w:rsidR="00EB5FB6" w:rsidRPr="00165C41" w:rsidRDefault="00EB5FB6" w:rsidP="008D2B12">
      <w:pPr>
        <w:ind w:firstLine="567"/>
        <w:jc w:val="both"/>
        <w:rPr>
          <w:iCs/>
          <w:sz w:val="22"/>
          <w:szCs w:val="22"/>
        </w:rPr>
      </w:pPr>
      <w:r w:rsidRPr="00165C41">
        <w:rPr>
          <w:b/>
          <w:iCs/>
          <w:sz w:val="22"/>
          <w:szCs w:val="22"/>
        </w:rPr>
        <w:t>Площадь земельного участка</w:t>
      </w:r>
      <w:r w:rsidRPr="00165C41">
        <w:rPr>
          <w:iCs/>
          <w:sz w:val="22"/>
          <w:szCs w:val="22"/>
        </w:rPr>
        <w:t xml:space="preserve">: </w:t>
      </w:r>
      <w:r w:rsidR="00115FBB" w:rsidRPr="00165C41">
        <w:rPr>
          <w:iCs/>
          <w:sz w:val="22"/>
          <w:szCs w:val="22"/>
        </w:rPr>
        <w:t>468±8</w:t>
      </w:r>
      <w:r w:rsidR="00F960A7" w:rsidRPr="00165C41">
        <w:rPr>
          <w:iCs/>
          <w:sz w:val="22"/>
          <w:szCs w:val="22"/>
        </w:rPr>
        <w:t xml:space="preserve"> </w:t>
      </w:r>
      <w:proofErr w:type="spellStart"/>
      <w:r w:rsidR="00F960A7" w:rsidRPr="00165C41">
        <w:rPr>
          <w:iCs/>
          <w:sz w:val="22"/>
          <w:szCs w:val="22"/>
        </w:rPr>
        <w:t>к</w:t>
      </w:r>
      <w:r w:rsidR="00266B3B" w:rsidRPr="00165C41">
        <w:rPr>
          <w:iCs/>
          <w:sz w:val="22"/>
          <w:szCs w:val="22"/>
        </w:rPr>
        <w:t>в.м</w:t>
      </w:r>
      <w:proofErr w:type="spellEnd"/>
      <w:r w:rsidR="004D0547" w:rsidRPr="00165C41">
        <w:rPr>
          <w:iCs/>
          <w:sz w:val="22"/>
          <w:szCs w:val="22"/>
        </w:rPr>
        <w:t>.</w:t>
      </w:r>
    </w:p>
    <w:p w:rsidR="004D0547" w:rsidRPr="00165C41" w:rsidRDefault="004D0547" w:rsidP="008D2B12">
      <w:pPr>
        <w:ind w:firstLine="567"/>
        <w:jc w:val="both"/>
        <w:rPr>
          <w:iCs/>
          <w:sz w:val="22"/>
          <w:szCs w:val="22"/>
        </w:rPr>
      </w:pPr>
      <w:r w:rsidRPr="00165C41">
        <w:rPr>
          <w:b/>
          <w:iCs/>
          <w:sz w:val="22"/>
          <w:szCs w:val="22"/>
        </w:rPr>
        <w:t>Вид приобретаемого права</w:t>
      </w:r>
      <w:r w:rsidRPr="00165C41">
        <w:rPr>
          <w:iCs/>
          <w:sz w:val="22"/>
          <w:szCs w:val="22"/>
        </w:rPr>
        <w:t>: аренда</w:t>
      </w:r>
      <w:r w:rsidR="003E4ED0" w:rsidRPr="00165C41">
        <w:rPr>
          <w:iCs/>
          <w:sz w:val="22"/>
          <w:szCs w:val="22"/>
        </w:rPr>
        <w:t xml:space="preserve"> 18 </w:t>
      </w:r>
      <w:r w:rsidRPr="00165C41">
        <w:rPr>
          <w:iCs/>
          <w:sz w:val="22"/>
          <w:szCs w:val="22"/>
        </w:rPr>
        <w:t>месяц</w:t>
      </w:r>
      <w:r w:rsidR="003E4ED0" w:rsidRPr="00165C41">
        <w:rPr>
          <w:iCs/>
          <w:sz w:val="22"/>
          <w:szCs w:val="22"/>
        </w:rPr>
        <w:t>ев</w:t>
      </w:r>
      <w:r w:rsidRPr="00165C41">
        <w:rPr>
          <w:iCs/>
          <w:sz w:val="22"/>
          <w:szCs w:val="22"/>
        </w:rPr>
        <w:t xml:space="preserve"> </w:t>
      </w:r>
      <w:proofErr w:type="gramStart"/>
      <w:r w:rsidRPr="00165C41">
        <w:rPr>
          <w:iCs/>
          <w:sz w:val="22"/>
          <w:szCs w:val="22"/>
        </w:rPr>
        <w:t>с даты заключения</w:t>
      </w:r>
      <w:proofErr w:type="gramEnd"/>
      <w:r w:rsidRPr="00165C41">
        <w:rPr>
          <w:iCs/>
          <w:sz w:val="22"/>
          <w:szCs w:val="22"/>
        </w:rPr>
        <w:t xml:space="preserve"> договора аренды.</w:t>
      </w:r>
    </w:p>
    <w:p w:rsidR="004D0547" w:rsidRPr="00165C41" w:rsidRDefault="004D0547" w:rsidP="008D2B12">
      <w:pPr>
        <w:autoSpaceDE w:val="0"/>
        <w:autoSpaceDN w:val="0"/>
        <w:adjustRightInd w:val="0"/>
        <w:ind w:firstLine="567"/>
        <w:jc w:val="both"/>
        <w:rPr>
          <w:sz w:val="22"/>
          <w:szCs w:val="22"/>
        </w:rPr>
      </w:pPr>
      <w:r w:rsidRPr="00165C41">
        <w:rPr>
          <w:b/>
          <w:bCs/>
          <w:sz w:val="22"/>
          <w:szCs w:val="22"/>
        </w:rPr>
        <w:t>Обременения земельного участка:</w:t>
      </w:r>
      <w:r w:rsidRPr="00165C41">
        <w:rPr>
          <w:sz w:val="22"/>
          <w:szCs w:val="22"/>
        </w:rPr>
        <w:t xml:space="preserve"> на дату принятия решения о проведен</w:t>
      </w:r>
      <w:proofErr w:type="gramStart"/>
      <w:r w:rsidRPr="00165C41">
        <w:rPr>
          <w:sz w:val="22"/>
          <w:szCs w:val="22"/>
        </w:rPr>
        <w:t>ии ау</w:t>
      </w:r>
      <w:proofErr w:type="gramEnd"/>
      <w:r w:rsidRPr="00165C41">
        <w:rPr>
          <w:sz w:val="22"/>
          <w:szCs w:val="22"/>
        </w:rPr>
        <w:t>кциона на участок не зарегистрированы права третьих лиц.</w:t>
      </w:r>
    </w:p>
    <w:p w:rsidR="00C6710C" w:rsidRPr="00165C41" w:rsidRDefault="00C6710C" w:rsidP="00C6710C">
      <w:pPr>
        <w:ind w:firstLine="567"/>
        <w:jc w:val="both"/>
        <w:rPr>
          <w:sz w:val="22"/>
        </w:rPr>
      </w:pPr>
      <w:bookmarkStart w:id="0" w:name="_Toc151440522"/>
      <w:r w:rsidRPr="00165C41">
        <w:rPr>
          <w:sz w:val="22"/>
        </w:rPr>
        <w:t>Земельный участок в соответствии с генеральным планом городского округа города Дзержинска, утвержденным постановлением городской Думы города Дзержинска Нижегородской области №221 от 27.06.2007 (с изменениями) расположен в зоне территории промышленных и коммунально-складских предприятий.</w:t>
      </w:r>
    </w:p>
    <w:p w:rsidR="00C6710C" w:rsidRPr="00165C41" w:rsidRDefault="00C6710C" w:rsidP="00C6710C">
      <w:pPr>
        <w:ind w:firstLine="567"/>
        <w:jc w:val="both"/>
        <w:rPr>
          <w:sz w:val="22"/>
        </w:rPr>
      </w:pPr>
      <w:r w:rsidRPr="00165C41">
        <w:rPr>
          <w:sz w:val="22"/>
        </w:rPr>
        <w:t xml:space="preserve">Данный земельный участок расположен в территориальной зоне П-5 (зона производственно-коммунального объекта </w:t>
      </w:r>
      <w:r w:rsidRPr="00165C41">
        <w:rPr>
          <w:sz w:val="22"/>
          <w:lang w:val="en-US"/>
        </w:rPr>
        <w:t>V</w:t>
      </w:r>
      <w:r w:rsidRPr="00165C41">
        <w:rPr>
          <w:sz w:val="22"/>
        </w:rPr>
        <w:t xml:space="preserve"> класса вредности) Правил землепользования и застройки в городе Дзержинске, утвержденных Постановлением городской Думы города Дзержинска от 23.06.2009 №481 (с изменениями).</w:t>
      </w:r>
    </w:p>
    <w:p w:rsidR="00C6710C" w:rsidRPr="00165C41" w:rsidRDefault="00C6710C" w:rsidP="00C6710C">
      <w:pPr>
        <w:ind w:firstLine="567"/>
        <w:jc w:val="both"/>
        <w:rPr>
          <w:sz w:val="22"/>
        </w:rPr>
      </w:pPr>
      <w:r w:rsidRPr="00165C41">
        <w:rPr>
          <w:b/>
          <w:sz w:val="22"/>
        </w:rPr>
        <w:t>Разрешенное использование земельного участка</w:t>
      </w:r>
      <w:r w:rsidRPr="00165C41">
        <w:rPr>
          <w:sz w:val="22"/>
        </w:rPr>
        <w:t xml:space="preserve">: </w:t>
      </w:r>
      <w:r w:rsidR="004F1016" w:rsidRPr="00165C41">
        <w:rPr>
          <w:bCs/>
          <w:sz w:val="22"/>
          <w:szCs w:val="22"/>
        </w:rPr>
        <w:t>для строительства офисного здания.</w:t>
      </w:r>
    </w:p>
    <w:p w:rsidR="00C6710C" w:rsidRPr="00165C41" w:rsidRDefault="00C6710C" w:rsidP="00C6710C">
      <w:pPr>
        <w:ind w:firstLine="567"/>
        <w:jc w:val="both"/>
        <w:rPr>
          <w:sz w:val="22"/>
          <w:szCs w:val="22"/>
        </w:rPr>
      </w:pPr>
      <w:r w:rsidRPr="00165C41">
        <w:rPr>
          <w:b/>
          <w:sz w:val="22"/>
          <w:szCs w:val="22"/>
        </w:rPr>
        <w:t xml:space="preserve">Максимальный процент застройки в границах земельного участка </w:t>
      </w:r>
      <w:r w:rsidR="004F1016" w:rsidRPr="00165C41">
        <w:rPr>
          <w:b/>
          <w:sz w:val="22"/>
          <w:szCs w:val="22"/>
        </w:rPr>
        <w:t>-</w:t>
      </w:r>
      <w:r w:rsidRPr="00165C41">
        <w:rPr>
          <w:sz w:val="22"/>
          <w:szCs w:val="22"/>
        </w:rPr>
        <w:t xml:space="preserve"> </w:t>
      </w:r>
      <w:r w:rsidR="004F1016" w:rsidRPr="00165C41">
        <w:rPr>
          <w:sz w:val="22"/>
          <w:szCs w:val="22"/>
        </w:rPr>
        <w:t xml:space="preserve">определить в </w:t>
      </w:r>
      <w:r w:rsidRPr="00165C41">
        <w:rPr>
          <w:sz w:val="22"/>
          <w:szCs w:val="22"/>
        </w:rPr>
        <w:t xml:space="preserve">соответствии с «СП 42.13330.2011. Свод правил. Градостроительство. Планировка  застройка городских и сельских поселений. Актуализированная редакция СНиП 2.07.01-89*» (утв. Приказом </w:t>
      </w:r>
      <w:proofErr w:type="spellStart"/>
      <w:r w:rsidRPr="00165C41">
        <w:rPr>
          <w:sz w:val="22"/>
          <w:szCs w:val="22"/>
        </w:rPr>
        <w:t>Минрегиона</w:t>
      </w:r>
      <w:proofErr w:type="spellEnd"/>
      <w:r w:rsidRPr="00165C41">
        <w:rPr>
          <w:sz w:val="22"/>
          <w:szCs w:val="22"/>
        </w:rPr>
        <w:t xml:space="preserve"> РФ от 28.12.2010 №8</w:t>
      </w:r>
      <w:r w:rsidR="004F1016" w:rsidRPr="00165C41">
        <w:rPr>
          <w:sz w:val="22"/>
          <w:szCs w:val="22"/>
        </w:rPr>
        <w:t>20</w:t>
      </w:r>
      <w:r w:rsidRPr="00165C41">
        <w:rPr>
          <w:sz w:val="22"/>
          <w:szCs w:val="22"/>
        </w:rPr>
        <w:t>)</w:t>
      </w:r>
      <w:r w:rsidR="004F1016" w:rsidRPr="00165C41">
        <w:rPr>
          <w:sz w:val="22"/>
          <w:szCs w:val="22"/>
        </w:rPr>
        <w:t xml:space="preserve"> и в соответствии с проектом</w:t>
      </w:r>
      <w:r w:rsidRPr="00165C41">
        <w:rPr>
          <w:sz w:val="22"/>
          <w:szCs w:val="22"/>
        </w:rPr>
        <w:t>.</w:t>
      </w:r>
    </w:p>
    <w:p w:rsidR="00C6710C" w:rsidRPr="00165C41" w:rsidRDefault="00C6710C" w:rsidP="00C6710C">
      <w:pPr>
        <w:autoSpaceDE w:val="0"/>
        <w:autoSpaceDN w:val="0"/>
        <w:adjustRightInd w:val="0"/>
        <w:ind w:firstLine="567"/>
        <w:jc w:val="both"/>
        <w:rPr>
          <w:sz w:val="22"/>
          <w:szCs w:val="22"/>
        </w:rPr>
      </w:pPr>
      <w:r w:rsidRPr="00165C41">
        <w:rPr>
          <w:b/>
          <w:sz w:val="22"/>
          <w:szCs w:val="22"/>
        </w:rPr>
        <w:t>Предельное количество надземных этажей</w:t>
      </w:r>
      <w:r w:rsidRPr="00165C41">
        <w:rPr>
          <w:sz w:val="22"/>
          <w:szCs w:val="22"/>
        </w:rPr>
        <w:t xml:space="preserve"> </w:t>
      </w:r>
      <w:r w:rsidR="004F1016" w:rsidRPr="00165C41">
        <w:rPr>
          <w:sz w:val="22"/>
          <w:szCs w:val="22"/>
        </w:rPr>
        <w:t>-</w:t>
      </w:r>
      <w:r w:rsidRPr="00165C41">
        <w:rPr>
          <w:sz w:val="22"/>
          <w:szCs w:val="22"/>
        </w:rPr>
        <w:t xml:space="preserve"> </w:t>
      </w:r>
      <w:r w:rsidR="004F1016" w:rsidRPr="00165C41">
        <w:rPr>
          <w:sz w:val="22"/>
          <w:szCs w:val="22"/>
        </w:rPr>
        <w:t>3 эт.*</w:t>
      </w:r>
    </w:p>
    <w:p w:rsidR="004F1016" w:rsidRPr="00165C41" w:rsidRDefault="004F1016" w:rsidP="004F1016">
      <w:pPr>
        <w:autoSpaceDE w:val="0"/>
        <w:autoSpaceDN w:val="0"/>
        <w:adjustRightInd w:val="0"/>
        <w:ind w:firstLine="567"/>
        <w:jc w:val="both"/>
        <w:rPr>
          <w:sz w:val="22"/>
          <w:szCs w:val="22"/>
        </w:rPr>
      </w:pPr>
      <w:proofErr w:type="gramStart"/>
      <w:r w:rsidRPr="00165C41">
        <w:rPr>
          <w:sz w:val="22"/>
          <w:szCs w:val="22"/>
        </w:rPr>
        <w:t xml:space="preserve">*показатель по предельному количеству этажей включает все надземные этажи, в </w:t>
      </w:r>
      <w:proofErr w:type="spellStart"/>
      <w:r w:rsidRPr="00165C41">
        <w:rPr>
          <w:sz w:val="22"/>
          <w:szCs w:val="22"/>
        </w:rPr>
        <w:t>т.ч</w:t>
      </w:r>
      <w:proofErr w:type="spellEnd"/>
      <w:r w:rsidRPr="00165C41">
        <w:rPr>
          <w:sz w:val="22"/>
          <w:szCs w:val="22"/>
        </w:rPr>
        <w:t>. технический, мансардный, а также цокольный, если верх его перекрытия находится выше средней планировочной отметки земли не менее чем на 2м (п.Г.8, СП 118.13330.2012.</w:t>
      </w:r>
      <w:proofErr w:type="gramEnd"/>
      <w:r w:rsidRPr="00165C41">
        <w:rPr>
          <w:sz w:val="22"/>
          <w:szCs w:val="22"/>
        </w:rPr>
        <w:t xml:space="preserve"> Свод правил. </w:t>
      </w:r>
      <w:proofErr w:type="gramStart"/>
      <w:r w:rsidRPr="00165C41">
        <w:rPr>
          <w:sz w:val="22"/>
          <w:szCs w:val="22"/>
        </w:rPr>
        <w:t>Общественные здания и сооружения).</w:t>
      </w:r>
      <w:proofErr w:type="gramEnd"/>
      <w:r w:rsidRPr="00165C41">
        <w:rPr>
          <w:sz w:val="22"/>
          <w:szCs w:val="22"/>
        </w:rPr>
        <w:t xml:space="preserve"> Количество подземных этажей - определить проектом.</w:t>
      </w:r>
    </w:p>
    <w:p w:rsidR="004F1016" w:rsidRPr="00165C41" w:rsidRDefault="004F1016" w:rsidP="004F1016">
      <w:pPr>
        <w:tabs>
          <w:tab w:val="left" w:pos="426"/>
        </w:tabs>
        <w:ind w:firstLine="567"/>
        <w:jc w:val="both"/>
        <w:rPr>
          <w:b/>
          <w:sz w:val="22"/>
          <w:szCs w:val="22"/>
        </w:rPr>
      </w:pPr>
      <w:r w:rsidRPr="00165C41">
        <w:rPr>
          <w:b/>
          <w:sz w:val="22"/>
          <w:szCs w:val="22"/>
        </w:rPr>
        <w:t xml:space="preserve">Информация о расположенных в границах земельного участка объектах капитального строительства и объектах культурного наследия: </w:t>
      </w:r>
    </w:p>
    <w:p w:rsidR="004F1016" w:rsidRPr="00165C41" w:rsidRDefault="004F1016" w:rsidP="004F1016">
      <w:pPr>
        <w:tabs>
          <w:tab w:val="left" w:pos="426"/>
        </w:tabs>
        <w:ind w:firstLine="567"/>
        <w:jc w:val="both"/>
        <w:rPr>
          <w:sz w:val="22"/>
          <w:szCs w:val="22"/>
        </w:rPr>
      </w:pPr>
      <w:r w:rsidRPr="00165C41">
        <w:rPr>
          <w:sz w:val="22"/>
          <w:szCs w:val="22"/>
        </w:rPr>
        <w:t>Объекты капитального строительства - отсутствуют.</w:t>
      </w:r>
    </w:p>
    <w:p w:rsidR="004F1016" w:rsidRPr="00165C41" w:rsidRDefault="004F1016" w:rsidP="004F1016">
      <w:pPr>
        <w:tabs>
          <w:tab w:val="left" w:pos="426"/>
        </w:tabs>
        <w:ind w:firstLine="567"/>
        <w:jc w:val="both"/>
        <w:rPr>
          <w:sz w:val="22"/>
          <w:szCs w:val="22"/>
        </w:rPr>
      </w:pPr>
      <w:r w:rsidRPr="00165C41">
        <w:rPr>
          <w:sz w:val="22"/>
          <w:szCs w:val="22"/>
        </w:rPr>
        <w:t>Объекты, включенные в единый государственный реестр объектов культурного наследия (памятников истории и культуры) народов Российской Федерации - отсутствуют.</w:t>
      </w:r>
    </w:p>
    <w:p w:rsidR="004F1016" w:rsidRPr="00165C41" w:rsidRDefault="004F1016" w:rsidP="004F1016">
      <w:pPr>
        <w:tabs>
          <w:tab w:val="left" w:pos="426"/>
        </w:tabs>
        <w:ind w:firstLine="567"/>
        <w:jc w:val="both"/>
        <w:rPr>
          <w:sz w:val="22"/>
          <w:szCs w:val="22"/>
        </w:rPr>
      </w:pPr>
      <w:r w:rsidRPr="00165C41">
        <w:rPr>
          <w:b/>
          <w:sz w:val="22"/>
          <w:szCs w:val="22"/>
        </w:rPr>
        <w:t xml:space="preserve">Информация о разделении земельного участка: </w:t>
      </w:r>
      <w:r w:rsidRPr="00165C41">
        <w:rPr>
          <w:sz w:val="22"/>
          <w:szCs w:val="22"/>
        </w:rPr>
        <w:t>разделение участка возможно при условии выполнения проекта межевания территории в установленном законом порядке.</w:t>
      </w:r>
    </w:p>
    <w:p w:rsidR="00C6710C" w:rsidRPr="00165C41" w:rsidRDefault="00C6710C" w:rsidP="00C6710C">
      <w:pPr>
        <w:autoSpaceDE w:val="0"/>
        <w:autoSpaceDN w:val="0"/>
        <w:adjustRightInd w:val="0"/>
        <w:ind w:firstLine="567"/>
        <w:jc w:val="both"/>
        <w:rPr>
          <w:b/>
          <w:sz w:val="22"/>
          <w:szCs w:val="22"/>
        </w:rPr>
      </w:pPr>
      <w:r w:rsidRPr="00165C41">
        <w:rPr>
          <w:b/>
          <w:sz w:val="22"/>
          <w:szCs w:val="22"/>
        </w:rPr>
        <w:t>Архитектурно-планировочные требования:</w:t>
      </w:r>
      <w:r w:rsidR="007B3731" w:rsidRPr="00165C41">
        <w:rPr>
          <w:b/>
          <w:sz w:val="22"/>
          <w:szCs w:val="22"/>
        </w:rPr>
        <w:t xml:space="preserve"> </w:t>
      </w:r>
      <w:r w:rsidR="007B3731" w:rsidRPr="00165C41">
        <w:rPr>
          <w:sz w:val="22"/>
          <w:szCs w:val="22"/>
        </w:rPr>
        <w:t>место допустимого размещения объекта определить при проектировании с учетом красных линий и в соответствии со строительными, санитарными, противопожарными требованиями, ведомственными нормативными правовыми актами, не противоречащими Федеральному закону от 27.12.2002 №184</w:t>
      </w:r>
      <w:r w:rsidR="00AC73B9" w:rsidRPr="00165C41">
        <w:rPr>
          <w:sz w:val="22"/>
          <w:szCs w:val="22"/>
        </w:rPr>
        <w:t>-ФЗ</w:t>
      </w:r>
      <w:r w:rsidR="007B3731" w:rsidRPr="00165C41">
        <w:rPr>
          <w:sz w:val="22"/>
          <w:szCs w:val="22"/>
        </w:rPr>
        <w:t xml:space="preserve">.  </w:t>
      </w:r>
    </w:p>
    <w:p w:rsidR="007B3731" w:rsidRPr="00165C41" w:rsidRDefault="007B3731" w:rsidP="00C6710C">
      <w:pPr>
        <w:autoSpaceDE w:val="0"/>
        <w:autoSpaceDN w:val="0"/>
        <w:adjustRightInd w:val="0"/>
        <w:ind w:firstLine="567"/>
        <w:jc w:val="both"/>
        <w:rPr>
          <w:b/>
          <w:sz w:val="22"/>
          <w:szCs w:val="22"/>
        </w:rPr>
      </w:pPr>
    </w:p>
    <w:p w:rsidR="007B3731" w:rsidRPr="00165C41" w:rsidRDefault="007B3731" w:rsidP="007B3731">
      <w:pPr>
        <w:ind w:firstLine="567"/>
        <w:jc w:val="both"/>
        <w:rPr>
          <w:iCs/>
          <w:sz w:val="22"/>
          <w:szCs w:val="22"/>
        </w:rPr>
      </w:pPr>
      <w:proofErr w:type="gramStart"/>
      <w:r w:rsidRPr="00165C41">
        <w:rPr>
          <w:b/>
          <w:iCs/>
          <w:sz w:val="22"/>
          <w:szCs w:val="22"/>
        </w:rPr>
        <w:lastRenderedPageBreak/>
        <w:t xml:space="preserve">Требования к устройству  парковок и автостоянок: </w:t>
      </w:r>
      <w:r w:rsidRPr="00165C41">
        <w:rPr>
          <w:iCs/>
          <w:sz w:val="22"/>
          <w:szCs w:val="22"/>
        </w:rPr>
        <w:t>обеспечить размещение парковок и автостоянок в границах предоставл</w:t>
      </w:r>
      <w:r w:rsidR="00A93CF0" w:rsidRPr="00165C41">
        <w:rPr>
          <w:iCs/>
          <w:sz w:val="22"/>
          <w:szCs w:val="22"/>
        </w:rPr>
        <w:t>енного</w:t>
      </w:r>
      <w:r w:rsidRPr="00165C41">
        <w:rPr>
          <w:iCs/>
          <w:sz w:val="22"/>
          <w:szCs w:val="22"/>
        </w:rPr>
        <w:t xml:space="preserve"> земельного участка в соответствии с региональными нормативами градостроительного проектирования Нижегородской области, утвержденными постановлением Правительства Нижегородской области от 31.12.2015 №921 и с учетом санитарных противопожарных норм,  в случае необходимости разместить парковки за границами </w:t>
      </w:r>
      <w:r w:rsidR="00A93CF0" w:rsidRPr="00165C41">
        <w:rPr>
          <w:iCs/>
          <w:sz w:val="22"/>
          <w:szCs w:val="22"/>
        </w:rPr>
        <w:t>предоставленного земельного участка в соответствии с действующим законодательством.</w:t>
      </w:r>
      <w:proofErr w:type="gramEnd"/>
    </w:p>
    <w:p w:rsidR="00A93CF0" w:rsidRPr="00165C41" w:rsidRDefault="00A93CF0" w:rsidP="00A93CF0">
      <w:pPr>
        <w:ind w:firstLine="567"/>
        <w:jc w:val="both"/>
        <w:rPr>
          <w:iCs/>
          <w:sz w:val="22"/>
          <w:szCs w:val="22"/>
        </w:rPr>
      </w:pPr>
      <w:r w:rsidRPr="00165C41">
        <w:rPr>
          <w:b/>
          <w:iCs/>
          <w:sz w:val="22"/>
          <w:szCs w:val="22"/>
        </w:rPr>
        <w:t xml:space="preserve">Требования к благоустройству и озеленению земельного участка: </w:t>
      </w:r>
      <w:r w:rsidRPr="00165C41">
        <w:rPr>
          <w:iCs/>
          <w:sz w:val="22"/>
          <w:szCs w:val="22"/>
        </w:rPr>
        <w:t xml:space="preserve">предусмотреть </w:t>
      </w:r>
      <w:r w:rsidR="00464C96" w:rsidRPr="00165C41">
        <w:rPr>
          <w:iCs/>
          <w:sz w:val="22"/>
          <w:szCs w:val="22"/>
        </w:rPr>
        <w:t xml:space="preserve">сочетание элементов благоустройства на прилегающей территории и </w:t>
      </w:r>
      <w:r w:rsidRPr="00165C41">
        <w:rPr>
          <w:iCs/>
          <w:sz w:val="22"/>
          <w:szCs w:val="22"/>
        </w:rPr>
        <w:t>предоставленно</w:t>
      </w:r>
      <w:r w:rsidR="00464C96" w:rsidRPr="00165C41">
        <w:rPr>
          <w:iCs/>
          <w:sz w:val="22"/>
          <w:szCs w:val="22"/>
        </w:rPr>
        <w:t xml:space="preserve">м земельном </w:t>
      </w:r>
      <w:r w:rsidRPr="00165C41">
        <w:rPr>
          <w:iCs/>
          <w:sz w:val="22"/>
          <w:szCs w:val="22"/>
        </w:rPr>
        <w:t>участк</w:t>
      </w:r>
      <w:r w:rsidR="00464C96" w:rsidRPr="00165C41">
        <w:rPr>
          <w:iCs/>
          <w:sz w:val="22"/>
          <w:szCs w:val="22"/>
        </w:rPr>
        <w:t>е</w:t>
      </w:r>
      <w:r w:rsidRPr="00165C41">
        <w:rPr>
          <w:iCs/>
          <w:sz w:val="22"/>
          <w:szCs w:val="22"/>
        </w:rPr>
        <w:t>.</w:t>
      </w:r>
    </w:p>
    <w:p w:rsidR="00A93CF0" w:rsidRPr="00165C41" w:rsidRDefault="00A93CF0" w:rsidP="00A93CF0">
      <w:pPr>
        <w:ind w:firstLine="567"/>
        <w:jc w:val="both"/>
        <w:rPr>
          <w:iCs/>
          <w:sz w:val="22"/>
          <w:szCs w:val="22"/>
        </w:rPr>
      </w:pPr>
      <w:r w:rsidRPr="00165C41">
        <w:rPr>
          <w:b/>
          <w:iCs/>
          <w:sz w:val="22"/>
          <w:szCs w:val="22"/>
        </w:rPr>
        <w:t xml:space="preserve">Дополнительные требования: </w:t>
      </w:r>
      <w:r w:rsidRPr="00165C41">
        <w:rPr>
          <w:iCs/>
          <w:sz w:val="22"/>
          <w:szCs w:val="22"/>
        </w:rPr>
        <w:t>в случае размещения объекта недвижимости на границе со смежным земельным участком, либо с примыканием к объекту недвижимости на смежном земельном участке, обеспечить согласование собственника объекта недвижимости и владельца земельным участком.</w:t>
      </w:r>
    </w:p>
    <w:p w:rsidR="00A93CF0" w:rsidRPr="00165C41" w:rsidRDefault="00A93CF0" w:rsidP="00A93CF0">
      <w:pPr>
        <w:ind w:firstLine="567"/>
        <w:jc w:val="both"/>
        <w:rPr>
          <w:iCs/>
          <w:sz w:val="22"/>
          <w:szCs w:val="22"/>
        </w:rPr>
      </w:pPr>
      <w:r w:rsidRPr="00165C41">
        <w:rPr>
          <w:b/>
          <w:iCs/>
          <w:sz w:val="22"/>
          <w:szCs w:val="22"/>
        </w:rPr>
        <w:t xml:space="preserve">Сведения о расположении земельного участка в пределах зон с особыми условиями использования территории: </w:t>
      </w:r>
      <w:r w:rsidRPr="00165C41">
        <w:rPr>
          <w:iCs/>
          <w:sz w:val="22"/>
          <w:szCs w:val="22"/>
        </w:rPr>
        <w:t>отсутствуют.</w:t>
      </w:r>
    </w:p>
    <w:p w:rsidR="00A93CF0" w:rsidRPr="00165C41" w:rsidRDefault="00A93CF0" w:rsidP="00A93CF0">
      <w:pPr>
        <w:ind w:firstLine="567"/>
        <w:jc w:val="both"/>
        <w:rPr>
          <w:iCs/>
          <w:sz w:val="22"/>
          <w:szCs w:val="22"/>
        </w:rPr>
      </w:pPr>
      <w:r w:rsidRPr="00165C41">
        <w:rPr>
          <w:b/>
          <w:iCs/>
          <w:sz w:val="22"/>
          <w:szCs w:val="22"/>
        </w:rPr>
        <w:t xml:space="preserve">Ограничения по требованиям охраны особо охраняемых природных территорий: </w:t>
      </w:r>
      <w:r w:rsidRPr="00165C41">
        <w:rPr>
          <w:iCs/>
          <w:sz w:val="22"/>
          <w:szCs w:val="22"/>
        </w:rPr>
        <w:t>отсутствуют.</w:t>
      </w:r>
    </w:p>
    <w:p w:rsidR="00A93CF0" w:rsidRPr="00165C41" w:rsidRDefault="00A93CF0" w:rsidP="00A93CF0">
      <w:pPr>
        <w:ind w:firstLine="567"/>
        <w:jc w:val="both"/>
        <w:rPr>
          <w:b/>
          <w:iCs/>
          <w:sz w:val="22"/>
          <w:szCs w:val="22"/>
        </w:rPr>
      </w:pPr>
      <w:r w:rsidRPr="00165C41">
        <w:rPr>
          <w:b/>
          <w:iCs/>
          <w:sz w:val="22"/>
          <w:szCs w:val="22"/>
        </w:rPr>
        <w:t xml:space="preserve">Ограничения, предъявляемые к </w:t>
      </w:r>
      <w:proofErr w:type="spellStart"/>
      <w:r w:rsidRPr="00165C41">
        <w:rPr>
          <w:b/>
          <w:iCs/>
          <w:sz w:val="22"/>
          <w:szCs w:val="22"/>
        </w:rPr>
        <w:t>водоохранным</w:t>
      </w:r>
      <w:proofErr w:type="spellEnd"/>
      <w:r w:rsidRPr="00165C41">
        <w:rPr>
          <w:b/>
          <w:iCs/>
          <w:sz w:val="22"/>
          <w:szCs w:val="22"/>
        </w:rPr>
        <w:t xml:space="preserve"> зонам водных объектов: </w:t>
      </w:r>
      <w:r w:rsidRPr="00165C41">
        <w:rPr>
          <w:iCs/>
          <w:sz w:val="22"/>
          <w:szCs w:val="22"/>
        </w:rPr>
        <w:t>отсутствуют.</w:t>
      </w:r>
    </w:p>
    <w:p w:rsidR="00A93CF0" w:rsidRPr="00165C41" w:rsidRDefault="00A93CF0" w:rsidP="00A93CF0">
      <w:pPr>
        <w:autoSpaceDE w:val="0"/>
        <w:autoSpaceDN w:val="0"/>
        <w:adjustRightInd w:val="0"/>
        <w:ind w:firstLine="567"/>
        <w:jc w:val="both"/>
        <w:rPr>
          <w:sz w:val="22"/>
          <w:szCs w:val="22"/>
        </w:rPr>
      </w:pPr>
      <w:r w:rsidRPr="00165C41">
        <w:rPr>
          <w:b/>
          <w:sz w:val="22"/>
          <w:szCs w:val="22"/>
        </w:rPr>
        <w:t xml:space="preserve">Требования к организации подъезда и прохода к земельному участку: </w:t>
      </w:r>
      <w:r w:rsidR="00977FA9" w:rsidRPr="00165C41">
        <w:rPr>
          <w:sz w:val="22"/>
          <w:szCs w:val="22"/>
        </w:rPr>
        <w:t>обеспечить</w:t>
      </w:r>
      <w:r w:rsidR="00977FA9" w:rsidRPr="00165C41">
        <w:rPr>
          <w:b/>
          <w:sz w:val="22"/>
          <w:szCs w:val="22"/>
        </w:rPr>
        <w:t xml:space="preserve"> </w:t>
      </w:r>
      <w:r w:rsidRPr="00165C41">
        <w:rPr>
          <w:sz w:val="22"/>
          <w:szCs w:val="22"/>
        </w:rPr>
        <w:t xml:space="preserve">подъезд к </w:t>
      </w:r>
      <w:r w:rsidR="00977FA9" w:rsidRPr="00165C41">
        <w:rPr>
          <w:sz w:val="22"/>
          <w:szCs w:val="22"/>
        </w:rPr>
        <w:t>данной территории.</w:t>
      </w:r>
    </w:p>
    <w:p w:rsidR="00977FA9" w:rsidRPr="00165C41" w:rsidRDefault="00977FA9" w:rsidP="00977FA9">
      <w:pPr>
        <w:autoSpaceDE w:val="0"/>
        <w:autoSpaceDN w:val="0"/>
        <w:adjustRightInd w:val="0"/>
        <w:ind w:firstLine="567"/>
        <w:jc w:val="both"/>
        <w:rPr>
          <w:sz w:val="22"/>
          <w:szCs w:val="22"/>
        </w:rPr>
      </w:pPr>
      <w:r w:rsidRPr="00165C41">
        <w:rPr>
          <w:b/>
          <w:sz w:val="22"/>
          <w:szCs w:val="22"/>
        </w:rPr>
        <w:t xml:space="preserve">Требования по охране и использованию объектов культурного наследия в границах участка: </w:t>
      </w:r>
      <w:r w:rsidRPr="00165C41">
        <w:rPr>
          <w:sz w:val="22"/>
          <w:szCs w:val="22"/>
        </w:rPr>
        <w:t>отсутствуют.</w:t>
      </w:r>
    </w:p>
    <w:p w:rsidR="00A93CF0" w:rsidRPr="00165C41" w:rsidRDefault="00A93CF0" w:rsidP="00A93CF0">
      <w:pPr>
        <w:ind w:firstLine="567"/>
        <w:jc w:val="both"/>
        <w:rPr>
          <w:sz w:val="22"/>
          <w:szCs w:val="22"/>
        </w:rPr>
      </w:pPr>
      <w:r w:rsidRPr="00165C41">
        <w:rPr>
          <w:b/>
          <w:sz w:val="22"/>
          <w:szCs w:val="22"/>
        </w:rPr>
        <w:t xml:space="preserve">Требования по инженерным изысканиям на участке: </w:t>
      </w:r>
      <w:r w:rsidRPr="00165C41">
        <w:rPr>
          <w:sz w:val="22"/>
          <w:szCs w:val="22"/>
        </w:rPr>
        <w:t>выполнить в соответствии со ст.47 Градостроительного кодекса РФ.</w:t>
      </w:r>
    </w:p>
    <w:p w:rsidR="00A93CF0" w:rsidRPr="00165C41" w:rsidRDefault="00A93CF0" w:rsidP="00A93CF0">
      <w:pPr>
        <w:autoSpaceDE w:val="0"/>
        <w:autoSpaceDN w:val="0"/>
        <w:adjustRightInd w:val="0"/>
        <w:ind w:firstLine="567"/>
        <w:jc w:val="both"/>
        <w:rPr>
          <w:sz w:val="22"/>
          <w:szCs w:val="22"/>
        </w:rPr>
      </w:pPr>
      <w:r w:rsidRPr="00165C41">
        <w:rPr>
          <w:b/>
          <w:sz w:val="22"/>
          <w:szCs w:val="22"/>
        </w:rPr>
        <w:t xml:space="preserve">Требования по обеспечению доступности для инвалидов к объектам социальной сферы: </w:t>
      </w:r>
      <w:r w:rsidR="00977FA9" w:rsidRPr="00165C41">
        <w:rPr>
          <w:sz w:val="22"/>
          <w:szCs w:val="22"/>
        </w:rPr>
        <w:t xml:space="preserve">предусмотреть мероприятия по беспрепятственному доступу инвалидов </w:t>
      </w:r>
      <w:r w:rsidRPr="00165C41">
        <w:rPr>
          <w:sz w:val="22"/>
          <w:szCs w:val="22"/>
        </w:rPr>
        <w:t>в соответствии с действующими нормами.</w:t>
      </w:r>
    </w:p>
    <w:p w:rsidR="00A93CF0" w:rsidRPr="00165C41" w:rsidRDefault="00A93CF0" w:rsidP="00A93CF0">
      <w:pPr>
        <w:autoSpaceDE w:val="0"/>
        <w:autoSpaceDN w:val="0"/>
        <w:adjustRightInd w:val="0"/>
        <w:ind w:firstLine="567"/>
        <w:jc w:val="both"/>
        <w:rPr>
          <w:sz w:val="22"/>
          <w:szCs w:val="22"/>
        </w:rPr>
      </w:pPr>
      <w:r w:rsidRPr="00165C41">
        <w:rPr>
          <w:b/>
          <w:sz w:val="22"/>
          <w:szCs w:val="22"/>
        </w:rPr>
        <w:t xml:space="preserve">Требования по сносу, выносу, переносу сооружений и коммуникаций транспорта, связи и инженерного оборудования: </w:t>
      </w:r>
      <w:r w:rsidRPr="00165C41">
        <w:rPr>
          <w:sz w:val="22"/>
          <w:szCs w:val="22"/>
        </w:rPr>
        <w:t>вынужденный перенос коммуникаций выполнить в соответствии с техническими условиями по рабочему проекту.</w:t>
      </w:r>
    </w:p>
    <w:p w:rsidR="00311460" w:rsidRPr="00165C41" w:rsidRDefault="00A93CF0" w:rsidP="00A93CF0">
      <w:pPr>
        <w:autoSpaceDE w:val="0"/>
        <w:autoSpaceDN w:val="0"/>
        <w:adjustRightInd w:val="0"/>
        <w:ind w:firstLine="567"/>
        <w:jc w:val="both"/>
        <w:rPr>
          <w:sz w:val="22"/>
          <w:szCs w:val="22"/>
        </w:rPr>
      </w:pPr>
      <w:r w:rsidRPr="00165C41">
        <w:rPr>
          <w:b/>
          <w:sz w:val="22"/>
          <w:szCs w:val="22"/>
        </w:rPr>
        <w:t>Требования по обеспечению эксплуатации инженерных сетей и сооружений:</w:t>
      </w:r>
      <w:r w:rsidRPr="00165C41">
        <w:rPr>
          <w:sz w:val="22"/>
          <w:szCs w:val="22"/>
        </w:rPr>
        <w:t xml:space="preserve"> </w:t>
      </w:r>
      <w:r w:rsidR="00311460" w:rsidRPr="00165C41">
        <w:rPr>
          <w:sz w:val="22"/>
          <w:szCs w:val="22"/>
        </w:rPr>
        <w:t>необходимо обеспечить б</w:t>
      </w:r>
      <w:r w:rsidRPr="00165C41">
        <w:rPr>
          <w:sz w:val="22"/>
          <w:szCs w:val="22"/>
        </w:rPr>
        <w:t>еспрепятственн</w:t>
      </w:r>
      <w:r w:rsidR="00311460" w:rsidRPr="00165C41">
        <w:rPr>
          <w:sz w:val="22"/>
          <w:szCs w:val="22"/>
        </w:rPr>
        <w:t>ый</w:t>
      </w:r>
      <w:r w:rsidRPr="00165C41">
        <w:rPr>
          <w:sz w:val="22"/>
          <w:szCs w:val="22"/>
        </w:rPr>
        <w:t xml:space="preserve"> </w:t>
      </w:r>
      <w:r w:rsidR="00311460" w:rsidRPr="00165C41">
        <w:rPr>
          <w:sz w:val="22"/>
          <w:szCs w:val="22"/>
        </w:rPr>
        <w:t xml:space="preserve">доступ владельцам </w:t>
      </w:r>
      <w:r w:rsidRPr="00165C41">
        <w:rPr>
          <w:sz w:val="22"/>
          <w:szCs w:val="22"/>
        </w:rPr>
        <w:t>инженерн</w:t>
      </w:r>
      <w:r w:rsidR="00311460" w:rsidRPr="00165C41">
        <w:rPr>
          <w:sz w:val="22"/>
          <w:szCs w:val="22"/>
        </w:rPr>
        <w:t>ых коммуникаций для их обслуживания, ремонта и прокладки новых коммуникаций.</w:t>
      </w:r>
    </w:p>
    <w:p w:rsidR="00A93CF0" w:rsidRPr="00165C41" w:rsidRDefault="00A93CF0" w:rsidP="00A93CF0">
      <w:pPr>
        <w:ind w:firstLine="567"/>
        <w:jc w:val="both"/>
        <w:rPr>
          <w:b/>
          <w:sz w:val="22"/>
        </w:rPr>
      </w:pPr>
      <w:r w:rsidRPr="00165C41">
        <w:rPr>
          <w:b/>
          <w:sz w:val="22"/>
        </w:rPr>
        <w:t>Иные требования к назначению, параметрам и размещению объекта капитального строительства на земельном участке определены градостроительным планом.</w:t>
      </w:r>
    </w:p>
    <w:p w:rsidR="00C6710C" w:rsidRPr="00165C41" w:rsidRDefault="00C6710C" w:rsidP="00C6710C">
      <w:pPr>
        <w:autoSpaceDE w:val="0"/>
        <w:autoSpaceDN w:val="0"/>
        <w:adjustRightInd w:val="0"/>
        <w:ind w:firstLine="567"/>
        <w:jc w:val="both"/>
        <w:rPr>
          <w:sz w:val="22"/>
        </w:rPr>
      </w:pPr>
      <w:r w:rsidRPr="00165C41">
        <w:rPr>
          <w:b/>
          <w:sz w:val="22"/>
          <w:u w:val="single"/>
        </w:rPr>
        <w:t>Технические условия подключения</w:t>
      </w:r>
    </w:p>
    <w:p w:rsidR="00C6710C" w:rsidRPr="00165C41" w:rsidRDefault="00175E7D" w:rsidP="00C6710C">
      <w:pPr>
        <w:ind w:firstLine="567"/>
        <w:jc w:val="both"/>
        <w:rPr>
          <w:sz w:val="22"/>
        </w:rPr>
      </w:pPr>
      <w:r w:rsidRPr="00165C41">
        <w:rPr>
          <w:sz w:val="22"/>
          <w:u w:val="single"/>
        </w:rPr>
        <w:t>1</w:t>
      </w:r>
      <w:r w:rsidR="00C6710C" w:rsidRPr="00165C41">
        <w:rPr>
          <w:sz w:val="22"/>
          <w:u w:val="single"/>
        </w:rPr>
        <w:t>. Водоснабжение:</w:t>
      </w:r>
      <w:r w:rsidR="006A4F9F" w:rsidRPr="00165C41">
        <w:rPr>
          <w:sz w:val="22"/>
        </w:rPr>
        <w:t xml:space="preserve"> в со</w:t>
      </w:r>
      <w:r w:rsidR="00296000" w:rsidRPr="00165C41">
        <w:rPr>
          <w:sz w:val="22"/>
        </w:rPr>
        <w:t xml:space="preserve">ответствии </w:t>
      </w:r>
      <w:r w:rsidR="006A4F9F" w:rsidRPr="00165C41">
        <w:rPr>
          <w:sz w:val="22"/>
        </w:rPr>
        <w:t xml:space="preserve">с письмом ОАО </w:t>
      </w:r>
      <w:r w:rsidR="00296000" w:rsidRPr="00165C41">
        <w:rPr>
          <w:sz w:val="22"/>
        </w:rPr>
        <w:t>«</w:t>
      </w:r>
      <w:r w:rsidR="006A4F9F" w:rsidRPr="00165C41">
        <w:rPr>
          <w:sz w:val="22"/>
        </w:rPr>
        <w:t xml:space="preserve">Дзержинский Водоканал» от 09.02.2016 №7/16-ту: </w:t>
      </w:r>
    </w:p>
    <w:p w:rsidR="007B6D65" w:rsidRPr="00165C41" w:rsidRDefault="006A4F9F" w:rsidP="007B6D65">
      <w:pPr>
        <w:ind w:firstLine="567"/>
        <w:jc w:val="both"/>
        <w:rPr>
          <w:sz w:val="22"/>
        </w:rPr>
      </w:pPr>
      <w:r w:rsidRPr="00165C41">
        <w:rPr>
          <w:sz w:val="22"/>
        </w:rPr>
        <w:t>1.1.Точка подключения к сетям водоснабжения</w:t>
      </w:r>
      <w:r w:rsidR="007B6D65" w:rsidRPr="00165C41">
        <w:rPr>
          <w:sz w:val="22"/>
        </w:rPr>
        <w:t xml:space="preserve">, </w:t>
      </w:r>
      <w:r w:rsidRPr="00165C41">
        <w:rPr>
          <w:sz w:val="22"/>
        </w:rPr>
        <w:t xml:space="preserve">водоснабжение осуществить по одному из вариантов: </w:t>
      </w:r>
    </w:p>
    <w:p w:rsidR="006A4F9F" w:rsidRPr="00165C41" w:rsidRDefault="006A4F9F" w:rsidP="007B6D65">
      <w:pPr>
        <w:ind w:firstLine="567"/>
        <w:jc w:val="both"/>
        <w:rPr>
          <w:sz w:val="22"/>
        </w:rPr>
      </w:pPr>
      <w:r w:rsidRPr="00165C41">
        <w:rPr>
          <w:sz w:val="22"/>
        </w:rPr>
        <w:t xml:space="preserve">- </w:t>
      </w:r>
      <w:r w:rsidR="007B6D65" w:rsidRPr="00165C41">
        <w:rPr>
          <w:sz w:val="22"/>
        </w:rPr>
        <w:t xml:space="preserve">с водопроводного ввода , идущего на здание № 6Е по </w:t>
      </w:r>
      <w:proofErr w:type="spellStart"/>
      <w:r w:rsidR="007B6D65" w:rsidRPr="00165C41">
        <w:rPr>
          <w:sz w:val="22"/>
        </w:rPr>
        <w:t>ул</w:t>
      </w:r>
      <w:proofErr w:type="gramStart"/>
      <w:r w:rsidR="007B6D65" w:rsidRPr="00165C41">
        <w:rPr>
          <w:sz w:val="22"/>
        </w:rPr>
        <w:t>.С</w:t>
      </w:r>
      <w:proofErr w:type="gramEnd"/>
      <w:r w:rsidR="007B6D65" w:rsidRPr="00165C41">
        <w:rPr>
          <w:sz w:val="22"/>
        </w:rPr>
        <w:t>амохвалова</w:t>
      </w:r>
      <w:proofErr w:type="spellEnd"/>
      <w:r w:rsidR="007B6D65" w:rsidRPr="00165C41">
        <w:rPr>
          <w:sz w:val="22"/>
        </w:rPr>
        <w:t>, получив письменное согласие владельца сети;</w:t>
      </w:r>
    </w:p>
    <w:p w:rsidR="007B6D65" w:rsidRPr="00165C41" w:rsidRDefault="007B6D65" w:rsidP="00C6710C">
      <w:pPr>
        <w:ind w:firstLine="567"/>
        <w:jc w:val="both"/>
        <w:rPr>
          <w:sz w:val="22"/>
        </w:rPr>
      </w:pPr>
      <w:r w:rsidRPr="00165C41">
        <w:rPr>
          <w:sz w:val="22"/>
        </w:rPr>
        <w:t xml:space="preserve">- с внутридомовых сетей здания №6Е по </w:t>
      </w:r>
      <w:proofErr w:type="spellStart"/>
      <w:r w:rsidRPr="00165C41">
        <w:rPr>
          <w:sz w:val="22"/>
        </w:rPr>
        <w:t>ул</w:t>
      </w:r>
      <w:proofErr w:type="gramStart"/>
      <w:r w:rsidRPr="00165C41">
        <w:rPr>
          <w:sz w:val="22"/>
        </w:rPr>
        <w:t>.С</w:t>
      </w:r>
      <w:proofErr w:type="gramEnd"/>
      <w:r w:rsidRPr="00165C41">
        <w:rPr>
          <w:sz w:val="22"/>
        </w:rPr>
        <w:t>амохвалова</w:t>
      </w:r>
      <w:proofErr w:type="spellEnd"/>
      <w:r w:rsidRPr="00165C41">
        <w:rPr>
          <w:sz w:val="22"/>
        </w:rPr>
        <w:t>, получив письменное согласие владельца сети.</w:t>
      </w:r>
    </w:p>
    <w:p w:rsidR="002644D7" w:rsidRPr="00165C41" w:rsidRDefault="002644D7" w:rsidP="002644D7">
      <w:pPr>
        <w:ind w:firstLine="567"/>
        <w:jc w:val="both"/>
        <w:rPr>
          <w:sz w:val="22"/>
        </w:rPr>
      </w:pPr>
      <w:r w:rsidRPr="00165C41">
        <w:rPr>
          <w:sz w:val="22"/>
        </w:rPr>
        <w:t>1.2.Срок подключения объекта к централизованным системам водоснабжения, в течение которого действуют выданные технические условия: не ранее 1 квартала 2016г., не позднее и 1 квартала 2019г.</w:t>
      </w:r>
    </w:p>
    <w:p w:rsidR="002644D7" w:rsidRPr="00165C41" w:rsidRDefault="002644D7" w:rsidP="002644D7">
      <w:pPr>
        <w:ind w:firstLine="567"/>
        <w:jc w:val="both"/>
        <w:rPr>
          <w:sz w:val="22"/>
        </w:rPr>
      </w:pPr>
      <w:r w:rsidRPr="00165C41">
        <w:rPr>
          <w:sz w:val="22"/>
        </w:rPr>
        <w:t>1.3.Гарантируемый свободный напор в точке присоединения к сетям водоснабжения - 26 м вод</w:t>
      </w:r>
      <w:proofErr w:type="gramStart"/>
      <w:r w:rsidRPr="00165C41">
        <w:rPr>
          <w:sz w:val="22"/>
        </w:rPr>
        <w:t>.</w:t>
      </w:r>
      <w:proofErr w:type="gramEnd"/>
      <w:r w:rsidRPr="00165C41">
        <w:rPr>
          <w:sz w:val="22"/>
        </w:rPr>
        <w:t xml:space="preserve"> </w:t>
      </w:r>
      <w:proofErr w:type="gramStart"/>
      <w:r w:rsidRPr="00165C41">
        <w:rPr>
          <w:sz w:val="22"/>
        </w:rPr>
        <w:t>с</w:t>
      </w:r>
      <w:proofErr w:type="gramEnd"/>
      <w:r w:rsidRPr="00165C41">
        <w:rPr>
          <w:sz w:val="22"/>
        </w:rPr>
        <w:t>т.</w:t>
      </w:r>
    </w:p>
    <w:p w:rsidR="002644D7" w:rsidRPr="00165C41" w:rsidRDefault="002644D7" w:rsidP="00C6710C">
      <w:pPr>
        <w:ind w:firstLine="567"/>
        <w:jc w:val="both"/>
        <w:rPr>
          <w:sz w:val="22"/>
        </w:rPr>
      </w:pPr>
      <w:r w:rsidRPr="00165C41">
        <w:rPr>
          <w:sz w:val="22"/>
        </w:rPr>
        <w:t>1.4.Максимальная величина подключаемой нагрузки по водоснабжению - 1,41 м</w:t>
      </w:r>
      <w:r w:rsidRPr="00165C41">
        <w:rPr>
          <w:sz w:val="22"/>
          <w:vertAlign w:val="superscript"/>
        </w:rPr>
        <w:t>3</w:t>
      </w:r>
      <w:r w:rsidRPr="00165C41">
        <w:rPr>
          <w:sz w:val="22"/>
        </w:rPr>
        <w:t>/час. Пожаротушение  наружное - 10 л/</w:t>
      </w:r>
      <w:proofErr w:type="gramStart"/>
      <w:r w:rsidRPr="00165C41">
        <w:rPr>
          <w:sz w:val="22"/>
        </w:rPr>
        <w:t>с</w:t>
      </w:r>
      <w:proofErr w:type="gramEnd"/>
      <w:r w:rsidRPr="00165C41">
        <w:rPr>
          <w:sz w:val="22"/>
        </w:rPr>
        <w:t>.</w:t>
      </w:r>
    </w:p>
    <w:p w:rsidR="006A4F9F" w:rsidRPr="00165C41" w:rsidRDefault="002644D7" w:rsidP="00C6710C">
      <w:pPr>
        <w:ind w:firstLine="567"/>
        <w:jc w:val="both"/>
        <w:rPr>
          <w:sz w:val="22"/>
        </w:rPr>
      </w:pPr>
      <w:r w:rsidRPr="00165C41">
        <w:rPr>
          <w:sz w:val="22"/>
        </w:rPr>
        <w:t xml:space="preserve">1.5.Технические условия действительны в течение трех лет; </w:t>
      </w:r>
    </w:p>
    <w:p w:rsidR="00C6710C" w:rsidRPr="00165C41" w:rsidRDefault="008476B2" w:rsidP="00C6710C">
      <w:pPr>
        <w:ind w:firstLine="567"/>
        <w:jc w:val="both"/>
        <w:rPr>
          <w:sz w:val="22"/>
        </w:rPr>
      </w:pPr>
      <w:r w:rsidRPr="00165C41">
        <w:rPr>
          <w:sz w:val="22"/>
        </w:rPr>
        <w:t xml:space="preserve">Плата за подключение к централизованной системе </w:t>
      </w:r>
      <w:r w:rsidR="00C6710C" w:rsidRPr="00165C41">
        <w:rPr>
          <w:sz w:val="22"/>
        </w:rPr>
        <w:t xml:space="preserve">водоснабжения </w:t>
      </w:r>
      <w:r w:rsidRPr="00165C41">
        <w:rPr>
          <w:sz w:val="22"/>
        </w:rPr>
        <w:t xml:space="preserve">ОАО «Дзержинский Водоканал» на 2017 год </w:t>
      </w:r>
      <w:r w:rsidR="00C6710C" w:rsidRPr="00165C41">
        <w:rPr>
          <w:sz w:val="22"/>
        </w:rPr>
        <w:t>не у</w:t>
      </w:r>
      <w:r w:rsidRPr="00165C41">
        <w:rPr>
          <w:sz w:val="22"/>
        </w:rPr>
        <w:t>станавливалась, в соответствии с письмом ОАО «Дзержинский Водоканал» от 23.01.2017 №106/ПЭО.</w:t>
      </w:r>
    </w:p>
    <w:p w:rsidR="00175E7D" w:rsidRPr="00165C41" w:rsidRDefault="00175E7D" w:rsidP="00175E7D">
      <w:pPr>
        <w:ind w:firstLine="567"/>
        <w:jc w:val="both"/>
        <w:rPr>
          <w:sz w:val="22"/>
          <w:u w:val="single"/>
        </w:rPr>
      </w:pPr>
      <w:r w:rsidRPr="00165C41">
        <w:rPr>
          <w:sz w:val="22"/>
          <w:u w:val="single"/>
        </w:rPr>
        <w:t>2.Водоотведение:</w:t>
      </w:r>
      <w:r w:rsidR="007B6D65" w:rsidRPr="00165C41">
        <w:rPr>
          <w:sz w:val="22"/>
          <w:u w:val="single"/>
        </w:rPr>
        <w:t xml:space="preserve"> </w:t>
      </w:r>
      <w:r w:rsidR="007B6D65" w:rsidRPr="00165C41">
        <w:rPr>
          <w:sz w:val="22"/>
        </w:rPr>
        <w:t>в соответствии с письмом ОАО «Дзержинский Водоканал» от 09.02.2016 №7/16-ту:</w:t>
      </w:r>
    </w:p>
    <w:p w:rsidR="007B6D65" w:rsidRPr="00165C41" w:rsidRDefault="007B6D65" w:rsidP="00175E7D">
      <w:pPr>
        <w:ind w:firstLine="567"/>
        <w:jc w:val="both"/>
        <w:rPr>
          <w:sz w:val="22"/>
        </w:rPr>
      </w:pPr>
      <w:r w:rsidRPr="00165C41">
        <w:rPr>
          <w:sz w:val="22"/>
        </w:rPr>
        <w:t xml:space="preserve">2.1.Точка подключения к сетям водоотведения: сброс стоков осуществить в ближайший существующий колодец дворовой канализации от здания № 6Е по </w:t>
      </w:r>
      <w:proofErr w:type="spellStart"/>
      <w:r w:rsidRPr="00165C41">
        <w:rPr>
          <w:sz w:val="22"/>
        </w:rPr>
        <w:t>ул</w:t>
      </w:r>
      <w:proofErr w:type="gramStart"/>
      <w:r w:rsidRPr="00165C41">
        <w:rPr>
          <w:sz w:val="22"/>
        </w:rPr>
        <w:t>.С</w:t>
      </w:r>
      <w:proofErr w:type="gramEnd"/>
      <w:r w:rsidRPr="00165C41">
        <w:rPr>
          <w:sz w:val="22"/>
        </w:rPr>
        <w:t>амохвалова</w:t>
      </w:r>
      <w:proofErr w:type="spellEnd"/>
      <w:r w:rsidRPr="00165C41">
        <w:rPr>
          <w:sz w:val="22"/>
        </w:rPr>
        <w:t>.</w:t>
      </w:r>
    </w:p>
    <w:p w:rsidR="007B6D65" w:rsidRPr="00165C41" w:rsidRDefault="007B6D65" w:rsidP="00175E7D">
      <w:pPr>
        <w:ind w:firstLine="567"/>
        <w:jc w:val="both"/>
        <w:rPr>
          <w:sz w:val="22"/>
        </w:rPr>
      </w:pPr>
      <w:r w:rsidRPr="00165C41">
        <w:rPr>
          <w:sz w:val="22"/>
        </w:rPr>
        <w:t>2.2.Срок подключения объекта к централизованным системам водоотведения, в течение которого действуют выданные технические условия: не ранее 1 квартала 2016г.</w:t>
      </w:r>
      <w:r w:rsidR="002644D7" w:rsidRPr="00165C41">
        <w:rPr>
          <w:sz w:val="22"/>
        </w:rPr>
        <w:t>, не позднее и</w:t>
      </w:r>
      <w:r w:rsidRPr="00165C41">
        <w:rPr>
          <w:sz w:val="22"/>
        </w:rPr>
        <w:t xml:space="preserve"> 1 кв</w:t>
      </w:r>
      <w:r w:rsidR="002644D7" w:rsidRPr="00165C41">
        <w:rPr>
          <w:sz w:val="22"/>
        </w:rPr>
        <w:t>артала</w:t>
      </w:r>
      <w:r w:rsidRPr="00165C41">
        <w:rPr>
          <w:sz w:val="22"/>
        </w:rPr>
        <w:t xml:space="preserve"> 2019</w:t>
      </w:r>
      <w:r w:rsidR="002644D7" w:rsidRPr="00165C41">
        <w:rPr>
          <w:sz w:val="22"/>
        </w:rPr>
        <w:t>г.</w:t>
      </w:r>
      <w:r w:rsidRPr="00165C41">
        <w:rPr>
          <w:sz w:val="22"/>
        </w:rPr>
        <w:t>;</w:t>
      </w:r>
    </w:p>
    <w:p w:rsidR="002644D7" w:rsidRPr="00165C41" w:rsidRDefault="002644D7" w:rsidP="002644D7">
      <w:pPr>
        <w:ind w:firstLine="567"/>
        <w:jc w:val="both"/>
        <w:rPr>
          <w:sz w:val="22"/>
          <w:szCs w:val="22"/>
        </w:rPr>
      </w:pPr>
      <w:r w:rsidRPr="00165C41">
        <w:rPr>
          <w:sz w:val="22"/>
          <w:szCs w:val="22"/>
        </w:rPr>
        <w:t>2.3.Максимальная величина подключаемой нагрузки по водоотведению - 1,41 м</w:t>
      </w:r>
      <w:r w:rsidRPr="00165C41">
        <w:rPr>
          <w:sz w:val="22"/>
          <w:szCs w:val="22"/>
          <w:vertAlign w:val="superscript"/>
        </w:rPr>
        <w:t>3</w:t>
      </w:r>
      <w:r w:rsidRPr="00165C41">
        <w:rPr>
          <w:sz w:val="22"/>
          <w:szCs w:val="22"/>
        </w:rPr>
        <w:t>/час.</w:t>
      </w:r>
    </w:p>
    <w:p w:rsidR="008476B2" w:rsidRPr="00165C41" w:rsidRDefault="008476B2" w:rsidP="008476B2">
      <w:pPr>
        <w:ind w:firstLine="567"/>
        <w:jc w:val="both"/>
        <w:rPr>
          <w:sz w:val="22"/>
        </w:rPr>
      </w:pPr>
      <w:r w:rsidRPr="00165C41">
        <w:rPr>
          <w:sz w:val="22"/>
        </w:rPr>
        <w:t>Плата за подключение к централизованной системе водоотведения ОАО «Дзержинский Водоканал» на 2017 год не устанавливалась, в соответствии с письмом ОАО «Дзержинский Водоканал» от 23.01.2017 №106/ПЭО.</w:t>
      </w:r>
    </w:p>
    <w:p w:rsidR="00E075A5" w:rsidRPr="00165C41" w:rsidRDefault="00E075A5" w:rsidP="00E075A5">
      <w:pPr>
        <w:ind w:firstLine="567"/>
        <w:jc w:val="both"/>
        <w:rPr>
          <w:sz w:val="22"/>
          <w:szCs w:val="22"/>
        </w:rPr>
      </w:pPr>
      <w:r w:rsidRPr="00165C41">
        <w:rPr>
          <w:sz w:val="22"/>
          <w:szCs w:val="22"/>
          <w:u w:val="single"/>
        </w:rPr>
        <w:t>3.Теплоснабжение:</w:t>
      </w:r>
      <w:r w:rsidRPr="00165C41">
        <w:rPr>
          <w:sz w:val="22"/>
          <w:szCs w:val="22"/>
        </w:rPr>
        <w:t xml:space="preserve"> от индивидуального источника теплоснабжения. Плата за подключение к сетям теплоснабжения: в связи с отсутствием подключения к сетям не взимается.</w:t>
      </w:r>
    </w:p>
    <w:p w:rsidR="00871B43" w:rsidRPr="00165C41" w:rsidRDefault="00871B43" w:rsidP="00871B43">
      <w:pPr>
        <w:ind w:firstLine="567"/>
        <w:jc w:val="both"/>
        <w:rPr>
          <w:sz w:val="22"/>
          <w:szCs w:val="22"/>
        </w:rPr>
      </w:pPr>
      <w:r w:rsidRPr="00165C41">
        <w:rPr>
          <w:sz w:val="22"/>
          <w:szCs w:val="22"/>
          <w:u w:val="single"/>
        </w:rPr>
        <w:lastRenderedPageBreak/>
        <w:t>4.Газоснабжение:</w:t>
      </w:r>
      <w:r w:rsidRPr="00165C41">
        <w:rPr>
          <w:sz w:val="22"/>
          <w:szCs w:val="22"/>
        </w:rPr>
        <w:t xml:space="preserve"> В соответствии с письмом ПАО «Газпром газораспределение Нижний Новгород» от </w:t>
      </w:r>
      <w:r w:rsidR="00811C5D" w:rsidRPr="00165C41">
        <w:rPr>
          <w:sz w:val="22"/>
          <w:szCs w:val="22"/>
        </w:rPr>
        <w:t>13</w:t>
      </w:r>
      <w:r w:rsidRPr="00165C41">
        <w:rPr>
          <w:sz w:val="22"/>
          <w:szCs w:val="22"/>
        </w:rPr>
        <w:t>.</w:t>
      </w:r>
      <w:r w:rsidR="00811C5D" w:rsidRPr="00165C41">
        <w:rPr>
          <w:sz w:val="22"/>
          <w:szCs w:val="22"/>
        </w:rPr>
        <w:t>02</w:t>
      </w:r>
      <w:r w:rsidRPr="00165C41">
        <w:rPr>
          <w:sz w:val="22"/>
          <w:szCs w:val="22"/>
        </w:rPr>
        <w:t>.</w:t>
      </w:r>
      <w:r w:rsidR="00811C5D" w:rsidRPr="00165C41">
        <w:rPr>
          <w:sz w:val="22"/>
          <w:szCs w:val="22"/>
        </w:rPr>
        <w:t>2017</w:t>
      </w:r>
      <w:r w:rsidRPr="00165C41">
        <w:rPr>
          <w:sz w:val="22"/>
          <w:szCs w:val="22"/>
        </w:rPr>
        <w:t xml:space="preserve"> №0716-20-</w:t>
      </w:r>
      <w:r w:rsidR="00811C5D" w:rsidRPr="00165C41">
        <w:rPr>
          <w:sz w:val="22"/>
          <w:szCs w:val="22"/>
        </w:rPr>
        <w:t>74</w:t>
      </w:r>
      <w:r w:rsidRPr="00165C41">
        <w:rPr>
          <w:sz w:val="22"/>
          <w:szCs w:val="22"/>
        </w:rPr>
        <w:t xml:space="preserve"> подключение возможно к газопроводу низкого давления </w:t>
      </w:r>
      <w:proofErr w:type="spellStart"/>
      <w:r w:rsidRPr="00165C41">
        <w:rPr>
          <w:sz w:val="22"/>
          <w:szCs w:val="22"/>
        </w:rPr>
        <w:t>Ду</w:t>
      </w:r>
      <w:proofErr w:type="spellEnd"/>
      <w:r w:rsidRPr="00165C41">
        <w:rPr>
          <w:sz w:val="22"/>
          <w:szCs w:val="22"/>
        </w:rPr>
        <w:t xml:space="preserve"> 133 мм, проложенному </w:t>
      </w:r>
      <w:r w:rsidR="00811C5D" w:rsidRPr="00165C41">
        <w:rPr>
          <w:sz w:val="22"/>
          <w:szCs w:val="22"/>
        </w:rPr>
        <w:t xml:space="preserve">у дома № 17 </w:t>
      </w:r>
      <w:r w:rsidRPr="00165C41">
        <w:rPr>
          <w:sz w:val="22"/>
          <w:szCs w:val="22"/>
        </w:rPr>
        <w:t xml:space="preserve">по </w:t>
      </w:r>
      <w:proofErr w:type="spellStart"/>
      <w:r w:rsidRPr="00165C41">
        <w:rPr>
          <w:sz w:val="22"/>
          <w:szCs w:val="22"/>
        </w:rPr>
        <w:t>ул</w:t>
      </w:r>
      <w:proofErr w:type="gramStart"/>
      <w:r w:rsidRPr="00165C41">
        <w:rPr>
          <w:sz w:val="22"/>
          <w:szCs w:val="22"/>
        </w:rPr>
        <w:t>.С</w:t>
      </w:r>
      <w:proofErr w:type="gramEnd"/>
      <w:r w:rsidRPr="00165C41">
        <w:rPr>
          <w:sz w:val="22"/>
          <w:szCs w:val="22"/>
        </w:rPr>
        <w:t>амохвалова</w:t>
      </w:r>
      <w:proofErr w:type="spellEnd"/>
      <w:r w:rsidRPr="00165C41">
        <w:rPr>
          <w:sz w:val="22"/>
          <w:szCs w:val="22"/>
        </w:rPr>
        <w:t>;</w:t>
      </w:r>
    </w:p>
    <w:p w:rsidR="00871B43" w:rsidRPr="00165C41" w:rsidRDefault="00871B43" w:rsidP="00871B43">
      <w:pPr>
        <w:ind w:firstLine="567"/>
        <w:jc w:val="both"/>
        <w:rPr>
          <w:sz w:val="22"/>
          <w:szCs w:val="22"/>
        </w:rPr>
      </w:pPr>
      <w:r w:rsidRPr="00165C41">
        <w:rPr>
          <w:sz w:val="22"/>
          <w:szCs w:val="22"/>
        </w:rPr>
        <w:t>4.1.Максимальная нагрузка (часовой расход газа): 2,5 куб. м</w:t>
      </w:r>
      <w:r w:rsidR="00811C5D" w:rsidRPr="00165C41">
        <w:rPr>
          <w:sz w:val="22"/>
          <w:szCs w:val="22"/>
          <w:vertAlign w:val="superscript"/>
        </w:rPr>
        <w:t>3</w:t>
      </w:r>
      <w:r w:rsidRPr="00165C41">
        <w:rPr>
          <w:sz w:val="22"/>
          <w:szCs w:val="22"/>
        </w:rPr>
        <w:t>/ч;</w:t>
      </w:r>
    </w:p>
    <w:p w:rsidR="00871B43" w:rsidRPr="00165C41" w:rsidRDefault="00871B43" w:rsidP="00871B43">
      <w:pPr>
        <w:ind w:firstLine="567"/>
        <w:jc w:val="both"/>
        <w:rPr>
          <w:sz w:val="22"/>
          <w:szCs w:val="22"/>
        </w:rPr>
      </w:pPr>
      <w:r w:rsidRPr="00165C41">
        <w:rPr>
          <w:sz w:val="22"/>
          <w:szCs w:val="22"/>
        </w:rPr>
        <w:t xml:space="preserve">4.2.Срок подключения (технологического присоединения) объекта: </w:t>
      </w:r>
      <w:r w:rsidR="00811C5D" w:rsidRPr="00165C41">
        <w:rPr>
          <w:sz w:val="22"/>
          <w:szCs w:val="22"/>
        </w:rPr>
        <w:t>1,5</w:t>
      </w:r>
      <w:r w:rsidRPr="00165C41">
        <w:rPr>
          <w:sz w:val="22"/>
          <w:szCs w:val="22"/>
        </w:rPr>
        <w:t xml:space="preserve"> года (с момента подписания Заявителем договора о подключении объекта капитального строительства к газораспределительной сети);</w:t>
      </w:r>
    </w:p>
    <w:p w:rsidR="00871B43" w:rsidRPr="00165C41" w:rsidRDefault="00871B43" w:rsidP="00871B43">
      <w:pPr>
        <w:ind w:firstLine="567"/>
        <w:jc w:val="both"/>
        <w:rPr>
          <w:sz w:val="22"/>
          <w:szCs w:val="22"/>
        </w:rPr>
      </w:pPr>
      <w:r w:rsidRPr="00165C41">
        <w:rPr>
          <w:sz w:val="22"/>
          <w:szCs w:val="22"/>
        </w:rPr>
        <w:t>4.3.Срок действия техническ</w:t>
      </w:r>
      <w:r w:rsidR="00811C5D" w:rsidRPr="00165C41">
        <w:rPr>
          <w:sz w:val="22"/>
          <w:szCs w:val="22"/>
        </w:rPr>
        <w:t>их условий: 24</w:t>
      </w:r>
      <w:r w:rsidRPr="00165C41">
        <w:rPr>
          <w:sz w:val="22"/>
          <w:szCs w:val="22"/>
        </w:rPr>
        <w:t xml:space="preserve"> </w:t>
      </w:r>
      <w:r w:rsidR="00811C5D" w:rsidRPr="00165C41">
        <w:rPr>
          <w:sz w:val="22"/>
          <w:szCs w:val="22"/>
        </w:rPr>
        <w:t>мес</w:t>
      </w:r>
      <w:r w:rsidRPr="00165C41">
        <w:rPr>
          <w:sz w:val="22"/>
          <w:szCs w:val="22"/>
        </w:rPr>
        <w:t xml:space="preserve">. </w:t>
      </w:r>
    </w:p>
    <w:p w:rsidR="00871B43" w:rsidRPr="00165C41" w:rsidRDefault="00871B43" w:rsidP="00871B43">
      <w:pPr>
        <w:ind w:firstLine="567"/>
        <w:jc w:val="both"/>
        <w:rPr>
          <w:sz w:val="22"/>
          <w:szCs w:val="22"/>
        </w:rPr>
      </w:pPr>
      <w:r w:rsidRPr="00165C41">
        <w:rPr>
          <w:sz w:val="22"/>
          <w:szCs w:val="22"/>
        </w:rPr>
        <w:t>4.4.Плата за технологическое присоединение газоиспользующего оборудования с максимальным расходом газа, не превышающим 5 ку</w:t>
      </w:r>
      <w:r w:rsidR="00A2241B">
        <w:rPr>
          <w:sz w:val="22"/>
          <w:szCs w:val="22"/>
        </w:rPr>
        <w:t>б</w:t>
      </w:r>
      <w:r w:rsidRPr="00165C41">
        <w:rPr>
          <w:sz w:val="22"/>
          <w:szCs w:val="22"/>
        </w:rPr>
        <w:t>. метров в час, (для Заявителей, не намеревающихся использовать газ для целей предпринимательской (коммерческой) деятельности), в размере 60449 руб. 28 коп</w:t>
      </w:r>
      <w:proofErr w:type="gramStart"/>
      <w:r w:rsidRPr="00165C41">
        <w:rPr>
          <w:sz w:val="22"/>
          <w:szCs w:val="22"/>
        </w:rPr>
        <w:t>.</w:t>
      </w:r>
      <w:proofErr w:type="gramEnd"/>
      <w:r w:rsidRPr="00165C41">
        <w:rPr>
          <w:sz w:val="22"/>
          <w:szCs w:val="22"/>
        </w:rPr>
        <w:t xml:space="preserve"> (</w:t>
      </w:r>
      <w:proofErr w:type="gramStart"/>
      <w:r w:rsidRPr="00165C41">
        <w:rPr>
          <w:sz w:val="22"/>
          <w:szCs w:val="22"/>
        </w:rPr>
        <w:t>с</w:t>
      </w:r>
      <w:proofErr w:type="gramEnd"/>
      <w:r w:rsidRPr="00165C41">
        <w:rPr>
          <w:sz w:val="22"/>
          <w:szCs w:val="22"/>
        </w:rPr>
        <w:t xml:space="preserve"> учетом НДС). Плата за технологическое присоединение газоиспользующего оборудования с максимальным расходом газа, не превышающим 15 ку</w:t>
      </w:r>
      <w:r w:rsidR="00A2241B">
        <w:rPr>
          <w:sz w:val="22"/>
          <w:szCs w:val="22"/>
        </w:rPr>
        <w:t>б</w:t>
      </w:r>
      <w:bookmarkStart w:id="1" w:name="_GoBack"/>
      <w:bookmarkEnd w:id="1"/>
      <w:r w:rsidRPr="00165C41">
        <w:rPr>
          <w:sz w:val="22"/>
          <w:szCs w:val="22"/>
        </w:rPr>
        <w:t>. метров в час, (для Заявителей, намеревающихся использовать газ для целей предпринимательской (коммерческой) деятельности), в размере 60449 руб. 28 коп</w:t>
      </w:r>
      <w:proofErr w:type="gramStart"/>
      <w:r w:rsidRPr="00165C41">
        <w:rPr>
          <w:sz w:val="22"/>
          <w:szCs w:val="22"/>
        </w:rPr>
        <w:t>.</w:t>
      </w:r>
      <w:proofErr w:type="gramEnd"/>
      <w:r w:rsidRPr="00165C41">
        <w:rPr>
          <w:sz w:val="22"/>
          <w:szCs w:val="22"/>
        </w:rPr>
        <w:t xml:space="preserve"> (</w:t>
      </w:r>
      <w:proofErr w:type="gramStart"/>
      <w:r w:rsidRPr="00165C41">
        <w:rPr>
          <w:sz w:val="22"/>
          <w:szCs w:val="22"/>
        </w:rPr>
        <w:t>б</w:t>
      </w:r>
      <w:proofErr w:type="gramEnd"/>
      <w:r w:rsidRPr="00165C41">
        <w:rPr>
          <w:sz w:val="22"/>
          <w:szCs w:val="22"/>
        </w:rPr>
        <w:t>ез учета НДС).</w:t>
      </w:r>
    </w:p>
    <w:bookmarkEnd w:id="0"/>
    <w:p w:rsidR="00E075A5" w:rsidRPr="00165C41" w:rsidRDefault="00E075A5" w:rsidP="002E5603">
      <w:pPr>
        <w:tabs>
          <w:tab w:val="left" w:pos="1774"/>
        </w:tabs>
        <w:ind w:firstLine="567"/>
        <w:jc w:val="both"/>
        <w:rPr>
          <w:sz w:val="10"/>
          <w:szCs w:val="10"/>
        </w:rPr>
      </w:pPr>
    </w:p>
    <w:p w:rsidR="00EB5FB6" w:rsidRPr="00165C41" w:rsidRDefault="00234593" w:rsidP="002E5603">
      <w:pPr>
        <w:tabs>
          <w:tab w:val="left" w:pos="1774"/>
        </w:tabs>
        <w:ind w:firstLine="567"/>
        <w:jc w:val="both"/>
        <w:rPr>
          <w:sz w:val="22"/>
          <w:szCs w:val="22"/>
        </w:rPr>
      </w:pPr>
      <w:r w:rsidRPr="00165C41">
        <w:rPr>
          <w:sz w:val="22"/>
          <w:szCs w:val="22"/>
        </w:rPr>
        <w:t xml:space="preserve">С техническими условиями </w:t>
      </w:r>
      <w:r w:rsidR="00EB5FB6" w:rsidRPr="00165C41">
        <w:rPr>
          <w:sz w:val="22"/>
          <w:szCs w:val="22"/>
        </w:rPr>
        <w:t>и градостроительным планом можно ознакомит</w:t>
      </w:r>
      <w:r w:rsidR="003614CD" w:rsidRPr="00165C41">
        <w:rPr>
          <w:sz w:val="22"/>
          <w:szCs w:val="22"/>
        </w:rPr>
        <w:t>ь</w:t>
      </w:r>
      <w:r w:rsidR="00EB5FB6" w:rsidRPr="00165C41">
        <w:rPr>
          <w:sz w:val="22"/>
          <w:szCs w:val="22"/>
        </w:rPr>
        <w:t xml:space="preserve">ся по </w:t>
      </w:r>
      <w:r w:rsidR="003614CD" w:rsidRPr="00165C41">
        <w:rPr>
          <w:sz w:val="22"/>
          <w:szCs w:val="22"/>
        </w:rPr>
        <w:t xml:space="preserve">адресу: </w:t>
      </w:r>
      <w:proofErr w:type="spellStart"/>
      <w:r w:rsidR="00EB5FB6" w:rsidRPr="00165C41">
        <w:rPr>
          <w:sz w:val="22"/>
          <w:szCs w:val="22"/>
        </w:rPr>
        <w:t>г</w:t>
      </w:r>
      <w:proofErr w:type="gramStart"/>
      <w:r w:rsidR="00EB5FB6" w:rsidRPr="00165C41">
        <w:rPr>
          <w:sz w:val="22"/>
          <w:szCs w:val="22"/>
        </w:rPr>
        <w:t>.Н</w:t>
      </w:r>
      <w:proofErr w:type="gramEnd"/>
      <w:r w:rsidR="00EB5FB6" w:rsidRPr="00165C41">
        <w:rPr>
          <w:sz w:val="22"/>
          <w:szCs w:val="22"/>
        </w:rPr>
        <w:t>ижний</w:t>
      </w:r>
      <w:proofErr w:type="spellEnd"/>
      <w:r w:rsidR="00EB5FB6" w:rsidRPr="00165C41">
        <w:rPr>
          <w:sz w:val="22"/>
          <w:szCs w:val="22"/>
        </w:rPr>
        <w:t xml:space="preserve"> Новгород, ул. Малая Ямская, 78, </w:t>
      </w:r>
      <w:proofErr w:type="spellStart"/>
      <w:r w:rsidR="00EB5FB6" w:rsidRPr="00165C41">
        <w:rPr>
          <w:sz w:val="22"/>
          <w:szCs w:val="22"/>
        </w:rPr>
        <w:t>каб</w:t>
      </w:r>
      <w:proofErr w:type="spellEnd"/>
      <w:r w:rsidR="00EB5FB6" w:rsidRPr="00165C41">
        <w:rPr>
          <w:sz w:val="22"/>
          <w:szCs w:val="22"/>
        </w:rPr>
        <w:t>.№ 5</w:t>
      </w:r>
      <w:r w:rsidR="00DE1853" w:rsidRPr="00165C41">
        <w:rPr>
          <w:sz w:val="22"/>
          <w:szCs w:val="22"/>
        </w:rPr>
        <w:t>17</w:t>
      </w:r>
      <w:r w:rsidR="00EB5FB6" w:rsidRPr="00165C41">
        <w:rPr>
          <w:sz w:val="22"/>
          <w:szCs w:val="22"/>
        </w:rPr>
        <w:t>, в дни и часы, установленные для приема заявок, при предъявлении документа, подтверждающего полномочия обратившегося лица.</w:t>
      </w:r>
    </w:p>
    <w:p w:rsidR="002B0BA2" w:rsidRPr="00165C41" w:rsidRDefault="002B0BA2" w:rsidP="008D2B12">
      <w:pPr>
        <w:ind w:firstLine="567"/>
        <w:jc w:val="both"/>
        <w:rPr>
          <w:sz w:val="22"/>
          <w:szCs w:val="22"/>
        </w:rPr>
      </w:pPr>
    </w:p>
    <w:p w:rsidR="0012427E" w:rsidRPr="00165C41" w:rsidRDefault="0012427E" w:rsidP="000A5D74">
      <w:pPr>
        <w:tabs>
          <w:tab w:val="left" w:pos="0"/>
        </w:tabs>
        <w:jc w:val="center"/>
        <w:rPr>
          <w:b/>
          <w:sz w:val="22"/>
          <w:szCs w:val="22"/>
        </w:rPr>
      </w:pPr>
      <w:r w:rsidRPr="00165C41">
        <w:rPr>
          <w:b/>
          <w:sz w:val="22"/>
          <w:szCs w:val="22"/>
        </w:rPr>
        <w:t>Порядок  внесения  итоговой цены земельного участка</w:t>
      </w:r>
    </w:p>
    <w:p w:rsidR="0012427E" w:rsidRPr="00165C41" w:rsidRDefault="0012427E" w:rsidP="000A5D74">
      <w:pPr>
        <w:tabs>
          <w:tab w:val="left" w:pos="-142"/>
        </w:tabs>
        <w:ind w:firstLine="567"/>
        <w:jc w:val="both"/>
        <w:rPr>
          <w:bCs/>
          <w:sz w:val="22"/>
          <w:szCs w:val="22"/>
        </w:rPr>
      </w:pPr>
      <w:r w:rsidRPr="00165C41">
        <w:rPr>
          <w:bCs/>
          <w:sz w:val="22"/>
          <w:szCs w:val="22"/>
        </w:rPr>
        <w:t xml:space="preserve">Итоговый размер ежегодной арендной платы за первый год аренды за вычетом уплаченного задатка, вносится в течение 30 дней с момента подписания договора аренды. </w:t>
      </w:r>
    </w:p>
    <w:p w:rsidR="0012427E" w:rsidRPr="00165C41" w:rsidRDefault="0012427E" w:rsidP="000A5D74">
      <w:pPr>
        <w:tabs>
          <w:tab w:val="left" w:pos="-142"/>
        </w:tabs>
        <w:ind w:firstLine="567"/>
        <w:jc w:val="both"/>
        <w:rPr>
          <w:sz w:val="22"/>
          <w:szCs w:val="22"/>
        </w:rPr>
      </w:pPr>
      <w:r w:rsidRPr="00165C41">
        <w:rPr>
          <w:bCs/>
          <w:sz w:val="22"/>
          <w:szCs w:val="22"/>
        </w:rPr>
        <w:t xml:space="preserve">В случае досрочного расторжения договора аренды арендная плата за первый год не возвращается </w:t>
      </w:r>
      <w:r w:rsidRPr="00165C41">
        <w:rPr>
          <w:sz w:val="22"/>
          <w:szCs w:val="22"/>
        </w:rPr>
        <w:t>независимо от причин расторжения.</w:t>
      </w:r>
    </w:p>
    <w:p w:rsidR="0012427E" w:rsidRPr="00165C41" w:rsidRDefault="0012427E" w:rsidP="000A5D74">
      <w:pPr>
        <w:tabs>
          <w:tab w:val="num" w:pos="900"/>
        </w:tabs>
        <w:ind w:firstLine="567"/>
        <w:jc w:val="both"/>
        <w:rPr>
          <w:bCs/>
          <w:sz w:val="22"/>
          <w:szCs w:val="22"/>
        </w:rPr>
      </w:pPr>
      <w:r w:rsidRPr="00165C41">
        <w:rPr>
          <w:bCs/>
          <w:sz w:val="22"/>
          <w:szCs w:val="22"/>
        </w:rPr>
        <w:t>Арендная плата за последующие годы аренды  вносится ежемесячно равными частями, не позднее 20 числа текущего месяца.</w:t>
      </w:r>
    </w:p>
    <w:p w:rsidR="002B0BA2" w:rsidRPr="00165C41" w:rsidRDefault="005C78D3" w:rsidP="000A5D74">
      <w:pPr>
        <w:jc w:val="center"/>
        <w:rPr>
          <w:b/>
          <w:sz w:val="22"/>
          <w:szCs w:val="22"/>
        </w:rPr>
      </w:pPr>
      <w:r w:rsidRPr="00165C41">
        <w:rPr>
          <w:b/>
          <w:sz w:val="22"/>
          <w:szCs w:val="22"/>
        </w:rPr>
        <w:t>4</w:t>
      </w:r>
      <w:r w:rsidR="002B0BA2" w:rsidRPr="00165C41">
        <w:rPr>
          <w:b/>
          <w:sz w:val="22"/>
          <w:szCs w:val="22"/>
        </w:rPr>
        <w:t>. Начальная цена предмета аукциона</w:t>
      </w:r>
    </w:p>
    <w:p w:rsidR="00EB5FB6" w:rsidRPr="00165C41" w:rsidRDefault="00EB5FB6" w:rsidP="000A5D74">
      <w:pPr>
        <w:ind w:firstLine="567"/>
        <w:jc w:val="both"/>
        <w:rPr>
          <w:sz w:val="22"/>
          <w:szCs w:val="22"/>
        </w:rPr>
      </w:pPr>
      <w:r w:rsidRPr="00165C41">
        <w:rPr>
          <w:sz w:val="22"/>
          <w:szCs w:val="22"/>
        </w:rPr>
        <w:t>Начальный размер ежегодной арендной платы за земельный участок:</w:t>
      </w:r>
      <w:r w:rsidR="0012427E" w:rsidRPr="00165C41">
        <w:rPr>
          <w:sz w:val="22"/>
          <w:szCs w:val="22"/>
        </w:rPr>
        <w:t xml:space="preserve"> </w:t>
      </w:r>
      <w:r w:rsidR="00393E86" w:rsidRPr="00165C41">
        <w:rPr>
          <w:sz w:val="22"/>
          <w:szCs w:val="22"/>
        </w:rPr>
        <w:t>80</w:t>
      </w:r>
      <w:r w:rsidR="000A5D74" w:rsidRPr="00165C41">
        <w:rPr>
          <w:sz w:val="22"/>
          <w:szCs w:val="22"/>
        </w:rPr>
        <w:t xml:space="preserve"> 000</w:t>
      </w:r>
      <w:r w:rsidR="00B742A3" w:rsidRPr="00165C41">
        <w:rPr>
          <w:sz w:val="22"/>
          <w:szCs w:val="22"/>
        </w:rPr>
        <w:t>,00 (</w:t>
      </w:r>
      <w:r w:rsidR="00393E86" w:rsidRPr="00165C41">
        <w:rPr>
          <w:sz w:val="22"/>
          <w:szCs w:val="22"/>
        </w:rPr>
        <w:t>Восемьдесят</w:t>
      </w:r>
      <w:r w:rsidR="00180DF7" w:rsidRPr="00165C41">
        <w:rPr>
          <w:sz w:val="22"/>
          <w:szCs w:val="22"/>
        </w:rPr>
        <w:t xml:space="preserve"> </w:t>
      </w:r>
      <w:r w:rsidR="000A5D74" w:rsidRPr="00165C41">
        <w:rPr>
          <w:sz w:val="22"/>
          <w:szCs w:val="22"/>
        </w:rPr>
        <w:t>тысяч</w:t>
      </w:r>
      <w:r w:rsidR="00B742A3" w:rsidRPr="00165C41">
        <w:rPr>
          <w:sz w:val="22"/>
          <w:szCs w:val="22"/>
        </w:rPr>
        <w:t>)</w:t>
      </w:r>
      <w:r w:rsidR="00401831" w:rsidRPr="00165C41">
        <w:rPr>
          <w:sz w:val="22"/>
          <w:szCs w:val="22"/>
        </w:rPr>
        <w:t xml:space="preserve"> </w:t>
      </w:r>
      <w:r w:rsidRPr="00165C41">
        <w:rPr>
          <w:sz w:val="22"/>
          <w:szCs w:val="22"/>
        </w:rPr>
        <w:t>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w:t>
      </w:r>
      <w:r w:rsidR="00A20181" w:rsidRPr="00165C41">
        <w:rPr>
          <w:sz w:val="22"/>
          <w:szCs w:val="22"/>
        </w:rPr>
        <w:t>нерно-технического обеспечения).</w:t>
      </w:r>
    </w:p>
    <w:p w:rsidR="0012427E" w:rsidRPr="00165C41" w:rsidRDefault="0012427E" w:rsidP="008D2B12">
      <w:pPr>
        <w:ind w:firstLine="567"/>
        <w:jc w:val="both"/>
        <w:rPr>
          <w:sz w:val="22"/>
          <w:szCs w:val="22"/>
        </w:rPr>
      </w:pPr>
    </w:p>
    <w:p w:rsidR="002B0BA2" w:rsidRPr="00165C41" w:rsidRDefault="005C78D3" w:rsidP="00965153">
      <w:pPr>
        <w:jc w:val="center"/>
        <w:rPr>
          <w:b/>
          <w:sz w:val="22"/>
          <w:szCs w:val="22"/>
        </w:rPr>
      </w:pPr>
      <w:r w:rsidRPr="00165C41">
        <w:rPr>
          <w:b/>
          <w:sz w:val="22"/>
          <w:szCs w:val="22"/>
        </w:rPr>
        <w:t>5</w:t>
      </w:r>
      <w:r w:rsidR="00E20785" w:rsidRPr="00165C41">
        <w:rPr>
          <w:b/>
          <w:sz w:val="22"/>
          <w:szCs w:val="22"/>
        </w:rPr>
        <w:t>. Шаг аукциона</w:t>
      </w:r>
    </w:p>
    <w:p w:rsidR="00E20785" w:rsidRPr="00165C41" w:rsidRDefault="00E20785" w:rsidP="008D2B12">
      <w:pPr>
        <w:ind w:firstLine="567"/>
        <w:jc w:val="both"/>
        <w:rPr>
          <w:sz w:val="22"/>
          <w:szCs w:val="22"/>
        </w:rPr>
      </w:pPr>
      <w:r w:rsidRPr="00165C41">
        <w:rPr>
          <w:sz w:val="22"/>
          <w:szCs w:val="22"/>
        </w:rPr>
        <w:t xml:space="preserve">Шаг аукциона: </w:t>
      </w:r>
      <w:r w:rsidR="004078A3">
        <w:rPr>
          <w:sz w:val="22"/>
          <w:szCs w:val="22"/>
        </w:rPr>
        <w:t>1000</w:t>
      </w:r>
      <w:r w:rsidR="0012427E" w:rsidRPr="00165C41">
        <w:rPr>
          <w:sz w:val="22"/>
          <w:szCs w:val="22"/>
        </w:rPr>
        <w:t>,</w:t>
      </w:r>
      <w:r w:rsidR="001C7B41" w:rsidRPr="00165C41">
        <w:rPr>
          <w:sz w:val="22"/>
          <w:szCs w:val="22"/>
        </w:rPr>
        <w:t>00 (</w:t>
      </w:r>
      <w:r w:rsidR="004078A3">
        <w:rPr>
          <w:sz w:val="22"/>
          <w:szCs w:val="22"/>
        </w:rPr>
        <w:t>Одна тысяча</w:t>
      </w:r>
      <w:r w:rsidR="001C7B41" w:rsidRPr="00165C41">
        <w:rPr>
          <w:sz w:val="22"/>
          <w:szCs w:val="22"/>
        </w:rPr>
        <w:t xml:space="preserve">) </w:t>
      </w:r>
      <w:r w:rsidRPr="00165C41">
        <w:rPr>
          <w:sz w:val="22"/>
          <w:szCs w:val="22"/>
        </w:rPr>
        <w:t>рублей</w:t>
      </w:r>
      <w:r w:rsidR="00D4423F" w:rsidRPr="00165C41">
        <w:rPr>
          <w:sz w:val="22"/>
          <w:szCs w:val="22"/>
        </w:rPr>
        <w:t>.</w:t>
      </w:r>
    </w:p>
    <w:p w:rsidR="005C78D3" w:rsidRPr="00165C41" w:rsidRDefault="005C78D3" w:rsidP="008D2B12">
      <w:pPr>
        <w:ind w:firstLine="567"/>
        <w:jc w:val="both"/>
        <w:rPr>
          <w:sz w:val="22"/>
          <w:szCs w:val="22"/>
        </w:rPr>
      </w:pPr>
    </w:p>
    <w:p w:rsidR="005C78D3" w:rsidRPr="00165C41" w:rsidRDefault="005C78D3" w:rsidP="00965153">
      <w:pPr>
        <w:jc w:val="center"/>
        <w:rPr>
          <w:b/>
          <w:sz w:val="22"/>
          <w:szCs w:val="22"/>
        </w:rPr>
      </w:pPr>
      <w:r w:rsidRPr="00165C41">
        <w:rPr>
          <w:b/>
          <w:sz w:val="22"/>
          <w:szCs w:val="22"/>
        </w:rPr>
        <w:t xml:space="preserve">6. Размер задатка, порядок его внесения участниками аукциона и возврата им задатка, </w:t>
      </w:r>
    </w:p>
    <w:p w:rsidR="005C78D3" w:rsidRPr="00165C41" w:rsidRDefault="005C78D3" w:rsidP="008D2B12">
      <w:pPr>
        <w:ind w:firstLine="567"/>
        <w:jc w:val="center"/>
        <w:rPr>
          <w:b/>
          <w:sz w:val="22"/>
          <w:szCs w:val="22"/>
        </w:rPr>
      </w:pPr>
      <w:r w:rsidRPr="00165C41">
        <w:rPr>
          <w:b/>
          <w:sz w:val="22"/>
          <w:szCs w:val="22"/>
        </w:rPr>
        <w:t>банковские реквизиты счета для перечисления задатка</w:t>
      </w:r>
    </w:p>
    <w:p w:rsidR="005C78D3" w:rsidRPr="00165C41" w:rsidRDefault="005C78D3" w:rsidP="000A5D74">
      <w:pPr>
        <w:ind w:firstLine="709"/>
        <w:jc w:val="both"/>
        <w:rPr>
          <w:iCs/>
          <w:sz w:val="22"/>
          <w:szCs w:val="22"/>
        </w:rPr>
      </w:pPr>
      <w:r w:rsidRPr="00165C41">
        <w:rPr>
          <w:iCs/>
          <w:sz w:val="22"/>
          <w:szCs w:val="22"/>
        </w:rPr>
        <w:t>Размер задатка:</w:t>
      </w:r>
      <w:r w:rsidR="000A5D74" w:rsidRPr="00165C41">
        <w:rPr>
          <w:iCs/>
          <w:sz w:val="22"/>
          <w:szCs w:val="22"/>
        </w:rPr>
        <w:t xml:space="preserve"> 100% от начального размера ежегодной арендной платы за земельный участок: </w:t>
      </w:r>
      <w:r w:rsidR="00393E86" w:rsidRPr="00165C41">
        <w:rPr>
          <w:sz w:val="22"/>
          <w:szCs w:val="22"/>
        </w:rPr>
        <w:t>80000,00 (Восемьдесят тысяч)</w:t>
      </w:r>
      <w:r w:rsidR="007E1847" w:rsidRPr="00165C41">
        <w:rPr>
          <w:sz w:val="22"/>
          <w:szCs w:val="22"/>
        </w:rPr>
        <w:t xml:space="preserve"> </w:t>
      </w:r>
      <w:r w:rsidR="000A5D74" w:rsidRPr="00165C41">
        <w:rPr>
          <w:sz w:val="22"/>
          <w:szCs w:val="22"/>
        </w:rPr>
        <w:t>рублей.</w:t>
      </w:r>
    </w:p>
    <w:p w:rsidR="005C78D3" w:rsidRPr="00165C41" w:rsidRDefault="005C78D3" w:rsidP="008D2B12">
      <w:pPr>
        <w:ind w:firstLine="567"/>
        <w:jc w:val="both"/>
        <w:rPr>
          <w:sz w:val="22"/>
          <w:szCs w:val="22"/>
        </w:rPr>
      </w:pPr>
      <w:proofErr w:type="gramStart"/>
      <w:r w:rsidRPr="00165C41">
        <w:rPr>
          <w:sz w:val="22"/>
          <w:szCs w:val="22"/>
        </w:rPr>
        <w:t>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которые не стали победителями, а в случаях отзыва заявки со дня поступления уведомления об отзыве заявки.</w:t>
      </w:r>
      <w:proofErr w:type="gramEnd"/>
      <w:r w:rsidRPr="00165C41">
        <w:rPr>
          <w:sz w:val="22"/>
          <w:szCs w:val="22"/>
        </w:rPr>
        <w:t xml:space="preserve"> Задатки возвращаются на реквизиты указанные в заявке.</w:t>
      </w:r>
    </w:p>
    <w:p w:rsidR="005C78D3" w:rsidRPr="00165C41" w:rsidRDefault="005C78D3" w:rsidP="008D2B12">
      <w:pPr>
        <w:ind w:firstLine="567"/>
        <w:jc w:val="both"/>
        <w:rPr>
          <w:i/>
          <w:iCs/>
          <w:sz w:val="22"/>
          <w:szCs w:val="22"/>
        </w:rPr>
      </w:pPr>
      <w:r w:rsidRPr="00165C41">
        <w:rPr>
          <w:i/>
          <w:iCs/>
          <w:sz w:val="22"/>
          <w:szCs w:val="22"/>
        </w:rPr>
        <w:t xml:space="preserve">Реквизиты перечисления задатка: </w:t>
      </w:r>
      <w:proofErr w:type="spellStart"/>
      <w:r w:rsidRPr="00165C41">
        <w:rPr>
          <w:i/>
          <w:iCs/>
          <w:sz w:val="22"/>
          <w:szCs w:val="22"/>
        </w:rPr>
        <w:t>Задаткополучатель</w:t>
      </w:r>
      <w:proofErr w:type="spellEnd"/>
      <w:r w:rsidRPr="00165C41">
        <w:rPr>
          <w:i/>
          <w:iCs/>
          <w:sz w:val="22"/>
          <w:szCs w:val="22"/>
        </w:rPr>
        <w:t xml:space="preserve">: 603082, </w:t>
      </w:r>
      <w:proofErr w:type="spellStart"/>
      <w:r w:rsidRPr="00165C41">
        <w:rPr>
          <w:i/>
          <w:iCs/>
          <w:sz w:val="22"/>
          <w:szCs w:val="22"/>
        </w:rPr>
        <w:t>г.Н.Новгород</w:t>
      </w:r>
      <w:proofErr w:type="spellEnd"/>
      <w:r w:rsidRPr="00165C41">
        <w:rPr>
          <w:i/>
          <w:iCs/>
          <w:sz w:val="22"/>
          <w:szCs w:val="22"/>
        </w:rPr>
        <w:t xml:space="preserve">, Кремль, корп.2, Министерство инвестиций, земельных и имущественных отношений Нижегородской области </w:t>
      </w:r>
      <w:proofErr w:type="gramStart"/>
      <w:r w:rsidRPr="00165C41">
        <w:rPr>
          <w:i/>
          <w:iCs/>
          <w:sz w:val="22"/>
          <w:szCs w:val="22"/>
        </w:rPr>
        <w:t>р</w:t>
      </w:r>
      <w:proofErr w:type="gramEnd"/>
      <w:r w:rsidRPr="00165C41">
        <w:rPr>
          <w:i/>
          <w:iCs/>
          <w:sz w:val="22"/>
          <w:szCs w:val="22"/>
        </w:rPr>
        <w:t xml:space="preserve">/с 40302810322024000001  Волго-Вятское ГУ Банка России, БИК 042202001, </w:t>
      </w:r>
    </w:p>
    <w:p w:rsidR="005C78D3" w:rsidRPr="00165C41" w:rsidRDefault="005C78D3" w:rsidP="008D2B12">
      <w:pPr>
        <w:ind w:firstLine="567"/>
        <w:jc w:val="both"/>
        <w:rPr>
          <w:i/>
          <w:sz w:val="22"/>
          <w:szCs w:val="22"/>
        </w:rPr>
      </w:pPr>
      <w:proofErr w:type="gramStart"/>
      <w:r w:rsidRPr="00165C41">
        <w:rPr>
          <w:i/>
          <w:iCs/>
          <w:sz w:val="22"/>
          <w:szCs w:val="22"/>
        </w:rPr>
        <w:t>Получатель – ИНН 5260417980, КПП 526001001, УФК по Нижегородской области (Министерство финансов Нижегородской области (л/с 403063010010 Министерство инвестиций, земельных и имущественных отношений Нижегородской области).</w:t>
      </w:r>
      <w:proofErr w:type="gramEnd"/>
    </w:p>
    <w:p w:rsidR="0012427E" w:rsidRPr="00165C41" w:rsidRDefault="0012427E" w:rsidP="008D2B12">
      <w:pPr>
        <w:ind w:firstLine="567"/>
        <w:jc w:val="center"/>
        <w:rPr>
          <w:b/>
          <w:sz w:val="22"/>
          <w:szCs w:val="22"/>
        </w:rPr>
      </w:pPr>
    </w:p>
    <w:p w:rsidR="005C78D3" w:rsidRPr="00165C41" w:rsidRDefault="005C78D3" w:rsidP="00B519F9">
      <w:pPr>
        <w:jc w:val="center"/>
        <w:rPr>
          <w:b/>
          <w:sz w:val="22"/>
          <w:szCs w:val="22"/>
        </w:rPr>
      </w:pPr>
      <w:r w:rsidRPr="00165C41">
        <w:rPr>
          <w:b/>
          <w:sz w:val="22"/>
          <w:szCs w:val="22"/>
        </w:rPr>
        <w:t>7. Порядок проведения аукциона</w:t>
      </w:r>
    </w:p>
    <w:p w:rsidR="005C78D3" w:rsidRPr="00165C41" w:rsidRDefault="005C78D3" w:rsidP="008D2B12">
      <w:pPr>
        <w:ind w:firstLine="567"/>
        <w:rPr>
          <w:sz w:val="22"/>
          <w:szCs w:val="22"/>
        </w:rPr>
      </w:pPr>
      <w:r w:rsidRPr="00165C41">
        <w:rPr>
          <w:sz w:val="22"/>
          <w:szCs w:val="22"/>
        </w:rPr>
        <w:t>Порядок проведения аукциона регулируется статьей 39.12 Земельного кодекса РФ.</w:t>
      </w:r>
    </w:p>
    <w:p w:rsidR="005C78D3" w:rsidRPr="00165C41" w:rsidRDefault="005C78D3" w:rsidP="008D2B12">
      <w:pPr>
        <w:ind w:firstLine="567"/>
        <w:jc w:val="both"/>
        <w:rPr>
          <w:sz w:val="22"/>
          <w:szCs w:val="22"/>
        </w:rPr>
      </w:pPr>
      <w:r w:rsidRPr="00165C41">
        <w:rPr>
          <w:sz w:val="22"/>
          <w:szCs w:val="22"/>
        </w:rPr>
        <w:t>Аукцион является открытым по составу участников.</w:t>
      </w:r>
    </w:p>
    <w:p w:rsidR="005C78D3" w:rsidRPr="00165C41" w:rsidRDefault="005C78D3" w:rsidP="008D2B12">
      <w:pPr>
        <w:ind w:firstLine="567"/>
        <w:jc w:val="both"/>
        <w:rPr>
          <w:sz w:val="22"/>
          <w:szCs w:val="22"/>
        </w:rPr>
      </w:pPr>
      <w:proofErr w:type="gramStart"/>
      <w:r w:rsidRPr="00165C41">
        <w:rPr>
          <w:sz w:val="22"/>
          <w:szCs w:val="22"/>
        </w:rPr>
        <w:t xml:space="preserve">Организатор аукциона - министерство инвестиций, земельных и имущественных отношений Нижегородской области (далее - министерство) (603082, </w:t>
      </w:r>
      <w:proofErr w:type="spellStart"/>
      <w:r w:rsidRPr="00165C41">
        <w:rPr>
          <w:sz w:val="22"/>
          <w:szCs w:val="22"/>
        </w:rPr>
        <w:t>г.Н.Новгород</w:t>
      </w:r>
      <w:proofErr w:type="spellEnd"/>
      <w:r w:rsidRPr="00165C41">
        <w:rPr>
          <w:sz w:val="22"/>
          <w:szCs w:val="22"/>
        </w:rPr>
        <w:t>, Кремль, корп. 2).</w:t>
      </w:r>
      <w:proofErr w:type="gramEnd"/>
    </w:p>
    <w:p w:rsidR="005C78D3" w:rsidRPr="00165C41" w:rsidRDefault="005C78D3" w:rsidP="008D2B12">
      <w:pPr>
        <w:ind w:firstLine="567"/>
        <w:jc w:val="both"/>
        <w:rPr>
          <w:sz w:val="22"/>
          <w:szCs w:val="22"/>
        </w:rPr>
      </w:pPr>
      <w:r w:rsidRPr="00165C41">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proofErr w:type="spellStart"/>
      <w:r w:rsidRPr="00165C41">
        <w:rPr>
          <w:sz w:val="22"/>
          <w:szCs w:val="22"/>
        </w:rPr>
        <w:t>г</w:t>
      </w:r>
      <w:proofErr w:type="gramStart"/>
      <w:r w:rsidRPr="00165C41">
        <w:rPr>
          <w:sz w:val="22"/>
          <w:szCs w:val="22"/>
        </w:rPr>
        <w:t>.Н</w:t>
      </w:r>
      <w:proofErr w:type="gramEnd"/>
      <w:r w:rsidRPr="00165C41">
        <w:rPr>
          <w:sz w:val="22"/>
          <w:szCs w:val="22"/>
        </w:rPr>
        <w:t>ижний</w:t>
      </w:r>
      <w:proofErr w:type="spellEnd"/>
      <w:r w:rsidRPr="00165C41">
        <w:rPr>
          <w:sz w:val="22"/>
          <w:szCs w:val="22"/>
        </w:rPr>
        <w:t xml:space="preserve"> Новгород, ул. Малая Ямская, 78, </w:t>
      </w:r>
      <w:proofErr w:type="spellStart"/>
      <w:r w:rsidRPr="00165C41">
        <w:rPr>
          <w:sz w:val="22"/>
          <w:szCs w:val="22"/>
        </w:rPr>
        <w:t>каб</w:t>
      </w:r>
      <w:proofErr w:type="spellEnd"/>
      <w:r w:rsidRPr="00165C41">
        <w:rPr>
          <w:sz w:val="22"/>
          <w:szCs w:val="22"/>
        </w:rPr>
        <w:t xml:space="preserve">. № 517, с </w:t>
      </w:r>
      <w:r w:rsidR="00F976D4" w:rsidRPr="00165C41">
        <w:rPr>
          <w:sz w:val="22"/>
          <w:szCs w:val="22"/>
        </w:rPr>
        <w:t>02</w:t>
      </w:r>
      <w:r w:rsidR="006830E4" w:rsidRPr="00165C41">
        <w:rPr>
          <w:sz w:val="22"/>
          <w:szCs w:val="22"/>
        </w:rPr>
        <w:t xml:space="preserve"> июня </w:t>
      </w:r>
      <w:r w:rsidR="00CE43BB" w:rsidRPr="00165C41">
        <w:rPr>
          <w:sz w:val="22"/>
          <w:szCs w:val="22"/>
        </w:rPr>
        <w:t>2017</w:t>
      </w:r>
      <w:r w:rsidRPr="00165C41">
        <w:rPr>
          <w:sz w:val="22"/>
          <w:szCs w:val="22"/>
        </w:rPr>
        <w:t xml:space="preserve"> года ежедневно (кроме выходных и праздничных дней), с 10-00 до 12-00 час. и с 13-00 до 17-00, срок окончания приема заявок </w:t>
      </w:r>
      <w:r w:rsidR="006830E4" w:rsidRPr="00165C41">
        <w:rPr>
          <w:sz w:val="22"/>
          <w:szCs w:val="22"/>
        </w:rPr>
        <w:t>-</w:t>
      </w:r>
      <w:r w:rsidRPr="00165C41">
        <w:rPr>
          <w:sz w:val="22"/>
          <w:szCs w:val="22"/>
        </w:rPr>
        <w:t xml:space="preserve"> </w:t>
      </w:r>
      <w:r w:rsidR="00F976D4" w:rsidRPr="00165C41">
        <w:rPr>
          <w:sz w:val="22"/>
          <w:szCs w:val="22"/>
        </w:rPr>
        <w:t>03</w:t>
      </w:r>
      <w:r w:rsidR="006830E4" w:rsidRPr="00165C41">
        <w:rPr>
          <w:sz w:val="22"/>
          <w:szCs w:val="22"/>
        </w:rPr>
        <w:t xml:space="preserve"> июля </w:t>
      </w:r>
      <w:r w:rsidRPr="00165C41">
        <w:rPr>
          <w:sz w:val="22"/>
          <w:szCs w:val="22"/>
        </w:rPr>
        <w:t>201</w:t>
      </w:r>
      <w:r w:rsidR="007D0BAB" w:rsidRPr="00165C41">
        <w:rPr>
          <w:sz w:val="22"/>
          <w:szCs w:val="22"/>
        </w:rPr>
        <w:t>7</w:t>
      </w:r>
      <w:r w:rsidRPr="00165C41">
        <w:rPr>
          <w:sz w:val="22"/>
          <w:szCs w:val="22"/>
        </w:rPr>
        <w:t xml:space="preserve"> года в 12-00 час.</w:t>
      </w:r>
    </w:p>
    <w:p w:rsidR="005C78D3" w:rsidRPr="00165C41" w:rsidRDefault="005C78D3" w:rsidP="008D2B12">
      <w:pPr>
        <w:ind w:firstLine="567"/>
        <w:jc w:val="both"/>
        <w:rPr>
          <w:sz w:val="22"/>
          <w:szCs w:val="22"/>
        </w:rPr>
      </w:pPr>
      <w:r w:rsidRPr="00165C41">
        <w:rPr>
          <w:sz w:val="22"/>
          <w:szCs w:val="22"/>
        </w:rPr>
        <w:lastRenderedPageBreak/>
        <w:t xml:space="preserve">Признание заявителей участниками аукциона (определение участников аукциона) производится аукционной комиссией по адресу: г. </w:t>
      </w:r>
      <w:proofErr w:type="spellStart"/>
      <w:r w:rsidRPr="00165C41">
        <w:rPr>
          <w:sz w:val="22"/>
          <w:szCs w:val="22"/>
        </w:rPr>
        <w:t>Н.Новгород</w:t>
      </w:r>
      <w:proofErr w:type="spellEnd"/>
      <w:r w:rsidRPr="00165C41">
        <w:rPr>
          <w:sz w:val="22"/>
          <w:szCs w:val="22"/>
        </w:rPr>
        <w:t xml:space="preserve">, </w:t>
      </w:r>
      <w:proofErr w:type="spellStart"/>
      <w:r w:rsidRPr="00165C41">
        <w:rPr>
          <w:sz w:val="22"/>
          <w:szCs w:val="22"/>
        </w:rPr>
        <w:t>ул</w:t>
      </w:r>
      <w:proofErr w:type="gramStart"/>
      <w:r w:rsidRPr="00165C41">
        <w:rPr>
          <w:sz w:val="22"/>
          <w:szCs w:val="22"/>
        </w:rPr>
        <w:t>.М</w:t>
      </w:r>
      <w:proofErr w:type="gramEnd"/>
      <w:r w:rsidRPr="00165C41">
        <w:rPr>
          <w:sz w:val="22"/>
          <w:szCs w:val="22"/>
        </w:rPr>
        <w:t>алая</w:t>
      </w:r>
      <w:proofErr w:type="spellEnd"/>
      <w:r w:rsidRPr="00165C41">
        <w:rPr>
          <w:sz w:val="22"/>
          <w:szCs w:val="22"/>
        </w:rPr>
        <w:t xml:space="preserve"> Ямская, 78, </w:t>
      </w:r>
      <w:proofErr w:type="spellStart"/>
      <w:r w:rsidRPr="00165C41">
        <w:rPr>
          <w:sz w:val="22"/>
          <w:szCs w:val="22"/>
        </w:rPr>
        <w:t>каб</w:t>
      </w:r>
      <w:proofErr w:type="spellEnd"/>
      <w:r w:rsidRPr="00165C41">
        <w:rPr>
          <w:sz w:val="22"/>
          <w:szCs w:val="22"/>
        </w:rPr>
        <w:t xml:space="preserve">.№ 530 (конференц-зал) </w:t>
      </w:r>
      <w:r w:rsidR="00F976D4" w:rsidRPr="00165C41">
        <w:rPr>
          <w:sz w:val="22"/>
          <w:szCs w:val="22"/>
        </w:rPr>
        <w:t>04</w:t>
      </w:r>
      <w:r w:rsidR="00DD51BD" w:rsidRPr="00165C41">
        <w:rPr>
          <w:sz w:val="22"/>
          <w:szCs w:val="22"/>
        </w:rPr>
        <w:t xml:space="preserve"> июля </w:t>
      </w:r>
      <w:r w:rsidRPr="00165C41">
        <w:rPr>
          <w:sz w:val="22"/>
          <w:szCs w:val="22"/>
        </w:rPr>
        <w:t>201</w:t>
      </w:r>
      <w:r w:rsidR="007D0BAB" w:rsidRPr="00165C41">
        <w:rPr>
          <w:sz w:val="22"/>
          <w:szCs w:val="22"/>
        </w:rPr>
        <w:t>7</w:t>
      </w:r>
      <w:r w:rsidRPr="00165C41">
        <w:rPr>
          <w:sz w:val="22"/>
          <w:szCs w:val="22"/>
        </w:rPr>
        <w:t xml:space="preserve"> года в 11-00 час. </w:t>
      </w:r>
    </w:p>
    <w:p w:rsidR="005C78D3" w:rsidRPr="00165C41" w:rsidRDefault="005C78D3" w:rsidP="008D2B12">
      <w:pPr>
        <w:ind w:firstLine="567"/>
        <w:jc w:val="both"/>
        <w:rPr>
          <w:sz w:val="22"/>
          <w:szCs w:val="22"/>
        </w:rPr>
      </w:pPr>
      <w:r w:rsidRPr="00165C41">
        <w:rPr>
          <w:sz w:val="22"/>
          <w:szCs w:val="22"/>
        </w:rPr>
        <w:t xml:space="preserve">Аукцион проводится аукционной комиссией по адресу: г. Нижний Новгород, ул. Малая Ямская, 78, </w:t>
      </w:r>
      <w:proofErr w:type="spellStart"/>
      <w:r w:rsidRPr="00165C41">
        <w:rPr>
          <w:sz w:val="22"/>
          <w:szCs w:val="22"/>
        </w:rPr>
        <w:t>каб</w:t>
      </w:r>
      <w:proofErr w:type="spellEnd"/>
      <w:r w:rsidRPr="00165C41">
        <w:rPr>
          <w:sz w:val="22"/>
          <w:szCs w:val="22"/>
        </w:rPr>
        <w:t xml:space="preserve">.№ 530 (конференц-зал), </w:t>
      </w:r>
      <w:r w:rsidR="00F976D4" w:rsidRPr="00165C41">
        <w:rPr>
          <w:sz w:val="22"/>
          <w:szCs w:val="22"/>
        </w:rPr>
        <w:t>06</w:t>
      </w:r>
      <w:r w:rsidR="00DD51BD" w:rsidRPr="00165C41">
        <w:rPr>
          <w:sz w:val="22"/>
          <w:szCs w:val="22"/>
        </w:rPr>
        <w:t xml:space="preserve"> июля </w:t>
      </w:r>
      <w:r w:rsidR="00FC5B3D" w:rsidRPr="00165C41">
        <w:rPr>
          <w:sz w:val="22"/>
          <w:szCs w:val="22"/>
        </w:rPr>
        <w:t>2017 года</w:t>
      </w:r>
      <w:r w:rsidRPr="00165C41">
        <w:rPr>
          <w:sz w:val="22"/>
          <w:szCs w:val="22"/>
        </w:rPr>
        <w:t xml:space="preserve"> в 11-00 час.</w:t>
      </w:r>
    </w:p>
    <w:p w:rsidR="005C78D3" w:rsidRPr="00165C41" w:rsidRDefault="005C78D3" w:rsidP="008D2B12">
      <w:pPr>
        <w:ind w:firstLine="567"/>
        <w:jc w:val="both"/>
        <w:rPr>
          <w:sz w:val="22"/>
          <w:szCs w:val="22"/>
        </w:rPr>
      </w:pPr>
      <w:r w:rsidRPr="00165C41">
        <w:rPr>
          <w:sz w:val="22"/>
          <w:szCs w:val="22"/>
        </w:rPr>
        <w:t xml:space="preserve">Подведение итогов аукциона производится по адресу г. Нижний Новгород, ул. Малая Ямская, 78, </w:t>
      </w:r>
      <w:proofErr w:type="spellStart"/>
      <w:r w:rsidRPr="00165C41">
        <w:rPr>
          <w:sz w:val="22"/>
          <w:szCs w:val="22"/>
        </w:rPr>
        <w:t>каб</w:t>
      </w:r>
      <w:proofErr w:type="spellEnd"/>
      <w:r w:rsidRPr="00165C41">
        <w:rPr>
          <w:sz w:val="22"/>
          <w:szCs w:val="22"/>
        </w:rPr>
        <w:t>.№ 530 (конференц-зал) в день проведения аукциона,</w:t>
      </w:r>
      <w:r w:rsidR="00CE43BB" w:rsidRPr="00165C41">
        <w:rPr>
          <w:sz w:val="22"/>
          <w:szCs w:val="22"/>
        </w:rPr>
        <w:t xml:space="preserve"> </w:t>
      </w:r>
      <w:r w:rsidR="00FC5B3D" w:rsidRPr="00165C41">
        <w:rPr>
          <w:sz w:val="22"/>
          <w:szCs w:val="22"/>
        </w:rPr>
        <w:t xml:space="preserve"> </w:t>
      </w:r>
      <w:r w:rsidR="00F976D4" w:rsidRPr="00165C41">
        <w:rPr>
          <w:sz w:val="22"/>
          <w:szCs w:val="22"/>
        </w:rPr>
        <w:t>06</w:t>
      </w:r>
      <w:r w:rsidR="00DD51BD" w:rsidRPr="00165C41">
        <w:rPr>
          <w:sz w:val="22"/>
          <w:szCs w:val="22"/>
        </w:rPr>
        <w:t xml:space="preserve"> июля </w:t>
      </w:r>
      <w:r w:rsidR="00FC5B3D" w:rsidRPr="00165C41">
        <w:rPr>
          <w:sz w:val="22"/>
          <w:szCs w:val="22"/>
        </w:rPr>
        <w:t>2017 года</w:t>
      </w:r>
      <w:r w:rsidRPr="00165C41">
        <w:rPr>
          <w:sz w:val="22"/>
          <w:szCs w:val="22"/>
        </w:rPr>
        <w:t>.</w:t>
      </w:r>
    </w:p>
    <w:p w:rsidR="005C78D3" w:rsidRPr="00165C41" w:rsidRDefault="005C78D3" w:rsidP="008D2B12">
      <w:pPr>
        <w:ind w:firstLine="567"/>
        <w:jc w:val="both"/>
        <w:rPr>
          <w:sz w:val="22"/>
          <w:szCs w:val="22"/>
        </w:rPr>
      </w:pPr>
      <w:r w:rsidRPr="00165C41">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C78D3" w:rsidRPr="00165C41" w:rsidRDefault="005C78D3" w:rsidP="008D2B12">
      <w:pPr>
        <w:ind w:firstLine="567"/>
        <w:jc w:val="both"/>
        <w:rPr>
          <w:sz w:val="22"/>
          <w:szCs w:val="22"/>
        </w:rPr>
      </w:pPr>
      <w:r w:rsidRPr="00165C41">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C78D3" w:rsidRPr="00165C41" w:rsidRDefault="005C78D3" w:rsidP="008D2B12">
      <w:pPr>
        <w:autoSpaceDE w:val="0"/>
        <w:autoSpaceDN w:val="0"/>
        <w:adjustRightInd w:val="0"/>
        <w:ind w:firstLine="567"/>
        <w:jc w:val="both"/>
        <w:rPr>
          <w:sz w:val="22"/>
          <w:szCs w:val="22"/>
        </w:rPr>
      </w:pPr>
      <w:r w:rsidRPr="00165C41">
        <w:rPr>
          <w:sz w:val="22"/>
          <w:szCs w:val="22"/>
        </w:rPr>
        <w:t>Аукцион ведет аукциони</w:t>
      </w:r>
      <w:proofErr w:type="gramStart"/>
      <w:r w:rsidRPr="00165C41">
        <w:rPr>
          <w:sz w:val="22"/>
          <w:szCs w:val="22"/>
        </w:rPr>
        <w:t>ст в пр</w:t>
      </w:r>
      <w:proofErr w:type="gramEnd"/>
      <w:r w:rsidRPr="00165C41">
        <w:rPr>
          <w:sz w:val="22"/>
          <w:szCs w:val="22"/>
        </w:rPr>
        <w:t>исутствии аукционной комиссии министерства.</w:t>
      </w:r>
    </w:p>
    <w:p w:rsidR="005C78D3" w:rsidRPr="00165C41" w:rsidRDefault="005C78D3" w:rsidP="008D2B12">
      <w:pPr>
        <w:autoSpaceDE w:val="0"/>
        <w:autoSpaceDN w:val="0"/>
        <w:adjustRightInd w:val="0"/>
        <w:ind w:firstLine="567"/>
        <w:jc w:val="both"/>
        <w:rPr>
          <w:sz w:val="22"/>
          <w:szCs w:val="22"/>
        </w:rPr>
      </w:pPr>
      <w:r w:rsidRPr="00165C41">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ежегодной арендной платы за земельный участок и каждой очередной цены в случае, если готовы заключить договор аренды в соответствии с этим размером ежегодной арендной платы за земельный участок.</w:t>
      </w:r>
    </w:p>
    <w:p w:rsidR="005C78D3" w:rsidRPr="00165C41" w:rsidRDefault="005C78D3" w:rsidP="008D2B12">
      <w:pPr>
        <w:autoSpaceDE w:val="0"/>
        <w:autoSpaceDN w:val="0"/>
        <w:adjustRightInd w:val="0"/>
        <w:ind w:firstLine="567"/>
        <w:jc w:val="both"/>
        <w:rPr>
          <w:sz w:val="22"/>
          <w:szCs w:val="22"/>
        </w:rPr>
      </w:pPr>
      <w:r w:rsidRPr="00165C41">
        <w:rPr>
          <w:sz w:val="22"/>
          <w:szCs w:val="22"/>
        </w:rPr>
        <w:t>Каждый последующий размер ежегодной арендной платы аукционист назначает путем увеличения текущей величины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C78D3" w:rsidRPr="00165C41" w:rsidRDefault="005C78D3" w:rsidP="008D2B12">
      <w:pPr>
        <w:autoSpaceDE w:val="0"/>
        <w:autoSpaceDN w:val="0"/>
        <w:adjustRightInd w:val="0"/>
        <w:ind w:firstLine="567"/>
        <w:jc w:val="both"/>
        <w:rPr>
          <w:sz w:val="22"/>
          <w:szCs w:val="22"/>
        </w:rPr>
      </w:pPr>
      <w:r w:rsidRPr="00165C41">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C78D3" w:rsidRPr="00165C41" w:rsidRDefault="005C78D3" w:rsidP="008D2B12">
      <w:pPr>
        <w:autoSpaceDE w:val="0"/>
        <w:autoSpaceDN w:val="0"/>
        <w:adjustRightInd w:val="0"/>
        <w:ind w:firstLine="567"/>
        <w:jc w:val="both"/>
        <w:rPr>
          <w:sz w:val="22"/>
          <w:szCs w:val="22"/>
        </w:rPr>
      </w:pPr>
      <w:r w:rsidRPr="00165C41">
        <w:rPr>
          <w:sz w:val="22"/>
          <w:szCs w:val="22"/>
        </w:rPr>
        <w:t>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C78D3" w:rsidRPr="00165C41" w:rsidRDefault="005C78D3" w:rsidP="008D2B12">
      <w:pPr>
        <w:tabs>
          <w:tab w:val="left" w:pos="1080"/>
        </w:tabs>
        <w:ind w:firstLine="567"/>
        <w:jc w:val="both"/>
        <w:rPr>
          <w:sz w:val="22"/>
          <w:szCs w:val="22"/>
        </w:rPr>
      </w:pPr>
      <w:r w:rsidRPr="00165C41">
        <w:rPr>
          <w:sz w:val="22"/>
          <w:szCs w:val="22"/>
        </w:rPr>
        <w:t>По завершен</w:t>
      </w:r>
      <w:proofErr w:type="gramStart"/>
      <w:r w:rsidRPr="00165C41">
        <w:rPr>
          <w:sz w:val="22"/>
          <w:szCs w:val="22"/>
        </w:rPr>
        <w:t>ии ау</w:t>
      </w:r>
      <w:proofErr w:type="gramEnd"/>
      <w:r w:rsidRPr="00165C41">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C78D3" w:rsidRPr="00165C41" w:rsidRDefault="005C78D3" w:rsidP="008D2B12">
      <w:pPr>
        <w:ind w:firstLine="567"/>
        <w:jc w:val="both"/>
        <w:rPr>
          <w:sz w:val="22"/>
          <w:szCs w:val="22"/>
        </w:rPr>
      </w:pPr>
      <w:r w:rsidRPr="00165C41">
        <w:rPr>
          <w:sz w:val="22"/>
          <w:szCs w:val="22"/>
        </w:rPr>
        <w:t>В случае</w:t>
      </w:r>
      <w:proofErr w:type="gramStart"/>
      <w:r w:rsidRPr="00165C41">
        <w:rPr>
          <w:sz w:val="22"/>
          <w:szCs w:val="22"/>
        </w:rPr>
        <w:t>,</w:t>
      </w:r>
      <w:proofErr w:type="gramEnd"/>
      <w:r w:rsidRPr="00165C41">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C78D3" w:rsidRPr="00165C41" w:rsidRDefault="005C78D3" w:rsidP="008D2B12">
      <w:pPr>
        <w:ind w:firstLine="567"/>
        <w:jc w:val="both"/>
        <w:rPr>
          <w:sz w:val="22"/>
          <w:szCs w:val="22"/>
        </w:rPr>
      </w:pPr>
      <w:r w:rsidRPr="00165C41">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C78D3" w:rsidRPr="00165C41" w:rsidRDefault="005C78D3" w:rsidP="008D2B12">
      <w:pPr>
        <w:ind w:firstLine="567"/>
        <w:jc w:val="both"/>
        <w:rPr>
          <w:sz w:val="22"/>
          <w:szCs w:val="22"/>
        </w:rPr>
      </w:pPr>
      <w:r w:rsidRPr="00165C41">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65C41">
        <w:rPr>
          <w:sz w:val="22"/>
          <w:szCs w:val="22"/>
        </w:rPr>
        <w:t>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w:t>
      </w:r>
      <w:proofErr w:type="gramEnd"/>
      <w:r w:rsidRPr="00165C41">
        <w:rPr>
          <w:sz w:val="22"/>
          <w:szCs w:val="22"/>
        </w:rPr>
        <w:t xml:space="preserve">  Не допускается заключение указанных договоров </w:t>
      </w:r>
      <w:proofErr w:type="gramStart"/>
      <w:r w:rsidRPr="00165C41">
        <w:rPr>
          <w:sz w:val="22"/>
          <w:szCs w:val="22"/>
        </w:rPr>
        <w:t>ранее</w:t>
      </w:r>
      <w:proofErr w:type="gramEnd"/>
      <w:r w:rsidRPr="00165C41">
        <w:rPr>
          <w:sz w:val="22"/>
          <w:szCs w:val="22"/>
        </w:rPr>
        <w:t xml:space="preserve"> чем через десять дней со дня размещения информации о результатах аукциона на сайте.</w:t>
      </w:r>
    </w:p>
    <w:p w:rsidR="005C78D3" w:rsidRPr="00165C41" w:rsidRDefault="005C78D3" w:rsidP="008D2B12">
      <w:pPr>
        <w:ind w:firstLine="567"/>
        <w:jc w:val="both"/>
        <w:rPr>
          <w:sz w:val="22"/>
          <w:szCs w:val="22"/>
        </w:rPr>
      </w:pPr>
      <w:r w:rsidRPr="00165C41">
        <w:rPr>
          <w:sz w:val="22"/>
          <w:szCs w:val="22"/>
        </w:rPr>
        <w:t xml:space="preserve">Если договор аренды земельного участка в течение тридцати дней со дня направления победителю аукциона проектов указанных договоров не были им </w:t>
      </w:r>
      <w:proofErr w:type="gramStart"/>
      <w:r w:rsidRPr="00165C41">
        <w:rPr>
          <w:sz w:val="22"/>
          <w:szCs w:val="22"/>
        </w:rPr>
        <w:t>подписаны и представлены</w:t>
      </w:r>
      <w:proofErr w:type="gramEnd"/>
      <w:r w:rsidRPr="00165C41">
        <w:rPr>
          <w:sz w:val="22"/>
          <w:szCs w:val="22"/>
        </w:rPr>
        <w:t xml:space="preserve">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C78D3" w:rsidRPr="00165C41" w:rsidRDefault="005C78D3" w:rsidP="008D2B12">
      <w:pPr>
        <w:ind w:firstLine="567"/>
        <w:jc w:val="both"/>
        <w:rPr>
          <w:sz w:val="22"/>
          <w:szCs w:val="22"/>
        </w:rPr>
      </w:pPr>
      <w:r w:rsidRPr="00165C41">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proofErr w:type="spellStart"/>
      <w:r w:rsidRPr="00165C41">
        <w:rPr>
          <w:sz w:val="22"/>
          <w:szCs w:val="22"/>
        </w:rPr>
        <w:t>г</w:t>
      </w:r>
      <w:proofErr w:type="gramStart"/>
      <w:r w:rsidRPr="00165C41">
        <w:rPr>
          <w:sz w:val="22"/>
          <w:szCs w:val="22"/>
        </w:rPr>
        <w:t>.Н</w:t>
      </w:r>
      <w:proofErr w:type="gramEnd"/>
      <w:r w:rsidRPr="00165C41">
        <w:rPr>
          <w:sz w:val="22"/>
          <w:szCs w:val="22"/>
        </w:rPr>
        <w:t>ижний</w:t>
      </w:r>
      <w:proofErr w:type="spellEnd"/>
      <w:r w:rsidRPr="00165C41">
        <w:rPr>
          <w:sz w:val="22"/>
          <w:szCs w:val="22"/>
        </w:rPr>
        <w:t xml:space="preserve"> Новгород, ул. Малая Ямская, 78, </w:t>
      </w:r>
      <w:proofErr w:type="spellStart"/>
      <w:r w:rsidRPr="00165C41">
        <w:rPr>
          <w:sz w:val="22"/>
          <w:szCs w:val="22"/>
        </w:rPr>
        <w:t>каб</w:t>
      </w:r>
      <w:proofErr w:type="spellEnd"/>
      <w:r w:rsidRPr="00165C41">
        <w:rPr>
          <w:sz w:val="22"/>
          <w:szCs w:val="22"/>
        </w:rPr>
        <w:t xml:space="preserve">.№ 517, в дни и часы, установленные для приема заявок, при предъявлении документа, подтверждающего полномочия обратившегося лица. </w:t>
      </w:r>
    </w:p>
    <w:p w:rsidR="005C78D3" w:rsidRPr="00165C41" w:rsidRDefault="005C78D3" w:rsidP="008D2B12">
      <w:pPr>
        <w:ind w:firstLine="567"/>
        <w:jc w:val="both"/>
        <w:rPr>
          <w:sz w:val="22"/>
          <w:szCs w:val="22"/>
        </w:rPr>
      </w:pPr>
      <w:r w:rsidRPr="00165C41">
        <w:rPr>
          <w:sz w:val="22"/>
          <w:szCs w:val="22"/>
        </w:rPr>
        <w:t>Осмотр земельного участка на местности производится лицами, желающими участвовать в аукционе, самостоятельно.</w:t>
      </w:r>
    </w:p>
    <w:p w:rsidR="005C78D3" w:rsidRPr="00165C41" w:rsidRDefault="005C78D3" w:rsidP="008D2B12">
      <w:pPr>
        <w:ind w:firstLine="567"/>
        <w:jc w:val="both"/>
        <w:rPr>
          <w:sz w:val="22"/>
          <w:szCs w:val="22"/>
        </w:rPr>
      </w:pPr>
      <w:r w:rsidRPr="00165C41">
        <w:rPr>
          <w:sz w:val="22"/>
          <w:szCs w:val="22"/>
        </w:rPr>
        <w:t>Телефоны для справок: 437-30-38</w:t>
      </w:r>
    </w:p>
    <w:p w:rsidR="005C78D3" w:rsidRPr="00165C41" w:rsidRDefault="005C78D3" w:rsidP="008D2B12">
      <w:pPr>
        <w:ind w:firstLine="567"/>
        <w:jc w:val="both"/>
        <w:rPr>
          <w:sz w:val="22"/>
          <w:szCs w:val="22"/>
        </w:rPr>
      </w:pPr>
      <w:r w:rsidRPr="00165C41">
        <w:rPr>
          <w:sz w:val="22"/>
          <w:szCs w:val="22"/>
        </w:rPr>
        <w:t>Сайт организатора аукциона: www.mininvest.government-nnov.ru</w:t>
      </w:r>
    </w:p>
    <w:p w:rsidR="005C78D3" w:rsidRPr="00165C41" w:rsidRDefault="005C78D3" w:rsidP="008D2B12">
      <w:pPr>
        <w:ind w:firstLine="567"/>
        <w:jc w:val="both"/>
        <w:rPr>
          <w:sz w:val="22"/>
          <w:szCs w:val="22"/>
        </w:rPr>
      </w:pPr>
      <w:r w:rsidRPr="00165C41">
        <w:rPr>
          <w:sz w:val="22"/>
          <w:szCs w:val="22"/>
        </w:rPr>
        <w:t>Внимание! В министерстве инвестиций, земельных и имущественных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w:t>
      </w:r>
    </w:p>
    <w:p w:rsidR="005C78D3" w:rsidRPr="00165C41" w:rsidRDefault="005C78D3" w:rsidP="008D2B12">
      <w:pPr>
        <w:ind w:firstLine="567"/>
        <w:jc w:val="both"/>
        <w:rPr>
          <w:i/>
          <w:sz w:val="22"/>
          <w:szCs w:val="22"/>
        </w:rPr>
      </w:pPr>
    </w:p>
    <w:p w:rsidR="00F976D4" w:rsidRPr="00165C41" w:rsidRDefault="00F976D4" w:rsidP="008D2B12">
      <w:pPr>
        <w:ind w:firstLine="567"/>
        <w:jc w:val="both"/>
        <w:rPr>
          <w:i/>
          <w:sz w:val="22"/>
          <w:szCs w:val="22"/>
        </w:rPr>
      </w:pPr>
    </w:p>
    <w:p w:rsidR="002B0BA2" w:rsidRPr="00165C41" w:rsidRDefault="005C78D3" w:rsidP="000A4A75">
      <w:pPr>
        <w:jc w:val="center"/>
        <w:rPr>
          <w:b/>
          <w:sz w:val="22"/>
          <w:szCs w:val="22"/>
        </w:rPr>
      </w:pPr>
      <w:r w:rsidRPr="00165C41">
        <w:rPr>
          <w:b/>
          <w:sz w:val="22"/>
          <w:szCs w:val="22"/>
        </w:rPr>
        <w:lastRenderedPageBreak/>
        <w:t>8</w:t>
      </w:r>
      <w:r w:rsidR="00E20785" w:rsidRPr="00165C41">
        <w:rPr>
          <w:b/>
          <w:sz w:val="22"/>
          <w:szCs w:val="22"/>
        </w:rPr>
        <w:t>. Форма заявки</w:t>
      </w:r>
    </w:p>
    <w:p w:rsidR="00EB5FB6" w:rsidRPr="00165C41" w:rsidRDefault="00EB5FB6" w:rsidP="008D2B12">
      <w:pPr>
        <w:ind w:firstLine="567"/>
        <w:jc w:val="both"/>
        <w:rPr>
          <w:sz w:val="22"/>
          <w:szCs w:val="22"/>
        </w:rPr>
      </w:pPr>
      <w:r w:rsidRPr="00165C41">
        <w:rPr>
          <w:sz w:val="22"/>
          <w:szCs w:val="22"/>
        </w:rPr>
        <w:t>Для участия в аукционе заявитель перечисляет задаток на счет организатора аукциона.</w:t>
      </w:r>
    </w:p>
    <w:p w:rsidR="00EB5FB6" w:rsidRPr="00165C41" w:rsidRDefault="00EB5FB6" w:rsidP="008D2B12">
      <w:pPr>
        <w:ind w:firstLine="567"/>
        <w:jc w:val="both"/>
        <w:rPr>
          <w:sz w:val="22"/>
          <w:szCs w:val="22"/>
        </w:rPr>
      </w:pPr>
      <w:proofErr w:type="gramStart"/>
      <w:r w:rsidRPr="00165C41">
        <w:rPr>
          <w:sz w:val="22"/>
          <w:szCs w:val="22"/>
        </w:rPr>
        <w:t xml:space="preserve">После перечисления задатка заявитель представляет (лично или через своего представителя) секретарю аукционной комиссии (г. </w:t>
      </w:r>
      <w:proofErr w:type="spellStart"/>
      <w:r w:rsidRPr="00165C41">
        <w:rPr>
          <w:sz w:val="22"/>
          <w:szCs w:val="22"/>
        </w:rPr>
        <w:t>Н.Новгород</w:t>
      </w:r>
      <w:proofErr w:type="spellEnd"/>
      <w:r w:rsidRPr="00165C41">
        <w:rPr>
          <w:sz w:val="22"/>
          <w:szCs w:val="22"/>
        </w:rPr>
        <w:t>, ул. Малая Ямская, 78, каб.5</w:t>
      </w:r>
      <w:r w:rsidR="00DE1853" w:rsidRPr="00165C41">
        <w:rPr>
          <w:sz w:val="22"/>
          <w:szCs w:val="22"/>
        </w:rPr>
        <w:t>17</w:t>
      </w:r>
      <w:r w:rsidRPr="00165C41">
        <w:rPr>
          <w:sz w:val="22"/>
          <w:szCs w:val="22"/>
        </w:rPr>
        <w:t xml:space="preserve">), с </w:t>
      </w:r>
      <w:r w:rsidR="00F976D4" w:rsidRPr="00165C41">
        <w:rPr>
          <w:sz w:val="22"/>
          <w:szCs w:val="22"/>
        </w:rPr>
        <w:t>02</w:t>
      </w:r>
      <w:r w:rsidR="00DD51BD" w:rsidRPr="00165C41">
        <w:rPr>
          <w:sz w:val="22"/>
          <w:szCs w:val="22"/>
        </w:rPr>
        <w:t xml:space="preserve"> июня </w:t>
      </w:r>
      <w:r w:rsidR="00501A52" w:rsidRPr="00165C41">
        <w:rPr>
          <w:sz w:val="22"/>
          <w:szCs w:val="22"/>
        </w:rPr>
        <w:t>2</w:t>
      </w:r>
      <w:r w:rsidR="008A0B7B" w:rsidRPr="00165C41">
        <w:rPr>
          <w:sz w:val="22"/>
          <w:szCs w:val="22"/>
        </w:rPr>
        <w:t>01</w:t>
      </w:r>
      <w:r w:rsidR="00A357B1" w:rsidRPr="00165C41">
        <w:rPr>
          <w:sz w:val="22"/>
          <w:szCs w:val="22"/>
        </w:rPr>
        <w:t>7</w:t>
      </w:r>
      <w:r w:rsidR="008A0B7B" w:rsidRPr="00165C41">
        <w:rPr>
          <w:sz w:val="22"/>
          <w:szCs w:val="22"/>
        </w:rPr>
        <w:t xml:space="preserve"> год</w:t>
      </w:r>
      <w:r w:rsidRPr="00165C41">
        <w:rPr>
          <w:sz w:val="22"/>
          <w:szCs w:val="22"/>
        </w:rPr>
        <w:t xml:space="preserve">а (с 10-00 до 12-00 и с 13-00 до 17-00 час) ежедневно (кроме выходных и праздничных дней) по </w:t>
      </w:r>
      <w:r w:rsidR="00F976D4" w:rsidRPr="00165C41">
        <w:rPr>
          <w:sz w:val="22"/>
          <w:szCs w:val="22"/>
        </w:rPr>
        <w:t>03</w:t>
      </w:r>
      <w:r w:rsidR="00DD51BD" w:rsidRPr="00165C41">
        <w:rPr>
          <w:sz w:val="22"/>
          <w:szCs w:val="22"/>
        </w:rPr>
        <w:t xml:space="preserve"> июля </w:t>
      </w:r>
      <w:r w:rsidR="00CE43BB" w:rsidRPr="00165C41">
        <w:rPr>
          <w:sz w:val="22"/>
          <w:szCs w:val="22"/>
        </w:rPr>
        <w:t>2</w:t>
      </w:r>
      <w:r w:rsidRPr="00165C41">
        <w:rPr>
          <w:sz w:val="22"/>
          <w:szCs w:val="22"/>
        </w:rPr>
        <w:t>01</w:t>
      </w:r>
      <w:r w:rsidR="007D0BAB" w:rsidRPr="00165C41">
        <w:rPr>
          <w:sz w:val="22"/>
          <w:szCs w:val="22"/>
        </w:rPr>
        <w:t>7</w:t>
      </w:r>
      <w:r w:rsidRPr="00165C41">
        <w:rPr>
          <w:sz w:val="22"/>
          <w:szCs w:val="22"/>
        </w:rPr>
        <w:t xml:space="preserve"> года (до 12-00 час.) следующие документы:</w:t>
      </w:r>
      <w:proofErr w:type="gramEnd"/>
    </w:p>
    <w:p w:rsidR="00EB5FB6" w:rsidRPr="00165C41" w:rsidRDefault="00EB5FB6" w:rsidP="008D2B12">
      <w:pPr>
        <w:ind w:firstLine="567"/>
        <w:jc w:val="both"/>
        <w:rPr>
          <w:bCs/>
          <w:sz w:val="22"/>
          <w:szCs w:val="22"/>
        </w:rPr>
      </w:pPr>
      <w:r w:rsidRPr="00165C41">
        <w:rPr>
          <w:bCs/>
          <w:sz w:val="22"/>
          <w:szCs w:val="22"/>
        </w:rPr>
        <w:t>1) заявка на участие в аукционе по установленной в извещении о проведен</w:t>
      </w:r>
      <w:proofErr w:type="gramStart"/>
      <w:r w:rsidRPr="00165C41">
        <w:rPr>
          <w:bCs/>
          <w:sz w:val="22"/>
          <w:szCs w:val="22"/>
        </w:rPr>
        <w:t>ии ау</w:t>
      </w:r>
      <w:proofErr w:type="gramEnd"/>
      <w:r w:rsidRPr="00165C41">
        <w:rPr>
          <w:bCs/>
          <w:sz w:val="22"/>
          <w:szCs w:val="22"/>
        </w:rPr>
        <w:t>кциона форме с указанием банковских реквизитов счета для возврата задатка (приложение №2);</w:t>
      </w:r>
    </w:p>
    <w:p w:rsidR="00EB5FB6" w:rsidRPr="00165C41" w:rsidRDefault="00EB5FB6" w:rsidP="008D2B12">
      <w:pPr>
        <w:ind w:firstLine="567"/>
        <w:jc w:val="both"/>
        <w:rPr>
          <w:bCs/>
          <w:sz w:val="22"/>
          <w:szCs w:val="22"/>
        </w:rPr>
      </w:pPr>
      <w:r w:rsidRPr="00165C41">
        <w:rPr>
          <w:bCs/>
          <w:sz w:val="22"/>
          <w:szCs w:val="22"/>
        </w:rPr>
        <w:t>2) копии документов, удостоверяющих личность заявителя (для граждан);</w:t>
      </w:r>
    </w:p>
    <w:p w:rsidR="00EB5FB6" w:rsidRPr="00165C41" w:rsidRDefault="00EB5FB6" w:rsidP="008D2B12">
      <w:pPr>
        <w:ind w:firstLine="567"/>
        <w:jc w:val="both"/>
        <w:rPr>
          <w:bCs/>
          <w:sz w:val="22"/>
          <w:szCs w:val="22"/>
        </w:rPr>
      </w:pPr>
      <w:r w:rsidRPr="00165C41">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5FB6" w:rsidRPr="00165C41" w:rsidRDefault="00EB5FB6" w:rsidP="008D2B12">
      <w:pPr>
        <w:ind w:firstLine="567"/>
        <w:jc w:val="both"/>
        <w:rPr>
          <w:bCs/>
          <w:sz w:val="22"/>
          <w:szCs w:val="22"/>
        </w:rPr>
      </w:pPr>
      <w:r w:rsidRPr="00165C41">
        <w:rPr>
          <w:bCs/>
          <w:sz w:val="22"/>
          <w:szCs w:val="22"/>
        </w:rPr>
        <w:t xml:space="preserve">4) </w:t>
      </w:r>
      <w:r w:rsidR="00817285" w:rsidRPr="00165C41">
        <w:rPr>
          <w:bCs/>
          <w:sz w:val="22"/>
          <w:szCs w:val="22"/>
        </w:rPr>
        <w:t>документы, подтверждающие внесение задатка</w:t>
      </w:r>
      <w:r w:rsidRPr="00165C41">
        <w:rPr>
          <w:bCs/>
          <w:sz w:val="22"/>
          <w:szCs w:val="22"/>
        </w:rPr>
        <w:t xml:space="preserve">. </w:t>
      </w:r>
    </w:p>
    <w:p w:rsidR="00817285" w:rsidRPr="00165C41" w:rsidRDefault="00817285" w:rsidP="008D2B12">
      <w:pPr>
        <w:ind w:firstLine="567"/>
        <w:jc w:val="both"/>
        <w:rPr>
          <w:bCs/>
          <w:sz w:val="22"/>
          <w:szCs w:val="22"/>
        </w:rPr>
      </w:pPr>
      <w:r w:rsidRPr="00165C41">
        <w:rPr>
          <w:bCs/>
          <w:sz w:val="22"/>
          <w:szCs w:val="22"/>
        </w:rPr>
        <w:t xml:space="preserve">Предоставление документов, </w:t>
      </w:r>
      <w:proofErr w:type="gramStart"/>
      <w:r w:rsidRPr="00165C41">
        <w:rPr>
          <w:bCs/>
          <w:sz w:val="22"/>
          <w:szCs w:val="22"/>
        </w:rPr>
        <w:t>подтверждающих</w:t>
      </w:r>
      <w:proofErr w:type="gramEnd"/>
      <w:r w:rsidRPr="00165C41">
        <w:rPr>
          <w:bCs/>
          <w:sz w:val="22"/>
          <w:szCs w:val="22"/>
        </w:rPr>
        <w:t xml:space="preserve"> внесение задатка, признается заключением соглашения о задатке.</w:t>
      </w:r>
    </w:p>
    <w:p w:rsidR="00EB5FB6" w:rsidRPr="00165C41" w:rsidRDefault="00817285" w:rsidP="008D2B12">
      <w:pPr>
        <w:ind w:firstLine="567"/>
        <w:jc w:val="both"/>
        <w:rPr>
          <w:sz w:val="22"/>
          <w:szCs w:val="22"/>
        </w:rPr>
      </w:pPr>
      <w:r w:rsidRPr="00165C41">
        <w:rPr>
          <w:sz w:val="22"/>
          <w:szCs w:val="22"/>
        </w:rPr>
        <w:t xml:space="preserve">Заявка </w:t>
      </w:r>
      <w:r w:rsidR="00EB5FB6" w:rsidRPr="00165C41">
        <w:rPr>
          <w:sz w:val="22"/>
          <w:szCs w:val="22"/>
        </w:rPr>
        <w:t xml:space="preserve">и опись представленных документов составляются в 2 экземплярах, один из которых остается у организатора аукциона, другой - у претендента. </w:t>
      </w:r>
    </w:p>
    <w:p w:rsidR="00EB5FB6" w:rsidRPr="00165C41" w:rsidRDefault="00EB5FB6" w:rsidP="008D2B12">
      <w:pPr>
        <w:tabs>
          <w:tab w:val="num" w:pos="0"/>
        </w:tabs>
        <w:ind w:firstLine="567"/>
        <w:jc w:val="both"/>
        <w:rPr>
          <w:sz w:val="22"/>
          <w:szCs w:val="22"/>
        </w:rPr>
      </w:pPr>
      <w:r w:rsidRPr="00165C41">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EB5FB6" w:rsidRPr="00165C41" w:rsidRDefault="00EB5FB6" w:rsidP="008D2B12">
      <w:pPr>
        <w:ind w:firstLine="567"/>
        <w:jc w:val="both"/>
        <w:rPr>
          <w:sz w:val="22"/>
          <w:szCs w:val="22"/>
        </w:rPr>
      </w:pPr>
      <w:r w:rsidRPr="00165C41">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EB5FB6" w:rsidRPr="00165C41" w:rsidRDefault="00EB5FB6" w:rsidP="008D2B12">
      <w:pPr>
        <w:ind w:firstLine="567"/>
        <w:jc w:val="both"/>
        <w:rPr>
          <w:sz w:val="22"/>
          <w:szCs w:val="22"/>
        </w:rPr>
      </w:pPr>
      <w:r w:rsidRPr="00165C41">
        <w:rPr>
          <w:sz w:val="22"/>
          <w:szCs w:val="22"/>
        </w:rPr>
        <w:t>Один претендент имеет право подать в отношении предмета аукциона только одну заявку на участие в аукционе.</w:t>
      </w:r>
    </w:p>
    <w:p w:rsidR="00EB5FB6" w:rsidRPr="00165C41" w:rsidRDefault="00EB5FB6" w:rsidP="008D2B12">
      <w:pPr>
        <w:ind w:firstLine="567"/>
        <w:jc w:val="both"/>
        <w:rPr>
          <w:sz w:val="22"/>
          <w:szCs w:val="22"/>
        </w:rPr>
      </w:pPr>
      <w:r w:rsidRPr="00165C41">
        <w:rPr>
          <w:sz w:val="22"/>
          <w:szCs w:val="22"/>
        </w:rPr>
        <w:t xml:space="preserve">Заявка с прилагаемыми к ней документами, </w:t>
      </w:r>
      <w:proofErr w:type="gramStart"/>
      <w:r w:rsidRPr="00165C41">
        <w:rPr>
          <w:sz w:val="22"/>
          <w:szCs w:val="22"/>
        </w:rPr>
        <w:t>проверяются секретарем аукционной комиссии по комплектности и регистрируются</w:t>
      </w:r>
      <w:proofErr w:type="gramEnd"/>
      <w:r w:rsidRPr="00165C41">
        <w:rPr>
          <w:sz w:val="22"/>
          <w:szCs w:val="22"/>
        </w:rPr>
        <w:t xml:space="preserve">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EB5FB6" w:rsidRPr="00165C41" w:rsidRDefault="00EB5FB6" w:rsidP="008D2B12">
      <w:pPr>
        <w:ind w:firstLine="567"/>
        <w:jc w:val="both"/>
        <w:rPr>
          <w:sz w:val="22"/>
          <w:szCs w:val="22"/>
        </w:rPr>
      </w:pPr>
      <w:r w:rsidRPr="00165C41">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EB5FB6" w:rsidRPr="00165C41" w:rsidRDefault="00EB5FB6" w:rsidP="008D2B12">
      <w:pPr>
        <w:ind w:firstLine="567"/>
        <w:jc w:val="both"/>
        <w:rPr>
          <w:sz w:val="22"/>
          <w:szCs w:val="22"/>
        </w:rPr>
      </w:pPr>
      <w:r w:rsidRPr="00165C41">
        <w:rPr>
          <w:sz w:val="22"/>
          <w:szCs w:val="22"/>
        </w:rPr>
        <w:t xml:space="preserve">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w:t>
      </w:r>
      <w:r w:rsidR="00D7590E" w:rsidRPr="00165C41">
        <w:rPr>
          <w:sz w:val="22"/>
          <w:szCs w:val="22"/>
        </w:rPr>
        <w:t xml:space="preserve">рабочих </w:t>
      </w:r>
      <w:r w:rsidRPr="00165C41">
        <w:rPr>
          <w:sz w:val="22"/>
          <w:szCs w:val="22"/>
        </w:rPr>
        <w:t>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C78D3" w:rsidRPr="00165C41" w:rsidRDefault="005C78D3" w:rsidP="00BC45E1">
      <w:pPr>
        <w:tabs>
          <w:tab w:val="left" w:pos="1418"/>
        </w:tabs>
        <w:ind w:firstLine="567"/>
        <w:jc w:val="both"/>
        <w:rPr>
          <w:i/>
          <w:sz w:val="22"/>
          <w:szCs w:val="22"/>
        </w:rPr>
      </w:pPr>
      <w:r w:rsidRPr="00165C41">
        <w:rPr>
          <w:i/>
          <w:sz w:val="22"/>
          <w:szCs w:val="22"/>
        </w:rPr>
        <w:t>Проект договора аренды земельного участка, форма заявки на участие в аукционе размещены на официальном сайте Российской Федерации в информационно телекоммуникационной сети "Интернет" для размещения информации о проведении торгов (www.torgi.gov.ru), а так же на сайте министерства (www.mininvest.government-nnov.ru).</w:t>
      </w:r>
    </w:p>
    <w:p w:rsidR="00BC7B9C" w:rsidRPr="00165C41" w:rsidRDefault="005C78D3" w:rsidP="00A63AEE">
      <w:pPr>
        <w:ind w:left="4962"/>
        <w:rPr>
          <w:bCs/>
          <w:spacing w:val="-6"/>
          <w:sz w:val="22"/>
          <w:szCs w:val="22"/>
        </w:rPr>
      </w:pPr>
      <w:r w:rsidRPr="00165C41">
        <w:rPr>
          <w:b/>
          <w:bCs/>
          <w:spacing w:val="-6"/>
        </w:rPr>
        <w:br w:type="page"/>
      </w:r>
      <w:r w:rsidR="00BC7B9C" w:rsidRPr="00165C41">
        <w:rPr>
          <w:bCs/>
          <w:spacing w:val="-6"/>
          <w:sz w:val="22"/>
          <w:szCs w:val="22"/>
        </w:rPr>
        <w:lastRenderedPageBreak/>
        <w:t>Приложение №1 к извещению о проведен</w:t>
      </w:r>
      <w:proofErr w:type="gramStart"/>
      <w:r w:rsidR="00BC7B9C" w:rsidRPr="00165C41">
        <w:rPr>
          <w:bCs/>
          <w:spacing w:val="-6"/>
          <w:sz w:val="22"/>
          <w:szCs w:val="22"/>
        </w:rPr>
        <w:t>ии ау</w:t>
      </w:r>
      <w:proofErr w:type="gramEnd"/>
      <w:r w:rsidR="00BC7B9C" w:rsidRPr="00165C41">
        <w:rPr>
          <w:bCs/>
          <w:spacing w:val="-6"/>
          <w:sz w:val="22"/>
          <w:szCs w:val="22"/>
        </w:rPr>
        <w:t>кциона</w:t>
      </w:r>
      <w:r w:rsidR="00A63AEE" w:rsidRPr="00165C41">
        <w:rPr>
          <w:bCs/>
          <w:spacing w:val="-6"/>
          <w:sz w:val="22"/>
          <w:szCs w:val="22"/>
        </w:rPr>
        <w:t xml:space="preserve"> </w:t>
      </w:r>
      <w:r w:rsidR="00BC7B9C" w:rsidRPr="00165C41">
        <w:rPr>
          <w:sz w:val="22"/>
          <w:szCs w:val="22"/>
        </w:rPr>
        <w:t>на право заключения</w:t>
      </w:r>
      <w:r w:rsidR="00BC45E1" w:rsidRPr="00165C41">
        <w:rPr>
          <w:sz w:val="22"/>
          <w:szCs w:val="22"/>
        </w:rPr>
        <w:t xml:space="preserve"> </w:t>
      </w:r>
      <w:r w:rsidR="00BC7B9C" w:rsidRPr="00165C41">
        <w:rPr>
          <w:sz w:val="22"/>
          <w:szCs w:val="22"/>
        </w:rPr>
        <w:t>договора аренды земельного участка</w:t>
      </w:r>
    </w:p>
    <w:p w:rsidR="00BC7B9C" w:rsidRPr="00165C41" w:rsidRDefault="00BC7B9C" w:rsidP="00A63AEE">
      <w:pPr>
        <w:keepNext/>
        <w:ind w:left="5103"/>
        <w:jc w:val="center"/>
        <w:outlineLvl w:val="0"/>
        <w:rPr>
          <w:bCs/>
          <w:spacing w:val="-6"/>
          <w:sz w:val="22"/>
          <w:szCs w:val="22"/>
        </w:rPr>
      </w:pPr>
    </w:p>
    <w:p w:rsidR="00BC7B9C" w:rsidRPr="00165C41" w:rsidRDefault="00BC7B9C" w:rsidP="00BC7B9C">
      <w:pPr>
        <w:keepNext/>
        <w:jc w:val="center"/>
        <w:outlineLvl w:val="0"/>
        <w:rPr>
          <w:b/>
          <w:bCs/>
          <w:spacing w:val="-6"/>
          <w:sz w:val="22"/>
          <w:szCs w:val="22"/>
        </w:rPr>
      </w:pPr>
      <w:r w:rsidRPr="00165C41">
        <w:rPr>
          <w:b/>
          <w:bCs/>
          <w:spacing w:val="-6"/>
          <w:sz w:val="22"/>
          <w:szCs w:val="22"/>
        </w:rPr>
        <w:t>Проект договора аренды земельного участка</w:t>
      </w:r>
    </w:p>
    <w:p w:rsidR="00BC7B9C" w:rsidRPr="00165C41" w:rsidRDefault="00BC7B9C" w:rsidP="00BC7B9C">
      <w:pPr>
        <w:keepNext/>
        <w:jc w:val="center"/>
        <w:outlineLvl w:val="0"/>
        <w:rPr>
          <w:sz w:val="22"/>
          <w:szCs w:val="22"/>
        </w:rPr>
      </w:pPr>
    </w:p>
    <w:p w:rsidR="0026102C" w:rsidRPr="00165C41" w:rsidRDefault="0026102C" w:rsidP="0026102C">
      <w:pPr>
        <w:ind w:left="2160" w:hanging="2192"/>
        <w:jc w:val="both"/>
        <w:rPr>
          <w:sz w:val="22"/>
          <w:szCs w:val="22"/>
        </w:rPr>
      </w:pPr>
      <w:r w:rsidRPr="00165C41">
        <w:rPr>
          <w:sz w:val="22"/>
          <w:szCs w:val="22"/>
        </w:rPr>
        <w:t>АРЕНДАТОР: ________________________</w:t>
      </w:r>
    </w:p>
    <w:p w:rsidR="0026102C" w:rsidRPr="00165C41" w:rsidRDefault="0026102C" w:rsidP="0026102C">
      <w:pPr>
        <w:ind w:left="2160" w:hanging="2192"/>
        <w:jc w:val="both"/>
        <w:rPr>
          <w:sz w:val="22"/>
          <w:szCs w:val="22"/>
        </w:rPr>
      </w:pPr>
    </w:p>
    <w:p w:rsidR="0026102C" w:rsidRPr="00165C41" w:rsidRDefault="0026102C" w:rsidP="0026102C">
      <w:pPr>
        <w:rPr>
          <w:sz w:val="22"/>
          <w:szCs w:val="22"/>
        </w:rPr>
      </w:pPr>
      <w:r w:rsidRPr="00165C41">
        <w:rPr>
          <w:sz w:val="22"/>
          <w:szCs w:val="22"/>
        </w:rPr>
        <w:t>ЗЕМЕЛЬНЫЙ УЧАСТОК:</w:t>
      </w:r>
    </w:p>
    <w:p w:rsidR="0026102C" w:rsidRPr="00165C41" w:rsidRDefault="0026102C" w:rsidP="0026102C">
      <w:pPr>
        <w:jc w:val="center"/>
        <w:rPr>
          <w:sz w:val="22"/>
          <w:szCs w:val="22"/>
        </w:rPr>
      </w:pPr>
    </w:p>
    <w:p w:rsidR="0026102C" w:rsidRPr="00165C41" w:rsidRDefault="0026102C" w:rsidP="0026102C">
      <w:pPr>
        <w:tabs>
          <w:tab w:val="left" w:pos="3544"/>
        </w:tabs>
        <w:spacing w:after="120"/>
        <w:jc w:val="both"/>
        <w:rPr>
          <w:sz w:val="22"/>
          <w:szCs w:val="22"/>
        </w:rPr>
      </w:pPr>
      <w:r w:rsidRPr="00165C41">
        <w:rPr>
          <w:sz w:val="22"/>
          <w:szCs w:val="22"/>
        </w:rPr>
        <w:t xml:space="preserve">Местоположение земельного участка: </w:t>
      </w:r>
      <w:r w:rsidR="00115FBB" w:rsidRPr="00165C41">
        <w:rPr>
          <w:sz w:val="22"/>
          <w:szCs w:val="22"/>
        </w:rPr>
        <w:t xml:space="preserve">Нижегородская область, </w:t>
      </w:r>
      <w:proofErr w:type="spellStart"/>
      <w:r w:rsidR="00115FBB" w:rsidRPr="00165C41">
        <w:rPr>
          <w:sz w:val="22"/>
          <w:szCs w:val="22"/>
        </w:rPr>
        <w:t>г</w:t>
      </w:r>
      <w:proofErr w:type="gramStart"/>
      <w:r w:rsidR="00115FBB" w:rsidRPr="00165C41">
        <w:rPr>
          <w:sz w:val="22"/>
          <w:szCs w:val="22"/>
        </w:rPr>
        <w:t>.Д</w:t>
      </w:r>
      <w:proofErr w:type="gramEnd"/>
      <w:r w:rsidR="00115FBB" w:rsidRPr="00165C41">
        <w:rPr>
          <w:sz w:val="22"/>
          <w:szCs w:val="22"/>
        </w:rPr>
        <w:t>зержинск</w:t>
      </w:r>
      <w:proofErr w:type="spellEnd"/>
      <w:r w:rsidR="00115FBB" w:rsidRPr="00165C41">
        <w:rPr>
          <w:sz w:val="22"/>
          <w:szCs w:val="22"/>
        </w:rPr>
        <w:t xml:space="preserve">, </w:t>
      </w:r>
      <w:proofErr w:type="spellStart"/>
      <w:r w:rsidR="00115FBB" w:rsidRPr="00165C41">
        <w:rPr>
          <w:sz w:val="22"/>
          <w:szCs w:val="22"/>
        </w:rPr>
        <w:t>ул.Самохвалова</w:t>
      </w:r>
      <w:proofErr w:type="spellEnd"/>
      <w:r w:rsidR="00115FBB" w:rsidRPr="00165C41">
        <w:rPr>
          <w:sz w:val="22"/>
          <w:szCs w:val="22"/>
        </w:rPr>
        <w:t>, д.6К</w:t>
      </w:r>
      <w:r w:rsidR="00BA4CAB" w:rsidRPr="00165C41">
        <w:rPr>
          <w:sz w:val="22"/>
          <w:szCs w:val="22"/>
        </w:rPr>
        <w:t>;</w:t>
      </w:r>
    </w:p>
    <w:p w:rsidR="0026102C" w:rsidRPr="00165C41" w:rsidRDefault="0026102C" w:rsidP="0026102C">
      <w:pPr>
        <w:tabs>
          <w:tab w:val="left" w:pos="2268"/>
        </w:tabs>
        <w:spacing w:after="120"/>
        <w:ind w:left="2268" w:hanging="2268"/>
        <w:jc w:val="both"/>
        <w:rPr>
          <w:sz w:val="22"/>
          <w:szCs w:val="22"/>
        </w:rPr>
      </w:pPr>
      <w:r w:rsidRPr="00165C41">
        <w:rPr>
          <w:sz w:val="22"/>
          <w:szCs w:val="22"/>
        </w:rPr>
        <w:t xml:space="preserve">Кадастровый номер: </w:t>
      </w:r>
      <w:r w:rsidR="00115FBB" w:rsidRPr="00165C41">
        <w:rPr>
          <w:sz w:val="22"/>
          <w:szCs w:val="22"/>
        </w:rPr>
        <w:t>52:21:0000112:1143</w:t>
      </w:r>
      <w:r w:rsidRPr="00165C41">
        <w:rPr>
          <w:sz w:val="22"/>
          <w:szCs w:val="22"/>
        </w:rPr>
        <w:t>;</w:t>
      </w:r>
    </w:p>
    <w:p w:rsidR="0026102C" w:rsidRPr="00165C41" w:rsidRDefault="0026102C" w:rsidP="0026102C">
      <w:pPr>
        <w:tabs>
          <w:tab w:val="left" w:pos="2268"/>
        </w:tabs>
        <w:spacing w:after="120"/>
        <w:ind w:left="2268" w:hanging="2268"/>
        <w:jc w:val="both"/>
        <w:rPr>
          <w:sz w:val="22"/>
          <w:szCs w:val="22"/>
        </w:rPr>
      </w:pPr>
      <w:r w:rsidRPr="00165C41">
        <w:rPr>
          <w:sz w:val="22"/>
          <w:szCs w:val="22"/>
        </w:rPr>
        <w:t>Категория земель (целевое назначение): земли населенных пунктов;</w:t>
      </w:r>
    </w:p>
    <w:p w:rsidR="0026102C" w:rsidRPr="00165C41" w:rsidRDefault="0026102C" w:rsidP="0026102C">
      <w:pPr>
        <w:tabs>
          <w:tab w:val="left" w:pos="2268"/>
        </w:tabs>
        <w:spacing w:after="120"/>
        <w:ind w:left="2268" w:hanging="2268"/>
        <w:jc w:val="both"/>
        <w:rPr>
          <w:sz w:val="22"/>
          <w:szCs w:val="22"/>
        </w:rPr>
      </w:pPr>
      <w:r w:rsidRPr="00165C41">
        <w:rPr>
          <w:sz w:val="22"/>
          <w:szCs w:val="22"/>
        </w:rPr>
        <w:t xml:space="preserve">Площадь земельного участка: </w:t>
      </w:r>
      <w:r w:rsidR="00115FBB" w:rsidRPr="00165C41">
        <w:rPr>
          <w:sz w:val="22"/>
          <w:szCs w:val="22"/>
        </w:rPr>
        <w:t>468±8</w:t>
      </w:r>
      <w:r w:rsidR="00B5191C" w:rsidRPr="00165C41">
        <w:rPr>
          <w:sz w:val="22"/>
          <w:szCs w:val="22"/>
        </w:rPr>
        <w:t xml:space="preserve"> </w:t>
      </w:r>
      <w:proofErr w:type="spellStart"/>
      <w:r w:rsidRPr="00165C41">
        <w:rPr>
          <w:sz w:val="22"/>
          <w:szCs w:val="22"/>
        </w:rPr>
        <w:t>кв</w:t>
      </w:r>
      <w:proofErr w:type="gramStart"/>
      <w:r w:rsidRPr="00165C41">
        <w:rPr>
          <w:sz w:val="22"/>
          <w:szCs w:val="22"/>
        </w:rPr>
        <w:t>.м</w:t>
      </w:r>
      <w:proofErr w:type="spellEnd"/>
      <w:proofErr w:type="gramEnd"/>
      <w:r w:rsidRPr="00165C41">
        <w:rPr>
          <w:sz w:val="22"/>
          <w:szCs w:val="22"/>
        </w:rPr>
        <w:t>;</w:t>
      </w:r>
    </w:p>
    <w:p w:rsidR="0026102C" w:rsidRPr="00165C41" w:rsidRDefault="0026102C" w:rsidP="0026102C">
      <w:pPr>
        <w:tabs>
          <w:tab w:val="left" w:pos="0"/>
        </w:tabs>
        <w:spacing w:after="120"/>
        <w:jc w:val="center"/>
        <w:rPr>
          <w:sz w:val="22"/>
          <w:szCs w:val="22"/>
        </w:rPr>
      </w:pPr>
      <w:r w:rsidRPr="00165C41">
        <w:rPr>
          <w:sz w:val="22"/>
          <w:szCs w:val="22"/>
        </w:rPr>
        <w:t>ДОГОВОР № _________</w:t>
      </w:r>
    </w:p>
    <w:p w:rsidR="0026102C" w:rsidRPr="00165C41" w:rsidRDefault="0026102C" w:rsidP="0026102C">
      <w:pPr>
        <w:tabs>
          <w:tab w:val="left" w:pos="2268"/>
        </w:tabs>
        <w:spacing w:after="120"/>
        <w:ind w:left="2268" w:hanging="2268"/>
        <w:jc w:val="center"/>
        <w:rPr>
          <w:sz w:val="22"/>
          <w:szCs w:val="22"/>
        </w:rPr>
      </w:pPr>
    </w:p>
    <w:p w:rsidR="0026102C" w:rsidRPr="00165C41" w:rsidRDefault="0026102C" w:rsidP="0026102C">
      <w:pPr>
        <w:jc w:val="both"/>
        <w:rPr>
          <w:bCs/>
          <w:sz w:val="22"/>
          <w:szCs w:val="22"/>
        </w:rPr>
      </w:pPr>
      <w:r w:rsidRPr="00165C41">
        <w:rPr>
          <w:sz w:val="22"/>
          <w:szCs w:val="22"/>
        </w:rPr>
        <w:t xml:space="preserve">Основание: протокол № 2 о результатах аукциона на право заключения договора аренды земельного участка, находящегося в государственной собственности, с кадастровым номером </w:t>
      </w:r>
      <w:r w:rsidR="00115FBB" w:rsidRPr="00165C41">
        <w:rPr>
          <w:sz w:val="22"/>
          <w:szCs w:val="22"/>
        </w:rPr>
        <w:t>52:21:0000112:1143</w:t>
      </w:r>
      <w:r w:rsidRPr="00165C41">
        <w:rPr>
          <w:sz w:val="22"/>
          <w:szCs w:val="22"/>
        </w:rPr>
        <w:t xml:space="preserve">, площадью </w:t>
      </w:r>
      <w:r w:rsidR="00115FBB" w:rsidRPr="00165C41">
        <w:rPr>
          <w:sz w:val="22"/>
          <w:szCs w:val="22"/>
        </w:rPr>
        <w:t>468±8</w:t>
      </w:r>
      <w:r w:rsidR="00B5191C" w:rsidRPr="00165C41">
        <w:rPr>
          <w:sz w:val="22"/>
          <w:szCs w:val="22"/>
        </w:rPr>
        <w:t xml:space="preserve"> </w:t>
      </w:r>
      <w:proofErr w:type="spellStart"/>
      <w:r w:rsidRPr="00165C41">
        <w:rPr>
          <w:sz w:val="22"/>
          <w:szCs w:val="22"/>
        </w:rPr>
        <w:t>кв</w:t>
      </w:r>
      <w:proofErr w:type="gramStart"/>
      <w:r w:rsidRPr="00165C41">
        <w:rPr>
          <w:sz w:val="22"/>
          <w:szCs w:val="22"/>
        </w:rPr>
        <w:t>.м</w:t>
      </w:r>
      <w:proofErr w:type="spellEnd"/>
      <w:proofErr w:type="gramEnd"/>
      <w:r w:rsidRPr="00165C41">
        <w:rPr>
          <w:sz w:val="22"/>
          <w:szCs w:val="22"/>
        </w:rPr>
        <w:t xml:space="preserve">, местоположение: </w:t>
      </w:r>
      <w:r w:rsidR="00115FBB" w:rsidRPr="00165C41">
        <w:rPr>
          <w:sz w:val="22"/>
          <w:szCs w:val="22"/>
        </w:rPr>
        <w:t xml:space="preserve">Нижегородская область, </w:t>
      </w:r>
      <w:proofErr w:type="spellStart"/>
      <w:r w:rsidR="00115FBB" w:rsidRPr="00165C41">
        <w:rPr>
          <w:sz w:val="22"/>
          <w:szCs w:val="22"/>
        </w:rPr>
        <w:t>г</w:t>
      </w:r>
      <w:proofErr w:type="gramStart"/>
      <w:r w:rsidR="00115FBB" w:rsidRPr="00165C41">
        <w:rPr>
          <w:sz w:val="22"/>
          <w:szCs w:val="22"/>
        </w:rPr>
        <w:t>.Д</w:t>
      </w:r>
      <w:proofErr w:type="gramEnd"/>
      <w:r w:rsidR="00115FBB" w:rsidRPr="00165C41">
        <w:rPr>
          <w:sz w:val="22"/>
          <w:szCs w:val="22"/>
        </w:rPr>
        <w:t>зержинск</w:t>
      </w:r>
      <w:proofErr w:type="spellEnd"/>
      <w:r w:rsidR="00115FBB" w:rsidRPr="00165C41">
        <w:rPr>
          <w:sz w:val="22"/>
          <w:szCs w:val="22"/>
        </w:rPr>
        <w:t xml:space="preserve">, </w:t>
      </w:r>
      <w:proofErr w:type="spellStart"/>
      <w:r w:rsidR="00115FBB" w:rsidRPr="00165C41">
        <w:rPr>
          <w:sz w:val="22"/>
          <w:szCs w:val="22"/>
        </w:rPr>
        <w:t>ул.Самохвалова</w:t>
      </w:r>
      <w:proofErr w:type="spellEnd"/>
      <w:r w:rsidR="00115FBB" w:rsidRPr="00165C41">
        <w:rPr>
          <w:sz w:val="22"/>
          <w:szCs w:val="22"/>
        </w:rPr>
        <w:t>, д.6К</w:t>
      </w:r>
      <w:r w:rsidRPr="00165C41">
        <w:rPr>
          <w:sz w:val="22"/>
          <w:szCs w:val="22"/>
        </w:rPr>
        <w:t xml:space="preserve">, с разрешенным использованием: </w:t>
      </w:r>
      <w:r w:rsidR="00115FBB" w:rsidRPr="00165C41">
        <w:rPr>
          <w:sz w:val="22"/>
          <w:szCs w:val="22"/>
        </w:rPr>
        <w:t>для строительства офисного здания</w:t>
      </w:r>
      <w:r w:rsidRPr="00165C41">
        <w:rPr>
          <w:sz w:val="22"/>
          <w:szCs w:val="22"/>
        </w:rPr>
        <w:t xml:space="preserve"> </w:t>
      </w:r>
      <w:r w:rsidRPr="00165C41">
        <w:rPr>
          <w:bCs/>
          <w:sz w:val="22"/>
          <w:szCs w:val="22"/>
        </w:rPr>
        <w:t>от ______________ (далее – протокол № 2 о результатах аукциона).</w:t>
      </w:r>
    </w:p>
    <w:p w:rsidR="0026102C" w:rsidRPr="00165C41" w:rsidRDefault="0026102C" w:rsidP="0026102C">
      <w:pPr>
        <w:jc w:val="both"/>
        <w:rPr>
          <w:bCs/>
          <w:sz w:val="22"/>
          <w:szCs w:val="22"/>
        </w:rPr>
      </w:pPr>
    </w:p>
    <w:p w:rsidR="0026102C" w:rsidRPr="00165C41" w:rsidRDefault="0026102C" w:rsidP="0026102C">
      <w:pPr>
        <w:tabs>
          <w:tab w:val="left" w:pos="1980"/>
        </w:tabs>
        <w:spacing w:after="120"/>
        <w:ind w:left="1440" w:hanging="1440"/>
        <w:rPr>
          <w:sz w:val="22"/>
          <w:szCs w:val="22"/>
        </w:rPr>
      </w:pPr>
      <w:r w:rsidRPr="00165C41">
        <w:rPr>
          <w:sz w:val="22"/>
          <w:szCs w:val="22"/>
        </w:rPr>
        <w:t xml:space="preserve">Срок аренды </w:t>
      </w:r>
      <w:r w:rsidR="003464B1" w:rsidRPr="00165C41">
        <w:rPr>
          <w:sz w:val="22"/>
          <w:szCs w:val="22"/>
        </w:rPr>
        <w:t>18</w:t>
      </w:r>
      <w:r w:rsidR="0055368F" w:rsidRPr="00165C41">
        <w:rPr>
          <w:sz w:val="22"/>
          <w:szCs w:val="22"/>
        </w:rPr>
        <w:t xml:space="preserve"> месяц</w:t>
      </w:r>
      <w:r w:rsidR="003464B1" w:rsidRPr="00165C41">
        <w:rPr>
          <w:sz w:val="22"/>
          <w:szCs w:val="22"/>
        </w:rPr>
        <w:t>ев</w:t>
      </w:r>
      <w:r w:rsidR="0055368F" w:rsidRPr="00165C41">
        <w:rPr>
          <w:sz w:val="22"/>
          <w:szCs w:val="22"/>
        </w:rPr>
        <w:t>, до «</w:t>
      </w:r>
      <w:r w:rsidRPr="00165C41">
        <w:rPr>
          <w:sz w:val="22"/>
          <w:szCs w:val="22"/>
        </w:rPr>
        <w:t xml:space="preserve">___» _________  20___г. </w:t>
      </w:r>
    </w:p>
    <w:p w:rsidR="00D47FB8" w:rsidRPr="00165C41" w:rsidRDefault="00D47FB8" w:rsidP="0026102C">
      <w:pPr>
        <w:tabs>
          <w:tab w:val="left" w:pos="0"/>
        </w:tabs>
        <w:jc w:val="center"/>
        <w:rPr>
          <w:sz w:val="22"/>
          <w:szCs w:val="22"/>
        </w:rPr>
      </w:pPr>
    </w:p>
    <w:p w:rsidR="0026102C" w:rsidRPr="00165C41" w:rsidRDefault="0026102C" w:rsidP="0026102C">
      <w:pPr>
        <w:tabs>
          <w:tab w:val="left" w:pos="0"/>
        </w:tabs>
        <w:jc w:val="center"/>
        <w:rPr>
          <w:sz w:val="22"/>
          <w:szCs w:val="22"/>
        </w:rPr>
      </w:pPr>
      <w:r w:rsidRPr="00165C41">
        <w:rPr>
          <w:sz w:val="22"/>
          <w:szCs w:val="22"/>
        </w:rPr>
        <w:t xml:space="preserve">ДОГОВОР № ______ </w:t>
      </w:r>
    </w:p>
    <w:p w:rsidR="0026102C" w:rsidRPr="00165C41" w:rsidRDefault="0026102C" w:rsidP="0026102C">
      <w:pPr>
        <w:tabs>
          <w:tab w:val="left" w:pos="0"/>
        </w:tabs>
        <w:jc w:val="center"/>
        <w:rPr>
          <w:sz w:val="22"/>
          <w:szCs w:val="22"/>
        </w:rPr>
      </w:pPr>
      <w:r w:rsidRPr="00165C41">
        <w:rPr>
          <w:sz w:val="22"/>
          <w:szCs w:val="22"/>
        </w:rPr>
        <w:t>аренды земельного участка</w:t>
      </w:r>
    </w:p>
    <w:p w:rsidR="0026102C" w:rsidRPr="00165C41" w:rsidRDefault="0026102C" w:rsidP="0026102C">
      <w:pPr>
        <w:tabs>
          <w:tab w:val="left" w:pos="2552"/>
        </w:tabs>
        <w:ind w:left="2552" w:hanging="2552"/>
        <w:rPr>
          <w:sz w:val="22"/>
          <w:szCs w:val="22"/>
        </w:rPr>
      </w:pPr>
      <w:r w:rsidRPr="00165C41">
        <w:rPr>
          <w:sz w:val="22"/>
          <w:szCs w:val="22"/>
        </w:rPr>
        <w:t>г. Н. Новгород                                                                                                                  «_____»_________201</w:t>
      </w:r>
      <w:r w:rsidR="003464B1" w:rsidRPr="00165C41">
        <w:rPr>
          <w:sz w:val="22"/>
          <w:szCs w:val="22"/>
        </w:rPr>
        <w:t>7</w:t>
      </w:r>
      <w:r w:rsidRPr="00165C41">
        <w:rPr>
          <w:sz w:val="22"/>
          <w:szCs w:val="22"/>
        </w:rPr>
        <w:t xml:space="preserve">г.                                                                         </w:t>
      </w:r>
    </w:p>
    <w:p w:rsidR="0026102C" w:rsidRPr="00165C41" w:rsidRDefault="0026102C" w:rsidP="0026102C">
      <w:pPr>
        <w:tabs>
          <w:tab w:val="left" w:pos="2552"/>
        </w:tabs>
        <w:ind w:left="2552" w:hanging="2552"/>
        <w:jc w:val="right"/>
        <w:rPr>
          <w:sz w:val="22"/>
          <w:szCs w:val="22"/>
        </w:rPr>
      </w:pPr>
    </w:p>
    <w:p w:rsidR="0026102C" w:rsidRPr="00165C41" w:rsidRDefault="0026102C" w:rsidP="0026102C">
      <w:pPr>
        <w:tabs>
          <w:tab w:val="left" w:pos="-142"/>
        </w:tabs>
        <w:jc w:val="both"/>
        <w:rPr>
          <w:bCs/>
          <w:sz w:val="22"/>
          <w:szCs w:val="22"/>
        </w:rPr>
      </w:pPr>
      <w:r w:rsidRPr="00165C41">
        <w:rPr>
          <w:bCs/>
          <w:sz w:val="22"/>
          <w:szCs w:val="22"/>
        </w:rPr>
        <w:t>Министерство инвестиций, земельных и имущественных отношений Нижегородской области</w:t>
      </w:r>
    </w:p>
    <w:p w:rsidR="0026102C" w:rsidRPr="00165C41" w:rsidRDefault="0026102C" w:rsidP="0026102C">
      <w:pPr>
        <w:tabs>
          <w:tab w:val="left" w:pos="-142"/>
        </w:tabs>
        <w:jc w:val="both"/>
        <w:rPr>
          <w:sz w:val="22"/>
          <w:szCs w:val="22"/>
        </w:rPr>
      </w:pPr>
      <w:r w:rsidRPr="00165C41">
        <w:rPr>
          <w:sz w:val="22"/>
          <w:szCs w:val="22"/>
        </w:rPr>
        <w:t>в лице _____________________________________________________________________________________</w:t>
      </w:r>
    </w:p>
    <w:p w:rsidR="0026102C" w:rsidRPr="00165C41" w:rsidRDefault="0026102C" w:rsidP="0026102C">
      <w:pPr>
        <w:tabs>
          <w:tab w:val="left" w:pos="-142"/>
        </w:tabs>
        <w:jc w:val="both"/>
        <w:rPr>
          <w:sz w:val="22"/>
          <w:szCs w:val="22"/>
        </w:rPr>
      </w:pPr>
      <w:r w:rsidRPr="00165C41">
        <w:rPr>
          <w:sz w:val="22"/>
          <w:szCs w:val="22"/>
        </w:rPr>
        <w:t xml:space="preserve">действующего на основании  Положения о министерстве инвестиций, земельных и имущественных отношений Нижегородской области, утвержденного постановлением Правительства Нижегородской области от 16 октября 2015 года  № 666, и _____________________________________________________, </w:t>
      </w:r>
    </w:p>
    <w:p w:rsidR="0026102C" w:rsidRPr="00165C41" w:rsidRDefault="0026102C" w:rsidP="0026102C">
      <w:pPr>
        <w:ind w:hanging="32"/>
        <w:jc w:val="both"/>
        <w:rPr>
          <w:sz w:val="22"/>
          <w:szCs w:val="22"/>
        </w:rPr>
      </w:pPr>
      <w:proofErr w:type="gramStart"/>
      <w:r w:rsidRPr="00165C41">
        <w:rPr>
          <w:sz w:val="22"/>
          <w:szCs w:val="22"/>
        </w:rPr>
        <w:t>именуемое</w:t>
      </w:r>
      <w:proofErr w:type="gramEnd"/>
      <w:r w:rsidRPr="00165C41">
        <w:rPr>
          <w:sz w:val="22"/>
          <w:szCs w:val="22"/>
        </w:rPr>
        <w:t xml:space="preserve"> в дальнейшем Арендодатель, с одной стороны, и                                       </w:t>
      </w:r>
    </w:p>
    <w:p w:rsidR="0026102C" w:rsidRPr="00165C41" w:rsidRDefault="0026102C" w:rsidP="0026102C">
      <w:pPr>
        <w:ind w:hanging="32"/>
        <w:jc w:val="both"/>
        <w:rPr>
          <w:sz w:val="22"/>
          <w:szCs w:val="22"/>
          <w:u w:val="single"/>
        </w:rPr>
      </w:pPr>
      <w:r w:rsidRPr="00165C41">
        <w:rPr>
          <w:sz w:val="22"/>
          <w:szCs w:val="22"/>
        </w:rPr>
        <w:t>___________________________________________________________________________________________</w:t>
      </w:r>
    </w:p>
    <w:p w:rsidR="0026102C" w:rsidRPr="00165C41" w:rsidRDefault="0026102C" w:rsidP="0026102C">
      <w:pPr>
        <w:tabs>
          <w:tab w:val="left" w:pos="-142"/>
        </w:tabs>
        <w:jc w:val="both"/>
        <w:rPr>
          <w:sz w:val="22"/>
          <w:szCs w:val="22"/>
        </w:rPr>
      </w:pPr>
      <w:r w:rsidRPr="00165C41">
        <w:rPr>
          <w:sz w:val="22"/>
          <w:szCs w:val="22"/>
        </w:rPr>
        <w:t>(наименование юридического лица или ФИО гражданина, индивидуального предпринимателя)</w:t>
      </w:r>
    </w:p>
    <w:p w:rsidR="0026102C" w:rsidRPr="00165C41" w:rsidRDefault="0026102C" w:rsidP="0026102C">
      <w:pPr>
        <w:tabs>
          <w:tab w:val="left" w:pos="-142"/>
        </w:tabs>
        <w:jc w:val="both"/>
        <w:rPr>
          <w:sz w:val="22"/>
          <w:szCs w:val="22"/>
        </w:rPr>
      </w:pPr>
      <w:r w:rsidRPr="00165C41">
        <w:rPr>
          <w:sz w:val="22"/>
          <w:szCs w:val="22"/>
        </w:rPr>
        <w:t>в лице _____________________________________________________________________________________</w:t>
      </w:r>
    </w:p>
    <w:p w:rsidR="0026102C" w:rsidRPr="00165C41" w:rsidRDefault="0026102C" w:rsidP="0026102C">
      <w:pPr>
        <w:tabs>
          <w:tab w:val="left" w:pos="-142"/>
        </w:tabs>
        <w:jc w:val="both"/>
        <w:rPr>
          <w:sz w:val="16"/>
          <w:szCs w:val="16"/>
        </w:rPr>
      </w:pPr>
      <w:r w:rsidRPr="00165C41">
        <w:rPr>
          <w:sz w:val="16"/>
          <w:szCs w:val="16"/>
        </w:rPr>
        <w:t xml:space="preserve">                                                                          (должность, фамилия, имя, отчество)</w:t>
      </w:r>
    </w:p>
    <w:p w:rsidR="0026102C" w:rsidRPr="00165C41" w:rsidRDefault="0026102C" w:rsidP="0026102C">
      <w:pPr>
        <w:tabs>
          <w:tab w:val="left" w:pos="-142"/>
        </w:tabs>
        <w:jc w:val="both"/>
        <w:rPr>
          <w:sz w:val="22"/>
          <w:szCs w:val="22"/>
        </w:rPr>
      </w:pPr>
      <w:proofErr w:type="gramStart"/>
      <w:r w:rsidRPr="00165C41">
        <w:rPr>
          <w:sz w:val="22"/>
          <w:szCs w:val="22"/>
        </w:rPr>
        <w:t>действующего</w:t>
      </w:r>
      <w:proofErr w:type="gramEnd"/>
      <w:r w:rsidRPr="00165C41">
        <w:rPr>
          <w:sz w:val="22"/>
          <w:szCs w:val="22"/>
        </w:rPr>
        <w:t xml:space="preserve"> на основании, _________________________________________________________________</w:t>
      </w:r>
    </w:p>
    <w:p w:rsidR="0026102C" w:rsidRPr="00165C41" w:rsidRDefault="0026102C" w:rsidP="0026102C">
      <w:pPr>
        <w:tabs>
          <w:tab w:val="left" w:pos="-142"/>
        </w:tabs>
        <w:jc w:val="both"/>
        <w:rPr>
          <w:sz w:val="16"/>
          <w:szCs w:val="16"/>
        </w:rPr>
      </w:pPr>
      <w:r w:rsidRPr="00165C41">
        <w:rPr>
          <w:sz w:val="16"/>
          <w:szCs w:val="16"/>
        </w:rPr>
        <w:t xml:space="preserve">                                                                                            (положения,   распоряжения,  решения, устава, иного документа)</w:t>
      </w:r>
    </w:p>
    <w:p w:rsidR="0026102C" w:rsidRPr="00165C41" w:rsidRDefault="0026102C" w:rsidP="0026102C">
      <w:pPr>
        <w:tabs>
          <w:tab w:val="left" w:pos="-142"/>
        </w:tabs>
        <w:jc w:val="both"/>
        <w:rPr>
          <w:sz w:val="22"/>
          <w:szCs w:val="22"/>
        </w:rPr>
      </w:pPr>
      <w:r w:rsidRPr="00165C41">
        <w:rPr>
          <w:sz w:val="22"/>
          <w:szCs w:val="22"/>
        </w:rPr>
        <w:t>именуемый в дальнейшем Арендатор, с другой стороны, а вместе именуемые Стороны, заключили настоящий договор о нижеследующем:</w:t>
      </w:r>
    </w:p>
    <w:p w:rsidR="0026102C" w:rsidRPr="00165C41" w:rsidRDefault="0026102C" w:rsidP="0026102C">
      <w:pPr>
        <w:tabs>
          <w:tab w:val="left" w:pos="-142"/>
        </w:tabs>
        <w:jc w:val="both"/>
        <w:rPr>
          <w:sz w:val="22"/>
          <w:szCs w:val="22"/>
        </w:rPr>
      </w:pPr>
    </w:p>
    <w:p w:rsidR="0026102C" w:rsidRPr="00165C41" w:rsidRDefault="0026102C" w:rsidP="0026102C">
      <w:pPr>
        <w:tabs>
          <w:tab w:val="left" w:pos="0"/>
        </w:tabs>
        <w:jc w:val="center"/>
        <w:rPr>
          <w:sz w:val="22"/>
          <w:szCs w:val="22"/>
        </w:rPr>
      </w:pPr>
      <w:r w:rsidRPr="00165C41">
        <w:rPr>
          <w:sz w:val="22"/>
          <w:szCs w:val="22"/>
        </w:rPr>
        <w:t>1. ПРЕДМЕТ ДОГОВОРА</w:t>
      </w:r>
    </w:p>
    <w:p w:rsidR="0026102C" w:rsidRPr="00165C41" w:rsidRDefault="0026102C" w:rsidP="0026102C">
      <w:pPr>
        <w:tabs>
          <w:tab w:val="left" w:pos="-180"/>
        </w:tabs>
        <w:spacing w:after="120"/>
        <w:jc w:val="both"/>
        <w:rPr>
          <w:sz w:val="22"/>
          <w:szCs w:val="22"/>
        </w:rPr>
      </w:pPr>
      <w:r w:rsidRPr="00165C41">
        <w:rPr>
          <w:sz w:val="22"/>
          <w:szCs w:val="22"/>
        </w:rPr>
        <w:tab/>
        <w:t xml:space="preserve">1.1. На основании протокола № 2 о результатах аукциона </w:t>
      </w:r>
      <w:proofErr w:type="gramStart"/>
      <w:r w:rsidRPr="00165C41">
        <w:rPr>
          <w:sz w:val="22"/>
          <w:szCs w:val="22"/>
        </w:rPr>
        <w:t>от</w:t>
      </w:r>
      <w:proofErr w:type="gramEnd"/>
      <w:r w:rsidRPr="00165C41">
        <w:rPr>
          <w:sz w:val="22"/>
          <w:szCs w:val="22"/>
        </w:rPr>
        <w:t xml:space="preserve"> ________ (Приложение №1)</w:t>
      </w:r>
    </w:p>
    <w:p w:rsidR="0026102C" w:rsidRPr="00165C41" w:rsidRDefault="0026102C" w:rsidP="00135123">
      <w:pPr>
        <w:tabs>
          <w:tab w:val="left" w:pos="1980"/>
        </w:tabs>
        <w:ind w:firstLine="539"/>
        <w:jc w:val="both"/>
        <w:rPr>
          <w:sz w:val="22"/>
          <w:szCs w:val="22"/>
        </w:rPr>
      </w:pPr>
      <w:r w:rsidRPr="00165C41">
        <w:rPr>
          <w:sz w:val="22"/>
          <w:szCs w:val="22"/>
        </w:rPr>
        <w:t>Арендодатель обязуется передать, а Арендатор обязуется принять по акту приема-передачи в пользование на условиях аренды земельный Участок  площадью</w:t>
      </w:r>
      <w:r w:rsidR="00135123" w:rsidRPr="00165C41">
        <w:rPr>
          <w:sz w:val="22"/>
          <w:szCs w:val="22"/>
        </w:rPr>
        <w:t xml:space="preserve"> </w:t>
      </w:r>
      <w:r w:rsidR="00115FBB" w:rsidRPr="00165C41">
        <w:rPr>
          <w:sz w:val="22"/>
          <w:szCs w:val="22"/>
        </w:rPr>
        <w:t>468±8</w:t>
      </w:r>
      <w:r w:rsidR="00B5191C" w:rsidRPr="00165C41">
        <w:rPr>
          <w:sz w:val="22"/>
          <w:szCs w:val="22"/>
        </w:rPr>
        <w:t xml:space="preserve"> </w:t>
      </w:r>
      <w:r w:rsidRPr="00165C41">
        <w:rPr>
          <w:sz w:val="22"/>
          <w:szCs w:val="22"/>
        </w:rPr>
        <w:t>(______________________) </w:t>
      </w:r>
      <w:proofErr w:type="spellStart"/>
      <w:r w:rsidRPr="00165C41">
        <w:rPr>
          <w:sz w:val="22"/>
          <w:szCs w:val="22"/>
        </w:rPr>
        <w:t>кв.м</w:t>
      </w:r>
      <w:proofErr w:type="spellEnd"/>
      <w:r w:rsidRPr="00165C41">
        <w:rPr>
          <w:sz w:val="22"/>
          <w:szCs w:val="22"/>
        </w:rPr>
        <w:t xml:space="preserve">., категория земель – земли населенных пунктов, местоположение земельного участка: </w:t>
      </w:r>
      <w:r w:rsidR="00115FBB" w:rsidRPr="00165C41">
        <w:rPr>
          <w:sz w:val="22"/>
          <w:szCs w:val="22"/>
        </w:rPr>
        <w:t xml:space="preserve">Нижегородская область, </w:t>
      </w:r>
      <w:proofErr w:type="spellStart"/>
      <w:r w:rsidR="00115FBB" w:rsidRPr="00165C41">
        <w:rPr>
          <w:sz w:val="22"/>
          <w:szCs w:val="22"/>
        </w:rPr>
        <w:t>г</w:t>
      </w:r>
      <w:proofErr w:type="gramStart"/>
      <w:r w:rsidR="00115FBB" w:rsidRPr="00165C41">
        <w:rPr>
          <w:sz w:val="22"/>
          <w:szCs w:val="22"/>
        </w:rPr>
        <w:t>.Д</w:t>
      </w:r>
      <w:proofErr w:type="gramEnd"/>
      <w:r w:rsidR="00115FBB" w:rsidRPr="00165C41">
        <w:rPr>
          <w:sz w:val="22"/>
          <w:szCs w:val="22"/>
        </w:rPr>
        <w:t>зержинск</w:t>
      </w:r>
      <w:proofErr w:type="spellEnd"/>
      <w:r w:rsidR="00115FBB" w:rsidRPr="00165C41">
        <w:rPr>
          <w:sz w:val="22"/>
          <w:szCs w:val="22"/>
        </w:rPr>
        <w:t xml:space="preserve">, </w:t>
      </w:r>
      <w:proofErr w:type="spellStart"/>
      <w:r w:rsidR="00115FBB" w:rsidRPr="00165C41">
        <w:rPr>
          <w:sz w:val="22"/>
          <w:szCs w:val="22"/>
        </w:rPr>
        <w:t>ул.Самохвалова</w:t>
      </w:r>
      <w:proofErr w:type="spellEnd"/>
      <w:r w:rsidR="00115FBB" w:rsidRPr="00165C41">
        <w:rPr>
          <w:sz w:val="22"/>
          <w:szCs w:val="22"/>
        </w:rPr>
        <w:t>, д.6К</w:t>
      </w:r>
      <w:r w:rsidR="00135123" w:rsidRPr="00165C41">
        <w:rPr>
          <w:sz w:val="22"/>
          <w:szCs w:val="22"/>
        </w:rPr>
        <w:t xml:space="preserve">, </w:t>
      </w:r>
      <w:r w:rsidRPr="00165C41">
        <w:rPr>
          <w:sz w:val="22"/>
          <w:szCs w:val="22"/>
        </w:rPr>
        <w:t xml:space="preserve">кадастровый номер: </w:t>
      </w:r>
      <w:r w:rsidR="00115FBB" w:rsidRPr="00165C41">
        <w:rPr>
          <w:sz w:val="22"/>
          <w:szCs w:val="22"/>
        </w:rPr>
        <w:t>52:21:0000112:1143</w:t>
      </w:r>
      <w:r w:rsidR="00C07EA6" w:rsidRPr="00165C41">
        <w:rPr>
          <w:sz w:val="22"/>
          <w:szCs w:val="22"/>
        </w:rPr>
        <w:t xml:space="preserve"> </w:t>
      </w:r>
      <w:r w:rsidRPr="00165C41">
        <w:rPr>
          <w:sz w:val="22"/>
          <w:szCs w:val="22"/>
        </w:rPr>
        <w:t xml:space="preserve">(далее – Участок). </w:t>
      </w:r>
    </w:p>
    <w:p w:rsidR="0026102C" w:rsidRPr="00165C41" w:rsidRDefault="0026102C" w:rsidP="00BF5B29">
      <w:pPr>
        <w:tabs>
          <w:tab w:val="left" w:pos="-142"/>
        </w:tabs>
        <w:ind w:firstLine="567"/>
        <w:jc w:val="both"/>
        <w:rPr>
          <w:sz w:val="22"/>
          <w:szCs w:val="22"/>
        </w:rPr>
      </w:pPr>
      <w:r w:rsidRPr="00165C41">
        <w:rPr>
          <w:sz w:val="22"/>
          <w:szCs w:val="22"/>
        </w:rPr>
        <w:t xml:space="preserve">1.2. Границы Участка </w:t>
      </w:r>
      <w:proofErr w:type="gramStart"/>
      <w:r w:rsidRPr="00165C41">
        <w:rPr>
          <w:sz w:val="22"/>
          <w:szCs w:val="22"/>
        </w:rPr>
        <w:t>обозначены на кадастровом паспорте земельного участка и не могут</w:t>
      </w:r>
      <w:proofErr w:type="gramEnd"/>
      <w:r w:rsidRPr="00165C41">
        <w:rPr>
          <w:sz w:val="22"/>
          <w:szCs w:val="22"/>
        </w:rPr>
        <w:t xml:space="preserve"> быть самостоятельно изменены Арендатором. К договору прилагается световая копия кадастрового паспорта земельного участка (Приложение №2).</w:t>
      </w:r>
    </w:p>
    <w:p w:rsidR="0026102C" w:rsidRPr="00165C41" w:rsidRDefault="0026102C" w:rsidP="00BF5B29">
      <w:pPr>
        <w:autoSpaceDE w:val="0"/>
        <w:autoSpaceDN w:val="0"/>
        <w:adjustRightInd w:val="0"/>
        <w:ind w:firstLine="567"/>
        <w:jc w:val="both"/>
        <w:rPr>
          <w:sz w:val="22"/>
          <w:szCs w:val="22"/>
        </w:rPr>
      </w:pPr>
      <w:r w:rsidRPr="00165C41">
        <w:rPr>
          <w:sz w:val="22"/>
          <w:szCs w:val="22"/>
        </w:rPr>
        <w:t xml:space="preserve">1.3. Участок </w:t>
      </w:r>
      <w:proofErr w:type="gramStart"/>
      <w:r w:rsidRPr="00165C41">
        <w:rPr>
          <w:sz w:val="22"/>
          <w:szCs w:val="22"/>
        </w:rPr>
        <w:t>предоставлен и используется</w:t>
      </w:r>
      <w:proofErr w:type="gramEnd"/>
      <w:r w:rsidRPr="00165C41">
        <w:rPr>
          <w:sz w:val="22"/>
          <w:szCs w:val="22"/>
        </w:rPr>
        <w:t xml:space="preserve"> в соответствии с установленным видом разрешенного использования – </w:t>
      </w:r>
      <w:r w:rsidR="00135123" w:rsidRPr="00165C41">
        <w:rPr>
          <w:sz w:val="22"/>
          <w:szCs w:val="22"/>
        </w:rPr>
        <w:t>«</w:t>
      </w:r>
      <w:r w:rsidR="00115FBB" w:rsidRPr="00165C41">
        <w:rPr>
          <w:sz w:val="22"/>
          <w:szCs w:val="22"/>
        </w:rPr>
        <w:t>для строительства офисного здания</w:t>
      </w:r>
      <w:r w:rsidRPr="00165C41">
        <w:rPr>
          <w:sz w:val="22"/>
          <w:szCs w:val="22"/>
        </w:rPr>
        <w:t>».</w:t>
      </w:r>
      <w:r w:rsidRPr="00165C41">
        <w:rPr>
          <w:b/>
          <w:sz w:val="22"/>
          <w:szCs w:val="22"/>
        </w:rPr>
        <w:t xml:space="preserve"> </w:t>
      </w:r>
      <w:r w:rsidR="00BF5B29" w:rsidRPr="00165C41">
        <w:rPr>
          <w:b/>
          <w:sz w:val="22"/>
          <w:szCs w:val="22"/>
        </w:rPr>
        <w:t xml:space="preserve"> </w:t>
      </w:r>
      <w:r w:rsidRPr="00165C41">
        <w:rPr>
          <w:sz w:val="22"/>
          <w:szCs w:val="22"/>
        </w:rPr>
        <w:t>Земельный участок передается в аренду</w:t>
      </w:r>
      <w:r w:rsidR="00A60AA4" w:rsidRPr="00165C41">
        <w:rPr>
          <w:sz w:val="22"/>
          <w:szCs w:val="22"/>
        </w:rPr>
        <w:t xml:space="preserve"> </w:t>
      </w:r>
      <w:r w:rsidR="00115FBB" w:rsidRPr="00165C41">
        <w:rPr>
          <w:sz w:val="22"/>
          <w:szCs w:val="22"/>
        </w:rPr>
        <w:t>для строительства офисного здания</w:t>
      </w:r>
      <w:r w:rsidR="0055368F" w:rsidRPr="00165C41">
        <w:rPr>
          <w:sz w:val="22"/>
          <w:szCs w:val="22"/>
        </w:rPr>
        <w:t>.</w:t>
      </w:r>
      <w:r w:rsidRPr="00165C41">
        <w:rPr>
          <w:sz w:val="22"/>
          <w:szCs w:val="22"/>
        </w:rPr>
        <w:t xml:space="preserve"> </w:t>
      </w:r>
    </w:p>
    <w:p w:rsidR="0026102C" w:rsidRPr="00165C41" w:rsidRDefault="0026102C" w:rsidP="00BF5B29">
      <w:pPr>
        <w:autoSpaceDE w:val="0"/>
        <w:autoSpaceDN w:val="0"/>
        <w:adjustRightInd w:val="0"/>
        <w:jc w:val="both"/>
        <w:rPr>
          <w:sz w:val="22"/>
          <w:szCs w:val="22"/>
        </w:rPr>
      </w:pPr>
    </w:p>
    <w:p w:rsidR="0026102C" w:rsidRPr="00165C41" w:rsidRDefault="0026102C" w:rsidP="0026102C">
      <w:pPr>
        <w:tabs>
          <w:tab w:val="left" w:pos="-142"/>
        </w:tabs>
        <w:jc w:val="center"/>
        <w:rPr>
          <w:sz w:val="22"/>
          <w:szCs w:val="22"/>
        </w:rPr>
      </w:pPr>
      <w:r w:rsidRPr="00165C41">
        <w:rPr>
          <w:sz w:val="22"/>
          <w:szCs w:val="22"/>
        </w:rPr>
        <w:t>2. СРОК ДОГОВОРА</w:t>
      </w:r>
    </w:p>
    <w:p w:rsidR="0026102C" w:rsidRPr="00165C41" w:rsidRDefault="00C07EA6" w:rsidP="0026102C">
      <w:pPr>
        <w:tabs>
          <w:tab w:val="left" w:pos="-142"/>
        </w:tabs>
        <w:ind w:firstLine="540"/>
        <w:jc w:val="both"/>
        <w:rPr>
          <w:sz w:val="22"/>
          <w:szCs w:val="22"/>
        </w:rPr>
      </w:pPr>
      <w:r w:rsidRPr="00165C41">
        <w:rPr>
          <w:sz w:val="22"/>
          <w:szCs w:val="22"/>
        </w:rPr>
        <w:t xml:space="preserve">2.1. Срок окончания аренды </w:t>
      </w:r>
      <w:r w:rsidR="0026102C" w:rsidRPr="00165C41">
        <w:rPr>
          <w:sz w:val="22"/>
          <w:szCs w:val="22"/>
        </w:rPr>
        <w:t>«______» _________________ 20___г.</w:t>
      </w:r>
    </w:p>
    <w:p w:rsidR="00702A5A" w:rsidRPr="00165C41" w:rsidRDefault="00702A5A" w:rsidP="00702A5A">
      <w:pPr>
        <w:tabs>
          <w:tab w:val="left" w:pos="426"/>
        </w:tabs>
        <w:ind w:firstLine="540"/>
        <w:jc w:val="both"/>
        <w:rPr>
          <w:sz w:val="22"/>
          <w:szCs w:val="22"/>
        </w:rPr>
      </w:pPr>
      <w:r w:rsidRPr="00165C41">
        <w:rPr>
          <w:sz w:val="22"/>
          <w:szCs w:val="22"/>
        </w:rPr>
        <w:lastRenderedPageBreak/>
        <w:t xml:space="preserve">2.2. Договор, заключенный на срок 1 год и более, вступает в силу с момента государственной регистрации в органе регистрации прав. </w:t>
      </w:r>
    </w:p>
    <w:p w:rsidR="0026102C" w:rsidRPr="00165C41" w:rsidRDefault="0026102C" w:rsidP="0026102C">
      <w:pPr>
        <w:tabs>
          <w:tab w:val="left" w:pos="-142"/>
        </w:tabs>
        <w:ind w:firstLine="567"/>
        <w:jc w:val="both"/>
        <w:rPr>
          <w:sz w:val="22"/>
          <w:szCs w:val="22"/>
        </w:rPr>
      </w:pPr>
      <w:r w:rsidRPr="00165C41">
        <w:rPr>
          <w:sz w:val="22"/>
          <w:szCs w:val="22"/>
        </w:rPr>
        <w:t xml:space="preserve">2.3. Окончание срока аренды не освобождает стороны от ответственности за неисполнение или ненадлежащее исполнение обязательств по настоящему договору. </w:t>
      </w:r>
    </w:p>
    <w:p w:rsidR="0026102C" w:rsidRPr="00165C41" w:rsidRDefault="0026102C" w:rsidP="0026102C">
      <w:pPr>
        <w:tabs>
          <w:tab w:val="left" w:pos="-142"/>
        </w:tabs>
        <w:ind w:firstLine="567"/>
        <w:jc w:val="both"/>
        <w:rPr>
          <w:sz w:val="22"/>
          <w:szCs w:val="22"/>
        </w:rPr>
      </w:pPr>
      <w:r w:rsidRPr="00165C41">
        <w:rPr>
          <w:sz w:val="22"/>
          <w:szCs w:val="22"/>
        </w:rPr>
        <w:t>2.4. Арендатор не имеет преимущественного права на заключение на новый срок договора аренды  земельного участка без проведения торгов.</w:t>
      </w:r>
    </w:p>
    <w:p w:rsidR="0026102C" w:rsidRPr="00165C41" w:rsidRDefault="0026102C" w:rsidP="0026102C">
      <w:pPr>
        <w:tabs>
          <w:tab w:val="left" w:pos="-142"/>
        </w:tabs>
        <w:jc w:val="both"/>
        <w:rPr>
          <w:sz w:val="22"/>
          <w:szCs w:val="22"/>
        </w:rPr>
      </w:pPr>
      <w:r w:rsidRPr="00165C41">
        <w:rPr>
          <w:sz w:val="22"/>
          <w:szCs w:val="22"/>
        </w:rPr>
        <w:tab/>
      </w:r>
    </w:p>
    <w:p w:rsidR="0026102C" w:rsidRPr="00165C41" w:rsidRDefault="0026102C" w:rsidP="0026102C">
      <w:pPr>
        <w:tabs>
          <w:tab w:val="left" w:pos="-142"/>
        </w:tabs>
        <w:jc w:val="center"/>
        <w:rPr>
          <w:sz w:val="22"/>
          <w:szCs w:val="22"/>
        </w:rPr>
      </w:pPr>
      <w:r w:rsidRPr="00165C41">
        <w:rPr>
          <w:sz w:val="22"/>
          <w:szCs w:val="22"/>
        </w:rPr>
        <w:t>3. ПРАВА И ОБЯЗАННОСТИ СТОРОН</w:t>
      </w:r>
    </w:p>
    <w:p w:rsidR="0026102C" w:rsidRPr="00165C41" w:rsidRDefault="0026102C" w:rsidP="0026102C">
      <w:pPr>
        <w:tabs>
          <w:tab w:val="left" w:pos="-142"/>
        </w:tabs>
        <w:ind w:firstLine="567"/>
        <w:jc w:val="both"/>
        <w:rPr>
          <w:sz w:val="22"/>
          <w:szCs w:val="22"/>
        </w:rPr>
      </w:pPr>
      <w:r w:rsidRPr="00165C41">
        <w:rPr>
          <w:sz w:val="22"/>
          <w:szCs w:val="22"/>
        </w:rPr>
        <w:t>3.1. Арендодатель имеет право:</w:t>
      </w:r>
    </w:p>
    <w:p w:rsidR="0026102C" w:rsidRPr="00165C41" w:rsidRDefault="0026102C" w:rsidP="0026102C">
      <w:pPr>
        <w:tabs>
          <w:tab w:val="left" w:pos="-142"/>
        </w:tabs>
        <w:ind w:firstLine="567"/>
        <w:jc w:val="both"/>
        <w:rPr>
          <w:sz w:val="22"/>
          <w:szCs w:val="22"/>
        </w:rPr>
      </w:pPr>
      <w:r w:rsidRPr="00165C41">
        <w:rPr>
          <w:sz w:val="22"/>
          <w:szCs w:val="22"/>
        </w:rPr>
        <w:t xml:space="preserve">3.1.1. </w:t>
      </w:r>
      <w:proofErr w:type="gramStart"/>
      <w:r w:rsidRPr="00165C41">
        <w:rPr>
          <w:sz w:val="22"/>
          <w:szCs w:val="22"/>
        </w:rPr>
        <w:t>Контролировать и требовать</w:t>
      </w:r>
      <w:proofErr w:type="gramEnd"/>
      <w:r w:rsidRPr="00165C41">
        <w:rPr>
          <w:sz w:val="22"/>
          <w:szCs w:val="22"/>
        </w:rPr>
        <w:t xml:space="preserve"> соблюдение Арендатором условий настоящего Договора.</w:t>
      </w:r>
    </w:p>
    <w:p w:rsidR="0026102C" w:rsidRPr="00165C41" w:rsidRDefault="0026102C" w:rsidP="0026102C">
      <w:pPr>
        <w:tabs>
          <w:tab w:val="left" w:pos="-142"/>
        </w:tabs>
        <w:ind w:firstLine="567"/>
        <w:jc w:val="both"/>
        <w:rPr>
          <w:sz w:val="22"/>
          <w:szCs w:val="22"/>
        </w:rPr>
      </w:pPr>
      <w:r w:rsidRPr="00165C41">
        <w:rPr>
          <w:sz w:val="22"/>
          <w:szCs w:val="22"/>
        </w:rPr>
        <w:t xml:space="preserve">3.1.2. Вносить в государственные органы, осуществляющие государственный </w:t>
      </w:r>
      <w:proofErr w:type="gramStart"/>
      <w:r w:rsidRPr="00165C41">
        <w:rPr>
          <w:sz w:val="22"/>
          <w:szCs w:val="22"/>
        </w:rPr>
        <w:t>контроль за</w:t>
      </w:r>
      <w:proofErr w:type="gramEnd"/>
      <w:r w:rsidRPr="00165C41">
        <w:rPr>
          <w:sz w:val="22"/>
          <w:szCs w:val="22"/>
        </w:rPr>
        <w:t xml:space="preserve"> использованием и охраной земель, требования о приостановлении работ, ведущихся Арендатором с нарушением законодательства, нормативных актов или условий, установленных Договором. </w:t>
      </w:r>
    </w:p>
    <w:p w:rsidR="0026102C" w:rsidRPr="00165C41" w:rsidRDefault="0026102C" w:rsidP="0026102C">
      <w:pPr>
        <w:tabs>
          <w:tab w:val="left" w:pos="-142"/>
        </w:tabs>
        <w:ind w:firstLine="567"/>
        <w:jc w:val="both"/>
        <w:rPr>
          <w:sz w:val="22"/>
          <w:szCs w:val="22"/>
        </w:rPr>
      </w:pPr>
      <w:r w:rsidRPr="00165C41">
        <w:rPr>
          <w:sz w:val="22"/>
          <w:szCs w:val="22"/>
        </w:rPr>
        <w:t>3.1.3. При нарушении Арендатором условий Договора и требований нормативных правовых актов Российской Федерации и Нижегородской области:</w:t>
      </w:r>
    </w:p>
    <w:p w:rsidR="0026102C" w:rsidRPr="00165C41" w:rsidRDefault="0026102C" w:rsidP="0026102C">
      <w:pPr>
        <w:tabs>
          <w:tab w:val="left" w:pos="-142"/>
        </w:tabs>
        <w:ind w:firstLine="567"/>
        <w:jc w:val="both"/>
        <w:rPr>
          <w:sz w:val="22"/>
          <w:szCs w:val="22"/>
        </w:rPr>
      </w:pPr>
      <w:r w:rsidRPr="00165C41">
        <w:rPr>
          <w:sz w:val="22"/>
          <w:szCs w:val="22"/>
        </w:rPr>
        <w:t xml:space="preserve">- требовать досрочного расторжения настоящего договора в судебном порядке при условии направления Арендодателем не менее чем за 1 месяц до отказа уведомления Арендатору с требованием  соблюдения условий договора и нормативных правовых актов Российской Федерации и Нижегородской области и предупреждением о возможном расторжении договора. </w:t>
      </w:r>
    </w:p>
    <w:p w:rsidR="0026102C" w:rsidRPr="00165C41" w:rsidRDefault="0026102C" w:rsidP="0026102C">
      <w:pPr>
        <w:tabs>
          <w:tab w:val="left" w:pos="-142"/>
        </w:tabs>
        <w:ind w:firstLine="540"/>
        <w:jc w:val="both"/>
        <w:rPr>
          <w:sz w:val="22"/>
          <w:szCs w:val="22"/>
        </w:rPr>
      </w:pPr>
      <w:r w:rsidRPr="00165C41">
        <w:rPr>
          <w:sz w:val="22"/>
          <w:szCs w:val="22"/>
        </w:rPr>
        <w:t xml:space="preserve">3.1.4. Вносить в Договор в одностороннем порядке необходимые изменения, в случаях внесения изменений в нормативные правовые акты Российской Федерации и Нижегородской области, регулирующие земельные отношения (когда таковые влекут изменения договора), через направление уведомления Арендатору заказным письмом. Указанные уведомления </w:t>
      </w:r>
      <w:proofErr w:type="gramStart"/>
      <w:r w:rsidRPr="00165C41">
        <w:rPr>
          <w:sz w:val="22"/>
          <w:szCs w:val="22"/>
        </w:rPr>
        <w:t>являются обязательными для исполнения и принимаются</w:t>
      </w:r>
      <w:proofErr w:type="gramEnd"/>
      <w:r w:rsidRPr="00165C41">
        <w:rPr>
          <w:sz w:val="22"/>
          <w:szCs w:val="22"/>
        </w:rPr>
        <w:t xml:space="preserve"> в безусловном порядке. Договор считается измененным с момента, указанного в уведомлении. Уведомление считается полученным надлежащим образом, если оно направлено по почтовому адресу, указанному в настоящем договоре. </w:t>
      </w:r>
    </w:p>
    <w:p w:rsidR="0026102C" w:rsidRPr="00165C41" w:rsidRDefault="0026102C" w:rsidP="0026102C">
      <w:pPr>
        <w:tabs>
          <w:tab w:val="left" w:pos="-142"/>
        </w:tabs>
        <w:ind w:firstLine="540"/>
        <w:jc w:val="both"/>
        <w:rPr>
          <w:sz w:val="22"/>
          <w:szCs w:val="22"/>
        </w:rPr>
      </w:pPr>
      <w:r w:rsidRPr="00165C41">
        <w:rPr>
          <w:sz w:val="22"/>
          <w:szCs w:val="22"/>
        </w:rPr>
        <w:t xml:space="preserve">3.1.5. Беспрепятственного доступа на арендуемый Участок, для </w:t>
      </w:r>
      <w:proofErr w:type="gramStart"/>
      <w:r w:rsidRPr="00165C41">
        <w:rPr>
          <w:sz w:val="22"/>
          <w:szCs w:val="22"/>
        </w:rPr>
        <w:t>контроля за</w:t>
      </w:r>
      <w:proofErr w:type="gramEnd"/>
      <w:r w:rsidRPr="00165C41">
        <w:rPr>
          <w:sz w:val="22"/>
          <w:szCs w:val="22"/>
        </w:rPr>
        <w:t xml:space="preserve"> соблюдением правового режима использования Участка.</w:t>
      </w:r>
    </w:p>
    <w:p w:rsidR="0026102C" w:rsidRPr="00165C41" w:rsidRDefault="0026102C" w:rsidP="0026102C">
      <w:pPr>
        <w:autoSpaceDE w:val="0"/>
        <w:autoSpaceDN w:val="0"/>
        <w:adjustRightInd w:val="0"/>
        <w:ind w:firstLine="540"/>
        <w:jc w:val="both"/>
        <w:rPr>
          <w:noProof/>
          <w:sz w:val="22"/>
          <w:szCs w:val="22"/>
        </w:rPr>
      </w:pPr>
      <w:r w:rsidRPr="00165C41">
        <w:rPr>
          <w:noProof/>
          <w:sz w:val="22"/>
          <w:szCs w:val="22"/>
        </w:rPr>
        <w:t>3.1.6. Возмещения убытков, причиненных ухудшением качества Участка и экологической обстановки, в результате нарушения Арендатором правового режима использования Участка, а также  по иным основаниям, предусмотренным нормативными правовыми актами Российской Федерации и Нижегородской области.</w:t>
      </w:r>
    </w:p>
    <w:p w:rsidR="0026102C" w:rsidRPr="00165C41" w:rsidRDefault="0026102C" w:rsidP="0026102C">
      <w:pPr>
        <w:tabs>
          <w:tab w:val="left" w:pos="-142"/>
        </w:tabs>
        <w:ind w:firstLine="567"/>
        <w:jc w:val="both"/>
        <w:rPr>
          <w:sz w:val="22"/>
          <w:szCs w:val="22"/>
        </w:rPr>
      </w:pPr>
      <w:r w:rsidRPr="00165C41">
        <w:rPr>
          <w:sz w:val="22"/>
          <w:szCs w:val="22"/>
        </w:rPr>
        <w:t>3.2. Арендодатель обязан:</w:t>
      </w:r>
    </w:p>
    <w:p w:rsidR="0026102C" w:rsidRPr="00165C41" w:rsidRDefault="0026102C" w:rsidP="0026102C">
      <w:pPr>
        <w:tabs>
          <w:tab w:val="left" w:pos="-142"/>
        </w:tabs>
        <w:ind w:firstLine="567"/>
        <w:jc w:val="both"/>
        <w:rPr>
          <w:sz w:val="22"/>
          <w:szCs w:val="22"/>
        </w:rPr>
      </w:pPr>
      <w:r w:rsidRPr="00165C41">
        <w:rPr>
          <w:sz w:val="22"/>
          <w:szCs w:val="22"/>
        </w:rPr>
        <w:t>3.2.1. Передать Арендатору Участок по акту приема-передачи (Приложение №3)</w:t>
      </w:r>
      <w:r w:rsidR="00C07EA6" w:rsidRPr="00165C41">
        <w:rPr>
          <w:sz w:val="22"/>
          <w:szCs w:val="22"/>
        </w:rPr>
        <w:t>.</w:t>
      </w:r>
    </w:p>
    <w:p w:rsidR="0026102C" w:rsidRPr="00165C41" w:rsidRDefault="0026102C" w:rsidP="0026102C">
      <w:pPr>
        <w:tabs>
          <w:tab w:val="left" w:pos="-142"/>
        </w:tabs>
        <w:ind w:firstLine="567"/>
        <w:jc w:val="both"/>
        <w:rPr>
          <w:sz w:val="22"/>
          <w:szCs w:val="22"/>
        </w:rPr>
      </w:pPr>
      <w:r w:rsidRPr="00165C41">
        <w:rPr>
          <w:sz w:val="22"/>
          <w:szCs w:val="22"/>
        </w:rPr>
        <w:t xml:space="preserve">3.2.2. Выполнять в полном объеме все условия Договора. </w:t>
      </w:r>
    </w:p>
    <w:p w:rsidR="0026102C" w:rsidRPr="00165C41" w:rsidRDefault="0026102C" w:rsidP="0026102C">
      <w:pPr>
        <w:tabs>
          <w:tab w:val="left" w:pos="-142"/>
        </w:tabs>
        <w:ind w:firstLine="567"/>
        <w:jc w:val="both"/>
        <w:rPr>
          <w:sz w:val="22"/>
          <w:szCs w:val="22"/>
        </w:rPr>
      </w:pPr>
      <w:r w:rsidRPr="00165C41">
        <w:rPr>
          <w:sz w:val="22"/>
          <w:szCs w:val="22"/>
        </w:rPr>
        <w:t>3.2.3. Не вмешиваться в хозяйственную деятельность Арендатора, если она не противоречит условиям договора и нормативным правовым актам Российской Федерации и Нижегородской области.</w:t>
      </w:r>
    </w:p>
    <w:p w:rsidR="0026102C" w:rsidRPr="00165C41" w:rsidRDefault="0026102C" w:rsidP="0026102C">
      <w:pPr>
        <w:tabs>
          <w:tab w:val="left" w:pos="-142"/>
        </w:tabs>
        <w:ind w:firstLine="540"/>
        <w:jc w:val="both"/>
        <w:rPr>
          <w:sz w:val="22"/>
          <w:szCs w:val="22"/>
        </w:rPr>
      </w:pPr>
      <w:r w:rsidRPr="00165C41">
        <w:rPr>
          <w:sz w:val="22"/>
          <w:szCs w:val="22"/>
        </w:rPr>
        <w:t>3.2.4. Своевременно уведомлять Арендатора о внесении изменений в договор в порядке, установленном п.3.1.4.</w:t>
      </w:r>
    </w:p>
    <w:p w:rsidR="0026102C" w:rsidRPr="00165C41" w:rsidRDefault="0026102C" w:rsidP="0026102C">
      <w:pPr>
        <w:autoSpaceDE w:val="0"/>
        <w:autoSpaceDN w:val="0"/>
        <w:adjustRightInd w:val="0"/>
        <w:ind w:firstLine="540"/>
        <w:jc w:val="both"/>
        <w:rPr>
          <w:noProof/>
          <w:sz w:val="22"/>
          <w:szCs w:val="22"/>
        </w:rPr>
      </w:pPr>
      <w:r w:rsidRPr="00165C41">
        <w:rPr>
          <w:noProof/>
          <w:sz w:val="22"/>
          <w:szCs w:val="22"/>
        </w:rPr>
        <w:t>3.2.5. Уведомлять Арендатора об изменении реквизитов для перечисления арендной платы, указанных в разделе 10 настоящего договора.</w:t>
      </w:r>
    </w:p>
    <w:p w:rsidR="00702A5A" w:rsidRPr="00165C41" w:rsidRDefault="00702A5A" w:rsidP="00702A5A">
      <w:pPr>
        <w:autoSpaceDE w:val="0"/>
        <w:autoSpaceDN w:val="0"/>
        <w:adjustRightInd w:val="0"/>
        <w:ind w:firstLine="540"/>
        <w:jc w:val="both"/>
        <w:rPr>
          <w:noProof/>
          <w:sz w:val="22"/>
          <w:szCs w:val="22"/>
        </w:rPr>
      </w:pPr>
      <w:r w:rsidRPr="00165C41">
        <w:rPr>
          <w:noProof/>
          <w:sz w:val="22"/>
          <w:szCs w:val="22"/>
        </w:rPr>
        <w:t>3.2.6. В течение 5 (пяти) рабочих дней с момента получения подписанного Арендатором акта приема-передачи земельного участка направить в орган регистрации прав заявление о государственной регистрации прав и прилагаемые к нему документы в отношении Участка.</w:t>
      </w:r>
    </w:p>
    <w:p w:rsidR="0026102C" w:rsidRPr="00165C41" w:rsidRDefault="0026102C" w:rsidP="0026102C">
      <w:pPr>
        <w:tabs>
          <w:tab w:val="left" w:pos="-142"/>
        </w:tabs>
        <w:ind w:firstLine="567"/>
        <w:jc w:val="both"/>
        <w:rPr>
          <w:sz w:val="22"/>
          <w:szCs w:val="22"/>
        </w:rPr>
      </w:pPr>
      <w:r w:rsidRPr="00165C41">
        <w:rPr>
          <w:sz w:val="22"/>
          <w:szCs w:val="22"/>
        </w:rPr>
        <w:t>3.3. Арендатор имеет право:</w:t>
      </w:r>
    </w:p>
    <w:p w:rsidR="0026102C" w:rsidRPr="00165C41" w:rsidRDefault="0026102C" w:rsidP="0026102C">
      <w:pPr>
        <w:tabs>
          <w:tab w:val="left" w:pos="-142"/>
        </w:tabs>
        <w:ind w:firstLine="567"/>
        <w:jc w:val="both"/>
        <w:rPr>
          <w:sz w:val="22"/>
          <w:szCs w:val="22"/>
        </w:rPr>
      </w:pPr>
      <w:r w:rsidRPr="00165C41">
        <w:rPr>
          <w:sz w:val="22"/>
          <w:szCs w:val="22"/>
        </w:rPr>
        <w:t>3.3.1. Самостоятельно хозяйствовать на Участке в соответствии с видом разрешенного использования Участка.</w:t>
      </w:r>
    </w:p>
    <w:p w:rsidR="0026102C" w:rsidRPr="00165C41" w:rsidRDefault="0026102C" w:rsidP="00E34622">
      <w:pPr>
        <w:jc w:val="both"/>
        <w:rPr>
          <w:sz w:val="22"/>
          <w:szCs w:val="22"/>
        </w:rPr>
      </w:pPr>
      <w:r w:rsidRPr="00165C41">
        <w:rPr>
          <w:sz w:val="22"/>
          <w:szCs w:val="22"/>
        </w:rPr>
        <w:t xml:space="preserve">         3.3.2. Передавать арендованный Участок в субаренду в пределах срока договора аренды земельного участка с письменного согласия Арендодателя. </w:t>
      </w:r>
    </w:p>
    <w:p w:rsidR="0026102C" w:rsidRPr="00165C41" w:rsidRDefault="0026102C" w:rsidP="0026102C">
      <w:pPr>
        <w:tabs>
          <w:tab w:val="left" w:pos="-142"/>
        </w:tabs>
        <w:ind w:firstLine="567"/>
        <w:jc w:val="both"/>
        <w:rPr>
          <w:sz w:val="22"/>
          <w:szCs w:val="22"/>
        </w:rPr>
      </w:pPr>
      <w:r w:rsidRPr="00165C41">
        <w:rPr>
          <w:sz w:val="22"/>
          <w:szCs w:val="22"/>
        </w:rPr>
        <w:t>3.3.</w:t>
      </w:r>
      <w:r w:rsidR="00BA4CBA" w:rsidRPr="00165C41">
        <w:rPr>
          <w:sz w:val="22"/>
          <w:szCs w:val="22"/>
        </w:rPr>
        <w:t>3.</w:t>
      </w:r>
      <w:r w:rsidRPr="00165C41">
        <w:rPr>
          <w:sz w:val="22"/>
          <w:szCs w:val="22"/>
        </w:rPr>
        <w:t xml:space="preserve"> Расторгнуть договор досрочно, направив Арендодателю не позднее, чем за 60 дней уведомление с указанием причин расторжения и судьбы объектов, находящихся на земельном участке. В этом случае Арендатор возвращает участок по акту приема-передачи. Обязанность Арендатора по оплате арендной платы сохраняется до момента приема-передачи земельного участка. </w:t>
      </w:r>
    </w:p>
    <w:p w:rsidR="0026102C" w:rsidRPr="00165C41" w:rsidRDefault="0026102C" w:rsidP="0026102C">
      <w:pPr>
        <w:tabs>
          <w:tab w:val="left" w:pos="-142"/>
        </w:tabs>
        <w:ind w:firstLine="567"/>
        <w:jc w:val="both"/>
        <w:rPr>
          <w:sz w:val="22"/>
          <w:szCs w:val="22"/>
        </w:rPr>
      </w:pPr>
      <w:r w:rsidRPr="00165C41">
        <w:rPr>
          <w:sz w:val="22"/>
          <w:szCs w:val="22"/>
        </w:rPr>
        <w:t>3.4. Арендатор обязан:</w:t>
      </w:r>
    </w:p>
    <w:p w:rsidR="0026102C" w:rsidRPr="00165C41" w:rsidRDefault="0026102C" w:rsidP="0026102C">
      <w:pPr>
        <w:tabs>
          <w:tab w:val="left" w:pos="-142"/>
        </w:tabs>
        <w:ind w:firstLine="567"/>
        <w:jc w:val="both"/>
        <w:rPr>
          <w:sz w:val="22"/>
          <w:szCs w:val="22"/>
        </w:rPr>
      </w:pPr>
      <w:r w:rsidRPr="00165C41">
        <w:rPr>
          <w:sz w:val="22"/>
          <w:szCs w:val="22"/>
        </w:rPr>
        <w:t>3.4.1. Принять Участок по акту приема-передачи.</w:t>
      </w:r>
    </w:p>
    <w:p w:rsidR="0026102C" w:rsidRPr="00165C41" w:rsidRDefault="0026102C" w:rsidP="0026102C">
      <w:pPr>
        <w:tabs>
          <w:tab w:val="left" w:pos="-142"/>
        </w:tabs>
        <w:ind w:firstLine="567"/>
        <w:jc w:val="both"/>
        <w:rPr>
          <w:sz w:val="22"/>
          <w:szCs w:val="22"/>
        </w:rPr>
      </w:pPr>
      <w:r w:rsidRPr="00165C41">
        <w:rPr>
          <w:sz w:val="22"/>
          <w:szCs w:val="22"/>
        </w:rPr>
        <w:t xml:space="preserve">3.4.2. Выполнять в полном объеме все условия договора. </w:t>
      </w:r>
    </w:p>
    <w:p w:rsidR="0026102C" w:rsidRPr="00165C41" w:rsidRDefault="0026102C" w:rsidP="0026102C">
      <w:pPr>
        <w:tabs>
          <w:tab w:val="left" w:pos="-142"/>
        </w:tabs>
        <w:ind w:firstLine="567"/>
        <w:jc w:val="both"/>
        <w:rPr>
          <w:sz w:val="22"/>
          <w:szCs w:val="22"/>
        </w:rPr>
      </w:pPr>
      <w:r w:rsidRPr="00165C41">
        <w:rPr>
          <w:sz w:val="22"/>
          <w:szCs w:val="22"/>
        </w:rPr>
        <w:t>3.4.3. Использовать Участок в соответствии с установленным в п.1.3. разрешенным использованием  Участка.</w:t>
      </w:r>
    </w:p>
    <w:p w:rsidR="0026102C" w:rsidRPr="00165C41" w:rsidRDefault="0026102C" w:rsidP="0026102C">
      <w:pPr>
        <w:widowControl w:val="0"/>
        <w:tabs>
          <w:tab w:val="left" w:pos="-142"/>
        </w:tabs>
        <w:ind w:firstLine="567"/>
        <w:jc w:val="both"/>
        <w:rPr>
          <w:sz w:val="22"/>
          <w:szCs w:val="22"/>
        </w:rPr>
      </w:pPr>
      <w:r w:rsidRPr="00165C41">
        <w:rPr>
          <w:sz w:val="22"/>
          <w:szCs w:val="22"/>
        </w:rPr>
        <w:t>3.4.4. Своевременно вносить арендную плату, установленную договором.</w:t>
      </w:r>
    </w:p>
    <w:p w:rsidR="0026102C" w:rsidRPr="00165C41" w:rsidRDefault="0026102C" w:rsidP="0026102C">
      <w:pPr>
        <w:keepLines/>
        <w:spacing w:after="120"/>
        <w:ind w:firstLine="567"/>
        <w:jc w:val="both"/>
        <w:rPr>
          <w:sz w:val="22"/>
          <w:szCs w:val="22"/>
        </w:rPr>
      </w:pPr>
      <w:r w:rsidRPr="00165C41">
        <w:rPr>
          <w:sz w:val="22"/>
          <w:szCs w:val="22"/>
        </w:rPr>
        <w:lastRenderedPageBreak/>
        <w:t xml:space="preserve">3.4.5. Обеспечить лицам, уполномоченным Арендодателем, соответствующим органам местного самоуправления, и государственным органам, осуществляющим государственный земельный </w:t>
      </w:r>
      <w:proofErr w:type="gramStart"/>
      <w:r w:rsidRPr="00165C41">
        <w:rPr>
          <w:sz w:val="22"/>
          <w:szCs w:val="22"/>
        </w:rPr>
        <w:t>контроль за</w:t>
      </w:r>
      <w:proofErr w:type="gramEnd"/>
      <w:r w:rsidRPr="00165C41">
        <w:rPr>
          <w:sz w:val="22"/>
          <w:szCs w:val="22"/>
        </w:rPr>
        <w:t xml:space="preserve"> соблюдением земельного законодательства, требованиями охраны и использования земель, доступ на арендуемый Участок, для контроля за соблюдением правового режима использования Участка.</w:t>
      </w:r>
    </w:p>
    <w:p w:rsidR="0026102C" w:rsidRPr="00165C41" w:rsidRDefault="0026102C" w:rsidP="0026102C">
      <w:pPr>
        <w:ind w:firstLine="540"/>
        <w:jc w:val="both"/>
        <w:rPr>
          <w:sz w:val="22"/>
          <w:szCs w:val="22"/>
        </w:rPr>
      </w:pPr>
      <w:r w:rsidRPr="00165C41">
        <w:rPr>
          <w:sz w:val="22"/>
          <w:szCs w:val="22"/>
        </w:rPr>
        <w:t>3.4.6. Не нарушать права других собственников, арендаторов, землепользователей, землевладельцев.</w:t>
      </w:r>
    </w:p>
    <w:p w:rsidR="0026102C" w:rsidRPr="00165C41" w:rsidRDefault="0026102C" w:rsidP="0026102C">
      <w:pPr>
        <w:ind w:firstLine="540"/>
        <w:jc w:val="both"/>
        <w:rPr>
          <w:sz w:val="22"/>
          <w:szCs w:val="22"/>
        </w:rPr>
      </w:pPr>
      <w:r w:rsidRPr="00165C41">
        <w:rPr>
          <w:sz w:val="22"/>
          <w:szCs w:val="22"/>
        </w:rPr>
        <w:t>3.4.7. Не нарушать порядок пользования лесными угодьями, водными и другими природными ресурсами, если таковые имеются на Участке.</w:t>
      </w:r>
    </w:p>
    <w:p w:rsidR="0026102C" w:rsidRPr="00165C41" w:rsidRDefault="0026102C" w:rsidP="0026102C">
      <w:pPr>
        <w:tabs>
          <w:tab w:val="left" w:pos="-142"/>
        </w:tabs>
        <w:ind w:firstLine="567"/>
        <w:jc w:val="both"/>
        <w:rPr>
          <w:sz w:val="22"/>
          <w:szCs w:val="22"/>
        </w:rPr>
      </w:pPr>
      <w:r w:rsidRPr="00165C41">
        <w:rPr>
          <w:sz w:val="22"/>
          <w:szCs w:val="22"/>
        </w:rPr>
        <w:t>3.4.8. Выполнять в соответствии с требованиями эксплуатационных служб условия эксплуатации подземных и наземных коммуникаций, сооружений, дорог, проездов и т.п. и не препятствовать их обслуживанию и ремонту.</w:t>
      </w:r>
    </w:p>
    <w:p w:rsidR="0026102C" w:rsidRPr="00165C41" w:rsidRDefault="0026102C" w:rsidP="0026102C">
      <w:pPr>
        <w:tabs>
          <w:tab w:val="left" w:pos="-142"/>
        </w:tabs>
        <w:ind w:firstLine="567"/>
        <w:jc w:val="both"/>
        <w:rPr>
          <w:sz w:val="22"/>
          <w:szCs w:val="22"/>
        </w:rPr>
      </w:pPr>
      <w:r w:rsidRPr="00165C41">
        <w:rPr>
          <w:sz w:val="22"/>
          <w:szCs w:val="22"/>
        </w:rPr>
        <w:t>3.4.9. Направить Арендодателю в течение 10 календарных дней с момента наступления события (совершения сделки) письменное уведомление с приложением соответствующих документов, в следующих случаях:</w:t>
      </w:r>
    </w:p>
    <w:p w:rsidR="0026102C" w:rsidRPr="00165C41" w:rsidRDefault="0026102C" w:rsidP="0026102C">
      <w:pPr>
        <w:tabs>
          <w:tab w:val="left" w:pos="-142"/>
        </w:tabs>
        <w:ind w:firstLine="567"/>
        <w:jc w:val="both"/>
        <w:rPr>
          <w:sz w:val="22"/>
          <w:szCs w:val="22"/>
        </w:rPr>
      </w:pPr>
      <w:r w:rsidRPr="00165C41">
        <w:rPr>
          <w:sz w:val="22"/>
          <w:szCs w:val="22"/>
        </w:rPr>
        <w:t>а)</w:t>
      </w:r>
      <w:r w:rsidRPr="00165C41">
        <w:rPr>
          <w:sz w:val="22"/>
          <w:szCs w:val="22"/>
          <w:lang w:val="en-US"/>
        </w:rPr>
        <w:t> </w:t>
      </w:r>
      <w:r w:rsidRPr="00165C41">
        <w:rPr>
          <w:sz w:val="22"/>
          <w:szCs w:val="22"/>
        </w:rPr>
        <w:t>изменения юридического и почтового адресов, банковских реквизитов;</w:t>
      </w:r>
    </w:p>
    <w:p w:rsidR="0026102C" w:rsidRPr="00165C41" w:rsidRDefault="0026102C" w:rsidP="0026102C">
      <w:pPr>
        <w:tabs>
          <w:tab w:val="left" w:pos="-142"/>
        </w:tabs>
        <w:ind w:firstLine="567"/>
        <w:jc w:val="both"/>
        <w:rPr>
          <w:sz w:val="22"/>
          <w:szCs w:val="22"/>
        </w:rPr>
      </w:pPr>
      <w:r w:rsidRPr="00165C41">
        <w:rPr>
          <w:sz w:val="22"/>
          <w:szCs w:val="22"/>
        </w:rPr>
        <w:t>б)</w:t>
      </w:r>
      <w:r w:rsidRPr="00165C41">
        <w:rPr>
          <w:sz w:val="22"/>
          <w:szCs w:val="22"/>
          <w:lang w:val="en-US"/>
        </w:rPr>
        <w:t> </w:t>
      </w:r>
      <w:r w:rsidRPr="00165C41">
        <w:rPr>
          <w:sz w:val="22"/>
          <w:szCs w:val="22"/>
        </w:rPr>
        <w:t>изменения организационно-правовой формы, наименование Арендатора;</w:t>
      </w:r>
    </w:p>
    <w:p w:rsidR="0026102C" w:rsidRPr="00165C41" w:rsidRDefault="0026102C" w:rsidP="0026102C">
      <w:pPr>
        <w:tabs>
          <w:tab w:val="left" w:pos="-142"/>
        </w:tabs>
        <w:ind w:firstLine="567"/>
        <w:jc w:val="both"/>
        <w:rPr>
          <w:sz w:val="22"/>
          <w:szCs w:val="22"/>
        </w:rPr>
      </w:pPr>
      <w:r w:rsidRPr="00165C41">
        <w:rPr>
          <w:sz w:val="22"/>
          <w:szCs w:val="22"/>
        </w:rPr>
        <w:t xml:space="preserve">в) смены руководителя организации с подтверждением полномочий; </w:t>
      </w:r>
    </w:p>
    <w:p w:rsidR="0026102C" w:rsidRPr="00165C41" w:rsidRDefault="0026102C" w:rsidP="0026102C">
      <w:pPr>
        <w:tabs>
          <w:tab w:val="left" w:pos="-142"/>
        </w:tabs>
        <w:ind w:firstLine="567"/>
        <w:jc w:val="both"/>
        <w:rPr>
          <w:sz w:val="22"/>
          <w:szCs w:val="22"/>
        </w:rPr>
      </w:pPr>
      <w:r w:rsidRPr="00165C41">
        <w:rPr>
          <w:sz w:val="22"/>
          <w:szCs w:val="22"/>
        </w:rPr>
        <w:t>г)</w:t>
      </w:r>
      <w:r w:rsidRPr="00165C41">
        <w:rPr>
          <w:sz w:val="22"/>
          <w:szCs w:val="22"/>
          <w:lang w:val="en-US"/>
        </w:rPr>
        <w:t> </w:t>
      </w:r>
      <w:r w:rsidRPr="00165C41">
        <w:rPr>
          <w:sz w:val="22"/>
          <w:szCs w:val="22"/>
        </w:rPr>
        <w:t>изменения целевого использования земельного участка или видов разрешенного использования земельного участка;</w:t>
      </w:r>
    </w:p>
    <w:p w:rsidR="0026102C" w:rsidRPr="00165C41" w:rsidRDefault="0026102C" w:rsidP="0026102C">
      <w:pPr>
        <w:tabs>
          <w:tab w:val="left" w:pos="-142"/>
        </w:tabs>
        <w:ind w:firstLine="567"/>
        <w:jc w:val="both"/>
        <w:rPr>
          <w:sz w:val="22"/>
          <w:szCs w:val="22"/>
        </w:rPr>
      </w:pPr>
      <w:r w:rsidRPr="00165C41">
        <w:rPr>
          <w:sz w:val="22"/>
          <w:szCs w:val="22"/>
        </w:rPr>
        <w:t>д) принятия решения о ликвидации Арендатора;</w:t>
      </w:r>
    </w:p>
    <w:p w:rsidR="0026102C" w:rsidRPr="00165C41" w:rsidRDefault="0026102C" w:rsidP="0026102C">
      <w:pPr>
        <w:tabs>
          <w:tab w:val="left" w:pos="-142"/>
        </w:tabs>
        <w:ind w:firstLine="567"/>
        <w:jc w:val="both"/>
        <w:rPr>
          <w:sz w:val="22"/>
          <w:szCs w:val="22"/>
        </w:rPr>
      </w:pPr>
      <w:r w:rsidRPr="00165C41">
        <w:rPr>
          <w:sz w:val="22"/>
          <w:szCs w:val="22"/>
        </w:rPr>
        <w:t>е) перехода права  на объекты расположенные на Участке</w:t>
      </w:r>
      <w:r w:rsidR="003A5BFC" w:rsidRPr="00165C41">
        <w:rPr>
          <w:sz w:val="22"/>
          <w:szCs w:val="22"/>
        </w:rPr>
        <w:t>.</w:t>
      </w:r>
    </w:p>
    <w:p w:rsidR="0026102C" w:rsidRPr="00165C41" w:rsidRDefault="0026102C" w:rsidP="0026102C">
      <w:pPr>
        <w:tabs>
          <w:tab w:val="left" w:pos="-142"/>
        </w:tabs>
        <w:ind w:firstLine="567"/>
        <w:jc w:val="both"/>
        <w:rPr>
          <w:sz w:val="22"/>
          <w:szCs w:val="22"/>
        </w:rPr>
      </w:pPr>
      <w:r w:rsidRPr="00165C41">
        <w:rPr>
          <w:sz w:val="22"/>
          <w:szCs w:val="22"/>
        </w:rPr>
        <w:t>Указанные уведомления по подпункту «в», принимаются Арендодателем к сведению, по подпунктам «а», «б», являются основанием для внесения изменений в договор, по подпунктам «г», «д» и «е» – основанием для досрочного расторжения договора аренды.</w:t>
      </w:r>
    </w:p>
    <w:p w:rsidR="0026102C" w:rsidRPr="00165C41" w:rsidRDefault="0026102C" w:rsidP="0026102C">
      <w:pPr>
        <w:tabs>
          <w:tab w:val="left" w:pos="-142"/>
        </w:tabs>
        <w:ind w:firstLine="567"/>
        <w:jc w:val="both"/>
        <w:rPr>
          <w:sz w:val="22"/>
          <w:szCs w:val="22"/>
        </w:rPr>
      </w:pPr>
      <w:r w:rsidRPr="00165C41">
        <w:rPr>
          <w:sz w:val="22"/>
          <w:szCs w:val="22"/>
        </w:rPr>
        <w:t>3.4.10.</w:t>
      </w:r>
      <w:r w:rsidRPr="00165C41">
        <w:rPr>
          <w:sz w:val="22"/>
          <w:szCs w:val="22"/>
          <w:lang w:val="en-US"/>
        </w:rPr>
        <w:t> </w:t>
      </w:r>
      <w:r w:rsidRPr="00165C41">
        <w:rPr>
          <w:sz w:val="22"/>
          <w:szCs w:val="22"/>
        </w:rPr>
        <w:t>Письменно сообщать Арендодателю о досрочном расторжении договора по инициативе Арендатора не позднее, чем за 30 дней до момента расторжения. При этом возвратить Участок по акту приема-передачи.</w:t>
      </w:r>
    </w:p>
    <w:p w:rsidR="0026102C" w:rsidRPr="00165C41" w:rsidRDefault="0026102C" w:rsidP="0026102C">
      <w:pPr>
        <w:tabs>
          <w:tab w:val="left" w:pos="-142"/>
        </w:tabs>
        <w:ind w:firstLine="567"/>
        <w:jc w:val="both"/>
        <w:rPr>
          <w:sz w:val="22"/>
          <w:szCs w:val="22"/>
        </w:rPr>
      </w:pPr>
      <w:r w:rsidRPr="00165C41">
        <w:rPr>
          <w:sz w:val="22"/>
          <w:szCs w:val="22"/>
        </w:rPr>
        <w:t>3.4.11. Обеспечивать надлежащее санитарное содержание территории Участка.</w:t>
      </w:r>
    </w:p>
    <w:p w:rsidR="0026102C" w:rsidRPr="00165C41" w:rsidRDefault="0026102C" w:rsidP="0026102C">
      <w:pPr>
        <w:tabs>
          <w:tab w:val="left" w:pos="-142"/>
        </w:tabs>
        <w:ind w:firstLine="567"/>
        <w:jc w:val="both"/>
        <w:rPr>
          <w:sz w:val="22"/>
          <w:szCs w:val="22"/>
        </w:rPr>
      </w:pPr>
      <w:r w:rsidRPr="00165C41">
        <w:rPr>
          <w:sz w:val="22"/>
          <w:szCs w:val="22"/>
        </w:rPr>
        <w:t>3.4.12. Заключить договоры по санитарной очистке и благоустройству территории, в том числе прилегающей, договоры на вывоз мусора и бытовых отходов, с организациями, ответственными за обеспечение указанных мероприятий.</w:t>
      </w:r>
    </w:p>
    <w:p w:rsidR="0026102C" w:rsidRPr="00165C41" w:rsidRDefault="0026102C" w:rsidP="0026102C">
      <w:pPr>
        <w:ind w:firstLine="539"/>
        <w:jc w:val="both"/>
        <w:rPr>
          <w:sz w:val="22"/>
          <w:szCs w:val="22"/>
        </w:rPr>
      </w:pPr>
      <w:r w:rsidRPr="00165C41">
        <w:rPr>
          <w:sz w:val="22"/>
          <w:szCs w:val="22"/>
        </w:rPr>
        <w:t>3.4.1</w:t>
      </w:r>
      <w:r w:rsidR="00E8459B" w:rsidRPr="00165C41">
        <w:rPr>
          <w:sz w:val="22"/>
          <w:szCs w:val="22"/>
        </w:rPr>
        <w:t>3</w:t>
      </w:r>
      <w:r w:rsidRPr="00165C41">
        <w:rPr>
          <w:sz w:val="22"/>
          <w:szCs w:val="22"/>
        </w:rPr>
        <w:t>.</w:t>
      </w:r>
      <w:r w:rsidRPr="00165C41">
        <w:rPr>
          <w:b/>
          <w:bCs/>
          <w:sz w:val="22"/>
          <w:szCs w:val="22"/>
        </w:rPr>
        <w:t xml:space="preserve">  </w:t>
      </w:r>
      <w:r w:rsidRPr="00165C41">
        <w:rPr>
          <w:sz w:val="22"/>
          <w:szCs w:val="22"/>
        </w:rPr>
        <w:t xml:space="preserve">При прекращении или расторжении договора освободить за свой счет Участок от временных объектов или самовольно возведенных объектов (в </w:t>
      </w:r>
      <w:proofErr w:type="spellStart"/>
      <w:r w:rsidRPr="00165C41">
        <w:rPr>
          <w:sz w:val="22"/>
          <w:szCs w:val="22"/>
        </w:rPr>
        <w:t>т.ч</w:t>
      </w:r>
      <w:proofErr w:type="spellEnd"/>
      <w:r w:rsidRPr="00165C41">
        <w:rPr>
          <w:sz w:val="22"/>
          <w:szCs w:val="22"/>
        </w:rPr>
        <w:t>. принадлежащих иным лицам) и возвратить Участок по акту приема передачи.</w:t>
      </w:r>
    </w:p>
    <w:p w:rsidR="0026102C" w:rsidRPr="00165C41" w:rsidRDefault="0026102C" w:rsidP="0026102C">
      <w:pPr>
        <w:tabs>
          <w:tab w:val="left" w:pos="-142"/>
        </w:tabs>
        <w:ind w:firstLine="567"/>
        <w:jc w:val="both"/>
        <w:rPr>
          <w:sz w:val="22"/>
          <w:szCs w:val="22"/>
        </w:rPr>
      </w:pPr>
      <w:r w:rsidRPr="00165C41">
        <w:rPr>
          <w:sz w:val="22"/>
          <w:szCs w:val="22"/>
        </w:rPr>
        <w:t>3.4.1</w:t>
      </w:r>
      <w:r w:rsidR="00E8459B" w:rsidRPr="00165C41">
        <w:rPr>
          <w:sz w:val="22"/>
          <w:szCs w:val="22"/>
        </w:rPr>
        <w:t>4</w:t>
      </w:r>
      <w:r w:rsidRPr="00165C41">
        <w:rPr>
          <w:sz w:val="22"/>
          <w:szCs w:val="22"/>
        </w:rPr>
        <w:t>.</w:t>
      </w:r>
      <w:r w:rsidRPr="00165C41">
        <w:rPr>
          <w:sz w:val="22"/>
          <w:szCs w:val="22"/>
          <w:lang w:val="en-US"/>
        </w:rPr>
        <w:t> </w:t>
      </w:r>
      <w:r w:rsidRPr="00165C41">
        <w:rPr>
          <w:sz w:val="22"/>
          <w:szCs w:val="22"/>
        </w:rPr>
        <w:t>Представлять Арендодателю (его полномочным представителям) необходимые, достоверные сведения, касающиеся использования Участка и выполнять предписания лиц, осуществляющих контроль по фактам установленных нарушений земельного законодательства.</w:t>
      </w:r>
    </w:p>
    <w:p w:rsidR="0026102C" w:rsidRPr="00165C41" w:rsidRDefault="0026102C" w:rsidP="0026102C">
      <w:pPr>
        <w:tabs>
          <w:tab w:val="left" w:pos="-142"/>
        </w:tabs>
        <w:jc w:val="both"/>
        <w:rPr>
          <w:sz w:val="22"/>
          <w:szCs w:val="22"/>
        </w:rPr>
      </w:pPr>
    </w:p>
    <w:p w:rsidR="0026102C" w:rsidRPr="00165C41" w:rsidRDefault="0026102C" w:rsidP="00BF5B29">
      <w:pPr>
        <w:tabs>
          <w:tab w:val="left" w:pos="-142"/>
        </w:tabs>
        <w:jc w:val="center"/>
        <w:rPr>
          <w:sz w:val="22"/>
          <w:szCs w:val="22"/>
        </w:rPr>
      </w:pPr>
      <w:r w:rsidRPr="00165C41">
        <w:rPr>
          <w:sz w:val="22"/>
          <w:szCs w:val="22"/>
        </w:rPr>
        <w:t>4. ПОРЯДОК РАСЧЕТОВ</w:t>
      </w:r>
    </w:p>
    <w:p w:rsidR="0026102C" w:rsidRPr="00165C41" w:rsidRDefault="0026102C" w:rsidP="0026102C">
      <w:pPr>
        <w:tabs>
          <w:tab w:val="left" w:pos="-142"/>
        </w:tabs>
        <w:ind w:firstLine="567"/>
        <w:jc w:val="both"/>
        <w:rPr>
          <w:sz w:val="22"/>
          <w:szCs w:val="22"/>
        </w:rPr>
      </w:pPr>
      <w:r w:rsidRPr="00165C41">
        <w:rPr>
          <w:sz w:val="22"/>
          <w:szCs w:val="22"/>
        </w:rPr>
        <w:t>4.1 Годовая арендная плата за Участок, составляет _________________. (____________________________) рублей (установлена на основании протокола о результатах ау</w:t>
      </w:r>
      <w:r w:rsidR="003464B1" w:rsidRPr="00165C41">
        <w:rPr>
          <w:sz w:val="22"/>
          <w:szCs w:val="22"/>
        </w:rPr>
        <w:t>кциона от _________________ 2017</w:t>
      </w:r>
      <w:r w:rsidRPr="00165C41">
        <w:rPr>
          <w:sz w:val="22"/>
          <w:szCs w:val="22"/>
        </w:rPr>
        <w:t xml:space="preserve"> года №</w:t>
      </w:r>
      <w:r w:rsidR="003464B1" w:rsidRPr="00165C41">
        <w:rPr>
          <w:sz w:val="22"/>
          <w:szCs w:val="22"/>
        </w:rPr>
        <w:t>______</w:t>
      </w:r>
      <w:r w:rsidRPr="00165C41">
        <w:rPr>
          <w:sz w:val="22"/>
          <w:szCs w:val="22"/>
        </w:rPr>
        <w:t>) без учета платы за подключение объектов к сетям инженерно-технического обеспечения.</w:t>
      </w:r>
    </w:p>
    <w:p w:rsidR="0026102C" w:rsidRPr="00165C41" w:rsidRDefault="0026102C" w:rsidP="0026102C">
      <w:pPr>
        <w:tabs>
          <w:tab w:val="left" w:pos="-142"/>
        </w:tabs>
        <w:ind w:firstLine="567"/>
        <w:jc w:val="both"/>
        <w:rPr>
          <w:sz w:val="22"/>
          <w:szCs w:val="22"/>
        </w:rPr>
      </w:pPr>
      <w:r w:rsidRPr="00165C41">
        <w:rPr>
          <w:sz w:val="22"/>
          <w:szCs w:val="22"/>
        </w:rPr>
        <w:t xml:space="preserve">4.2. Размер годовой арендной платы, </w:t>
      </w:r>
      <w:proofErr w:type="gramStart"/>
      <w:r w:rsidRPr="00165C41">
        <w:rPr>
          <w:sz w:val="22"/>
          <w:szCs w:val="22"/>
        </w:rPr>
        <w:t xml:space="preserve">устанавливается на основании протокола </w:t>
      </w:r>
      <w:r w:rsidRPr="00165C41">
        <w:rPr>
          <w:sz w:val="22"/>
          <w:szCs w:val="22"/>
          <w:u w:val="single"/>
        </w:rPr>
        <w:t>о  результатах</w:t>
      </w:r>
      <w:r w:rsidRPr="00165C41">
        <w:rPr>
          <w:sz w:val="22"/>
          <w:szCs w:val="22"/>
        </w:rPr>
        <w:t xml:space="preserve"> аукциона и ежегодно индексируется</w:t>
      </w:r>
      <w:proofErr w:type="gramEnd"/>
      <w:r w:rsidRPr="00165C41">
        <w:rPr>
          <w:sz w:val="22"/>
          <w:szCs w:val="22"/>
        </w:rPr>
        <w:t xml:space="preserve"> на прогнозируемый среднегодовой индекс потребительских цен, определенный уполномоченным органом, и изменяется АРЕНДОДАТЕЛЕМ в одностороннем порядке, путем направления АРЕНДАТОРУ соответствующего уведомления и принимается АРЕНДАТОРОМ в безусловном порядке. </w:t>
      </w:r>
    </w:p>
    <w:p w:rsidR="0026102C" w:rsidRPr="00165C41" w:rsidRDefault="0026102C" w:rsidP="0026102C">
      <w:pPr>
        <w:tabs>
          <w:tab w:val="left" w:pos="-142"/>
        </w:tabs>
        <w:ind w:firstLine="567"/>
        <w:jc w:val="both"/>
        <w:rPr>
          <w:sz w:val="22"/>
          <w:szCs w:val="22"/>
        </w:rPr>
      </w:pPr>
      <w:r w:rsidRPr="00165C41">
        <w:rPr>
          <w:sz w:val="22"/>
          <w:szCs w:val="22"/>
        </w:rPr>
        <w:t>В таких случаях АРЕНДОДАТЕЛЬ направляет АРЕНДАТОРУ уведомление заказным письмом с приложением нового расчета арендной платы.</w:t>
      </w:r>
    </w:p>
    <w:p w:rsidR="004755AA" w:rsidRPr="00165C41" w:rsidRDefault="004755AA" w:rsidP="004755AA">
      <w:pPr>
        <w:tabs>
          <w:tab w:val="left" w:pos="-142"/>
        </w:tabs>
        <w:ind w:firstLine="567"/>
        <w:jc w:val="both"/>
        <w:rPr>
          <w:sz w:val="22"/>
          <w:szCs w:val="22"/>
        </w:rPr>
      </w:pPr>
      <w:r w:rsidRPr="00165C41">
        <w:rPr>
          <w:sz w:val="22"/>
          <w:szCs w:val="22"/>
        </w:rPr>
        <w:t>4.3. Итоговый размер ежегодной арендной платы за первый год аренды ___________________________ за вычетом уплаченного задатка, в размере_____________________________, вносится в течение 30 дней с момента заключения (подписания) договора аренды (до «__»_________201</w:t>
      </w:r>
      <w:r w:rsidR="003464B1" w:rsidRPr="00165C41">
        <w:rPr>
          <w:sz w:val="22"/>
          <w:szCs w:val="22"/>
        </w:rPr>
        <w:t>7</w:t>
      </w:r>
      <w:r w:rsidRPr="00165C41">
        <w:rPr>
          <w:sz w:val="22"/>
          <w:szCs w:val="22"/>
        </w:rPr>
        <w:t xml:space="preserve"> года включительно) в соответствии с реквизитами, указанными в разделе 10 настоящего договора. </w:t>
      </w:r>
    </w:p>
    <w:p w:rsidR="004755AA" w:rsidRPr="00165C41" w:rsidRDefault="004755AA" w:rsidP="004755AA">
      <w:pPr>
        <w:tabs>
          <w:tab w:val="left" w:pos="-142"/>
        </w:tabs>
        <w:ind w:firstLine="567"/>
        <w:jc w:val="both"/>
        <w:rPr>
          <w:sz w:val="22"/>
          <w:szCs w:val="22"/>
        </w:rPr>
      </w:pPr>
      <w:r w:rsidRPr="00165C41">
        <w:rPr>
          <w:sz w:val="22"/>
          <w:szCs w:val="22"/>
        </w:rPr>
        <w:t xml:space="preserve">4.4. В случае досрочного расторжения договора аренды итоговый размер ежегодной арендной </w:t>
      </w:r>
      <w:proofErr w:type="gramStart"/>
      <w:r w:rsidRPr="00165C41">
        <w:rPr>
          <w:sz w:val="22"/>
          <w:szCs w:val="22"/>
        </w:rPr>
        <w:t>платы</w:t>
      </w:r>
      <w:proofErr w:type="gramEnd"/>
      <w:r w:rsidRPr="00165C41">
        <w:rPr>
          <w:sz w:val="22"/>
          <w:szCs w:val="22"/>
        </w:rPr>
        <w:t xml:space="preserve"> внесенный в соответствии с пунктом 4.3. настоящего договора не возвращается независимо от причин расторжения.</w:t>
      </w:r>
    </w:p>
    <w:p w:rsidR="0026102C" w:rsidRPr="00165C41" w:rsidRDefault="0026102C" w:rsidP="0026102C">
      <w:pPr>
        <w:tabs>
          <w:tab w:val="left" w:pos="-142"/>
        </w:tabs>
        <w:ind w:firstLine="567"/>
        <w:jc w:val="both"/>
        <w:rPr>
          <w:sz w:val="22"/>
          <w:szCs w:val="22"/>
        </w:rPr>
      </w:pPr>
      <w:r w:rsidRPr="00165C41">
        <w:rPr>
          <w:sz w:val="22"/>
          <w:szCs w:val="22"/>
        </w:rPr>
        <w:t xml:space="preserve">4.5. Арендная плата за последующие годы аренды  вносится ежемесячно равными частями, не позднее 20 числа текущего месяца. </w:t>
      </w:r>
    </w:p>
    <w:p w:rsidR="0026102C" w:rsidRPr="00165C41" w:rsidRDefault="0026102C" w:rsidP="0026102C">
      <w:pPr>
        <w:tabs>
          <w:tab w:val="left" w:pos="-142"/>
        </w:tabs>
        <w:ind w:firstLine="567"/>
        <w:jc w:val="both"/>
        <w:rPr>
          <w:sz w:val="22"/>
          <w:szCs w:val="22"/>
        </w:rPr>
      </w:pPr>
      <w:r w:rsidRPr="00165C41">
        <w:rPr>
          <w:sz w:val="22"/>
          <w:szCs w:val="22"/>
        </w:rPr>
        <w:t xml:space="preserve">4.6. Арендная плата начисляется </w:t>
      </w:r>
      <w:proofErr w:type="gramStart"/>
      <w:r w:rsidRPr="00165C41">
        <w:rPr>
          <w:sz w:val="22"/>
          <w:szCs w:val="22"/>
        </w:rPr>
        <w:t>с даты подписания</w:t>
      </w:r>
      <w:proofErr w:type="gramEnd"/>
      <w:r w:rsidRPr="00165C41">
        <w:rPr>
          <w:sz w:val="22"/>
          <w:szCs w:val="22"/>
        </w:rPr>
        <w:t xml:space="preserve"> акта приема-передачи Участка.</w:t>
      </w:r>
    </w:p>
    <w:p w:rsidR="0026102C" w:rsidRPr="00165C41" w:rsidRDefault="0026102C" w:rsidP="0026102C">
      <w:pPr>
        <w:tabs>
          <w:tab w:val="left" w:pos="-142"/>
        </w:tabs>
        <w:ind w:firstLine="567"/>
        <w:jc w:val="both"/>
        <w:rPr>
          <w:sz w:val="22"/>
          <w:szCs w:val="22"/>
        </w:rPr>
      </w:pPr>
      <w:r w:rsidRPr="00165C41">
        <w:rPr>
          <w:sz w:val="22"/>
          <w:szCs w:val="22"/>
        </w:rPr>
        <w:t xml:space="preserve">4.7. Начисление арендной платы прекращается </w:t>
      </w:r>
      <w:proofErr w:type="gramStart"/>
      <w:r w:rsidRPr="00165C41">
        <w:rPr>
          <w:sz w:val="22"/>
          <w:szCs w:val="22"/>
        </w:rPr>
        <w:t>с даты подписания</w:t>
      </w:r>
      <w:proofErr w:type="gramEnd"/>
      <w:r w:rsidRPr="00165C41">
        <w:rPr>
          <w:sz w:val="22"/>
          <w:szCs w:val="22"/>
        </w:rPr>
        <w:t xml:space="preserve"> акта приема-передачи и подтверждается соглашением о расторжении договора.</w:t>
      </w:r>
    </w:p>
    <w:p w:rsidR="0026102C" w:rsidRPr="00165C41" w:rsidRDefault="0026102C" w:rsidP="0026102C">
      <w:pPr>
        <w:tabs>
          <w:tab w:val="left" w:pos="-142"/>
        </w:tabs>
        <w:ind w:firstLine="567"/>
        <w:jc w:val="both"/>
        <w:rPr>
          <w:sz w:val="22"/>
          <w:szCs w:val="22"/>
        </w:rPr>
      </w:pPr>
      <w:r w:rsidRPr="00165C41">
        <w:rPr>
          <w:sz w:val="22"/>
          <w:szCs w:val="22"/>
        </w:rPr>
        <w:lastRenderedPageBreak/>
        <w:t xml:space="preserve">4.8. Не использование Участка Арендатором не может служить основанием для </w:t>
      </w:r>
      <w:proofErr w:type="gramStart"/>
      <w:r w:rsidRPr="00165C41">
        <w:rPr>
          <w:sz w:val="22"/>
          <w:szCs w:val="22"/>
        </w:rPr>
        <w:t>не уплаты</w:t>
      </w:r>
      <w:proofErr w:type="gramEnd"/>
      <w:r w:rsidRPr="00165C41">
        <w:rPr>
          <w:sz w:val="22"/>
          <w:szCs w:val="22"/>
        </w:rPr>
        <w:t xml:space="preserve"> им арендной платы.</w:t>
      </w:r>
    </w:p>
    <w:p w:rsidR="0026102C" w:rsidRPr="00165C41" w:rsidRDefault="0026102C" w:rsidP="003464B1">
      <w:pPr>
        <w:tabs>
          <w:tab w:val="left" w:pos="0"/>
        </w:tabs>
        <w:jc w:val="center"/>
        <w:rPr>
          <w:sz w:val="22"/>
          <w:szCs w:val="22"/>
        </w:rPr>
      </w:pPr>
      <w:r w:rsidRPr="00165C41">
        <w:rPr>
          <w:sz w:val="22"/>
          <w:szCs w:val="22"/>
        </w:rPr>
        <w:t>5. ОТВЕТСТВЕННОСТЬ СТОРОН.</w:t>
      </w:r>
    </w:p>
    <w:p w:rsidR="0026102C" w:rsidRPr="00165C41" w:rsidRDefault="0026102C" w:rsidP="0026102C">
      <w:pPr>
        <w:tabs>
          <w:tab w:val="left" w:pos="-142"/>
        </w:tabs>
        <w:ind w:firstLine="567"/>
        <w:jc w:val="both"/>
        <w:rPr>
          <w:sz w:val="22"/>
          <w:szCs w:val="22"/>
        </w:rPr>
      </w:pPr>
      <w:r w:rsidRPr="00165C41">
        <w:rPr>
          <w:sz w:val="22"/>
          <w:szCs w:val="22"/>
        </w:rPr>
        <w:t>5.1. В случае неисполнения одной из сторон должным образом обязательств по договору (договорам) другая сторона направляет нарушившей стороне письменное уведомление с указанием фактов, составляющих основу нарушений с требованием  соблюдения условий договора (договоров) и нормативных правовых актов Российской Федерации и Нижегородской области и предупреждением о возможном расторжении договора.</w:t>
      </w:r>
    </w:p>
    <w:p w:rsidR="00E95DAD" w:rsidRPr="00165C41" w:rsidRDefault="00E95DAD" w:rsidP="00E95DAD">
      <w:pPr>
        <w:tabs>
          <w:tab w:val="left" w:pos="-142"/>
        </w:tabs>
        <w:ind w:firstLine="567"/>
        <w:jc w:val="both"/>
        <w:rPr>
          <w:sz w:val="22"/>
          <w:szCs w:val="22"/>
        </w:rPr>
      </w:pPr>
      <w:r w:rsidRPr="00165C41">
        <w:rPr>
          <w:sz w:val="22"/>
          <w:szCs w:val="22"/>
        </w:rPr>
        <w:t>5.2. В случае неуплаты Арендатором арендных платежей в установленный договором срок, Арендатор уплачивает пени в размере одной трехсотой ключевой ставки Банка России от суммы невнесенной арендной платы за каждый день просрочки.</w:t>
      </w:r>
    </w:p>
    <w:p w:rsidR="0026102C" w:rsidRPr="00165C41" w:rsidRDefault="0026102C" w:rsidP="0026102C">
      <w:pPr>
        <w:tabs>
          <w:tab w:val="left" w:pos="-142"/>
        </w:tabs>
        <w:ind w:firstLine="567"/>
        <w:jc w:val="both"/>
        <w:rPr>
          <w:sz w:val="22"/>
          <w:szCs w:val="22"/>
        </w:rPr>
      </w:pPr>
    </w:p>
    <w:p w:rsidR="0026102C" w:rsidRPr="00165C41" w:rsidRDefault="0026102C" w:rsidP="0026102C">
      <w:pPr>
        <w:tabs>
          <w:tab w:val="left" w:pos="-142"/>
        </w:tabs>
        <w:ind w:firstLine="567"/>
        <w:jc w:val="center"/>
        <w:rPr>
          <w:sz w:val="22"/>
          <w:szCs w:val="22"/>
        </w:rPr>
      </w:pPr>
      <w:r w:rsidRPr="00165C41">
        <w:rPr>
          <w:sz w:val="22"/>
          <w:szCs w:val="22"/>
        </w:rPr>
        <w:t>6. ИЗМЕНЕНИЕ И РАСТОРЖЕНИЕ ДОГОВОРА</w:t>
      </w:r>
    </w:p>
    <w:p w:rsidR="0026102C" w:rsidRPr="00165C41" w:rsidRDefault="0026102C" w:rsidP="0026102C">
      <w:pPr>
        <w:tabs>
          <w:tab w:val="left" w:pos="-142"/>
        </w:tabs>
        <w:ind w:firstLine="567"/>
        <w:jc w:val="both"/>
        <w:rPr>
          <w:sz w:val="22"/>
          <w:szCs w:val="22"/>
        </w:rPr>
      </w:pPr>
      <w:r w:rsidRPr="00165C41">
        <w:rPr>
          <w:sz w:val="22"/>
          <w:szCs w:val="22"/>
        </w:rPr>
        <w:t>6.1. Изменение условий возможно по письменному соглашению сторон, за исключением случаев, предусмотренных пунктами 3.1.4., 4.</w:t>
      </w:r>
      <w:r w:rsidR="001773FD" w:rsidRPr="00165C41">
        <w:rPr>
          <w:sz w:val="22"/>
          <w:szCs w:val="22"/>
        </w:rPr>
        <w:t>2</w:t>
      </w:r>
      <w:r w:rsidRPr="00165C41">
        <w:rPr>
          <w:sz w:val="22"/>
          <w:szCs w:val="22"/>
        </w:rPr>
        <w:t xml:space="preserve"> договора.</w:t>
      </w:r>
    </w:p>
    <w:p w:rsidR="0026102C" w:rsidRPr="00165C41" w:rsidRDefault="0026102C" w:rsidP="0026102C">
      <w:pPr>
        <w:tabs>
          <w:tab w:val="left" w:pos="-142"/>
        </w:tabs>
        <w:ind w:firstLine="567"/>
        <w:jc w:val="both"/>
        <w:rPr>
          <w:sz w:val="22"/>
          <w:szCs w:val="22"/>
        </w:rPr>
      </w:pPr>
      <w:r w:rsidRPr="00165C41">
        <w:rPr>
          <w:sz w:val="22"/>
          <w:szCs w:val="22"/>
        </w:rPr>
        <w:t xml:space="preserve">6.2. По требованию одной из сторон договор </w:t>
      </w:r>
      <w:proofErr w:type="gramStart"/>
      <w:r w:rsidRPr="00165C41">
        <w:rPr>
          <w:sz w:val="22"/>
          <w:szCs w:val="22"/>
        </w:rPr>
        <w:t>может быть досрочно расторгнут</w:t>
      </w:r>
      <w:proofErr w:type="gramEnd"/>
      <w:r w:rsidRPr="00165C41">
        <w:rPr>
          <w:sz w:val="22"/>
          <w:szCs w:val="22"/>
        </w:rPr>
        <w:t xml:space="preserve"> в случаях, предусмотренных законодательством РФ, настоящим договором. </w:t>
      </w:r>
    </w:p>
    <w:p w:rsidR="0026102C" w:rsidRPr="00165C41" w:rsidRDefault="0026102C" w:rsidP="00C13A2E">
      <w:pPr>
        <w:tabs>
          <w:tab w:val="left" w:pos="-142"/>
        </w:tabs>
        <w:ind w:firstLine="567"/>
        <w:jc w:val="both"/>
        <w:rPr>
          <w:sz w:val="22"/>
          <w:szCs w:val="22"/>
        </w:rPr>
      </w:pPr>
      <w:r w:rsidRPr="00165C41">
        <w:rPr>
          <w:sz w:val="22"/>
          <w:szCs w:val="22"/>
        </w:rPr>
        <w:t xml:space="preserve">6.3. По требованию Арендодателя Договор </w:t>
      </w:r>
      <w:proofErr w:type="gramStart"/>
      <w:r w:rsidRPr="00165C41">
        <w:rPr>
          <w:sz w:val="22"/>
          <w:szCs w:val="22"/>
        </w:rPr>
        <w:t>может быть досрочно расторгнут</w:t>
      </w:r>
      <w:proofErr w:type="gramEnd"/>
      <w:r w:rsidRPr="00165C41">
        <w:rPr>
          <w:sz w:val="22"/>
          <w:szCs w:val="22"/>
        </w:rPr>
        <w:t xml:space="preserve"> в случаях:</w:t>
      </w:r>
    </w:p>
    <w:p w:rsidR="0026102C" w:rsidRPr="00165C41" w:rsidRDefault="0026102C" w:rsidP="00C13A2E">
      <w:pPr>
        <w:numPr>
          <w:ilvl w:val="0"/>
          <w:numId w:val="44"/>
        </w:numPr>
        <w:tabs>
          <w:tab w:val="left" w:pos="-142"/>
        </w:tabs>
        <w:jc w:val="both"/>
        <w:rPr>
          <w:sz w:val="22"/>
          <w:szCs w:val="22"/>
        </w:rPr>
      </w:pPr>
      <w:r w:rsidRPr="00165C41">
        <w:rPr>
          <w:sz w:val="22"/>
          <w:szCs w:val="22"/>
        </w:rPr>
        <w:t>нарушения земельного законодательства;</w:t>
      </w:r>
    </w:p>
    <w:p w:rsidR="0026102C" w:rsidRPr="00165C41" w:rsidRDefault="0026102C" w:rsidP="00C13A2E">
      <w:pPr>
        <w:numPr>
          <w:ilvl w:val="0"/>
          <w:numId w:val="44"/>
        </w:numPr>
        <w:tabs>
          <w:tab w:val="left" w:pos="-142"/>
        </w:tabs>
        <w:jc w:val="both"/>
        <w:rPr>
          <w:sz w:val="22"/>
          <w:szCs w:val="22"/>
        </w:rPr>
      </w:pPr>
      <w:r w:rsidRPr="00165C41">
        <w:rPr>
          <w:sz w:val="22"/>
          <w:szCs w:val="22"/>
        </w:rPr>
        <w:t>нарушения условий Договора;</w:t>
      </w:r>
    </w:p>
    <w:p w:rsidR="0026102C" w:rsidRPr="00165C41" w:rsidRDefault="0026102C" w:rsidP="00C13A2E">
      <w:pPr>
        <w:numPr>
          <w:ilvl w:val="0"/>
          <w:numId w:val="44"/>
        </w:numPr>
        <w:tabs>
          <w:tab w:val="left" w:pos="-142"/>
        </w:tabs>
        <w:jc w:val="both"/>
        <w:rPr>
          <w:sz w:val="22"/>
          <w:szCs w:val="22"/>
        </w:rPr>
      </w:pPr>
      <w:r w:rsidRPr="00165C41">
        <w:rPr>
          <w:sz w:val="22"/>
          <w:szCs w:val="22"/>
        </w:rPr>
        <w:t xml:space="preserve">в случае </w:t>
      </w:r>
      <w:proofErr w:type="gramStart"/>
      <w:r w:rsidRPr="00165C41">
        <w:rPr>
          <w:sz w:val="22"/>
          <w:szCs w:val="22"/>
        </w:rPr>
        <w:t>не исполнения</w:t>
      </w:r>
      <w:proofErr w:type="gramEnd"/>
      <w:r w:rsidRPr="00165C41">
        <w:rPr>
          <w:sz w:val="22"/>
          <w:szCs w:val="22"/>
        </w:rPr>
        <w:t xml:space="preserve"> обязательств или ненадлежащего исполнения обязательств, предусмотренных протоколом результатов аукциона на право заключения договора аренды земельного участка;</w:t>
      </w:r>
    </w:p>
    <w:p w:rsidR="0026102C" w:rsidRPr="00165C41" w:rsidRDefault="0026102C" w:rsidP="00C13A2E">
      <w:pPr>
        <w:numPr>
          <w:ilvl w:val="0"/>
          <w:numId w:val="44"/>
        </w:numPr>
        <w:tabs>
          <w:tab w:val="left" w:pos="-142"/>
        </w:tabs>
        <w:jc w:val="both"/>
        <w:rPr>
          <w:sz w:val="22"/>
          <w:szCs w:val="22"/>
        </w:rPr>
      </w:pPr>
      <w:r w:rsidRPr="00165C41">
        <w:rPr>
          <w:sz w:val="22"/>
          <w:szCs w:val="22"/>
        </w:rPr>
        <w:t>принятия решения уполномоченным органом об изъятии земельного участка для государственных и муниципальных нужд.</w:t>
      </w:r>
    </w:p>
    <w:p w:rsidR="0026102C" w:rsidRPr="00165C41" w:rsidRDefault="0026102C" w:rsidP="00C13A2E">
      <w:pPr>
        <w:tabs>
          <w:tab w:val="left" w:pos="-142"/>
        </w:tabs>
        <w:ind w:firstLine="567"/>
        <w:jc w:val="both"/>
        <w:rPr>
          <w:sz w:val="22"/>
          <w:szCs w:val="22"/>
        </w:rPr>
      </w:pPr>
      <w:r w:rsidRPr="00165C41">
        <w:rPr>
          <w:sz w:val="22"/>
          <w:szCs w:val="22"/>
        </w:rPr>
        <w:t>6.4. При возникновении разногласий по исполнению настоящего Договора, споры рассматриваются в Арбитражном суде Нижегородской области.</w:t>
      </w:r>
    </w:p>
    <w:p w:rsidR="0026102C" w:rsidRPr="00165C41" w:rsidRDefault="0026102C" w:rsidP="0026102C">
      <w:pPr>
        <w:tabs>
          <w:tab w:val="left" w:pos="-142"/>
        </w:tabs>
        <w:ind w:firstLine="567"/>
        <w:jc w:val="both"/>
        <w:rPr>
          <w:sz w:val="22"/>
          <w:szCs w:val="22"/>
        </w:rPr>
      </w:pPr>
    </w:p>
    <w:p w:rsidR="00C13A2E" w:rsidRPr="00165C41" w:rsidRDefault="00C13A2E" w:rsidP="00C13A2E">
      <w:pPr>
        <w:tabs>
          <w:tab w:val="left" w:pos="0"/>
        </w:tabs>
        <w:jc w:val="center"/>
        <w:rPr>
          <w:sz w:val="22"/>
          <w:szCs w:val="22"/>
        </w:rPr>
      </w:pPr>
      <w:r w:rsidRPr="00165C41">
        <w:rPr>
          <w:sz w:val="22"/>
          <w:szCs w:val="22"/>
        </w:rPr>
        <w:t>7. ОСОБЫЕ УСЛОВИЯ ДОГОВОРА</w:t>
      </w:r>
    </w:p>
    <w:p w:rsidR="00967FE8" w:rsidRPr="00165C41" w:rsidRDefault="00967FE8" w:rsidP="00C91C9D">
      <w:pPr>
        <w:tabs>
          <w:tab w:val="left" w:pos="-142"/>
        </w:tabs>
        <w:ind w:firstLine="567"/>
        <w:jc w:val="both"/>
        <w:rPr>
          <w:sz w:val="22"/>
          <w:szCs w:val="22"/>
        </w:rPr>
      </w:pPr>
      <w:r w:rsidRPr="00165C41">
        <w:rPr>
          <w:sz w:val="22"/>
          <w:szCs w:val="22"/>
        </w:rPr>
        <w:t>7.1. Арендатору запрещается передавать права и обязанности по настоящему договору, в том числе отдавать арендные права земельного участка в залог, внесение их в качестве вклада в уставный капитал хозяйственного товарищества или общества либо паевого взноса в производственный кооператив в пределах срока настоящего договора.</w:t>
      </w:r>
    </w:p>
    <w:p w:rsidR="00B07395" w:rsidRPr="00165C41" w:rsidRDefault="00B07395" w:rsidP="00B80703">
      <w:pPr>
        <w:autoSpaceDE w:val="0"/>
        <w:autoSpaceDN w:val="0"/>
        <w:adjustRightInd w:val="0"/>
        <w:ind w:firstLine="567"/>
        <w:jc w:val="both"/>
        <w:rPr>
          <w:sz w:val="22"/>
          <w:szCs w:val="22"/>
        </w:rPr>
      </w:pPr>
    </w:p>
    <w:p w:rsidR="0026102C" w:rsidRPr="00165C41" w:rsidRDefault="0026102C" w:rsidP="0026102C">
      <w:pPr>
        <w:tabs>
          <w:tab w:val="left" w:pos="-142"/>
        </w:tabs>
        <w:jc w:val="center"/>
        <w:rPr>
          <w:sz w:val="22"/>
          <w:szCs w:val="22"/>
        </w:rPr>
      </w:pPr>
      <w:r w:rsidRPr="00165C41">
        <w:rPr>
          <w:sz w:val="22"/>
          <w:szCs w:val="22"/>
        </w:rPr>
        <w:t>8. ПРОЧИЕ УСЛОВИЯ ДОГОВОРА</w:t>
      </w:r>
    </w:p>
    <w:p w:rsidR="00702A5A" w:rsidRPr="00165C41" w:rsidRDefault="00702A5A" w:rsidP="007661D9">
      <w:pPr>
        <w:tabs>
          <w:tab w:val="left" w:pos="426"/>
        </w:tabs>
        <w:ind w:firstLine="540"/>
        <w:jc w:val="both"/>
        <w:rPr>
          <w:sz w:val="22"/>
          <w:szCs w:val="22"/>
        </w:rPr>
      </w:pPr>
      <w:r w:rsidRPr="00165C41">
        <w:rPr>
          <w:sz w:val="22"/>
          <w:szCs w:val="22"/>
        </w:rPr>
        <w:t xml:space="preserve">8.1. Договор составлен в трех экземплярах имеющих одинаковую юридическую силу: по одному для каждой из сторон и органу регистрации прав. </w:t>
      </w:r>
    </w:p>
    <w:p w:rsidR="0026102C" w:rsidRPr="00165C41" w:rsidRDefault="0026102C" w:rsidP="007661D9">
      <w:pPr>
        <w:tabs>
          <w:tab w:val="left" w:pos="426"/>
        </w:tabs>
        <w:ind w:firstLine="540"/>
        <w:jc w:val="both"/>
        <w:rPr>
          <w:sz w:val="22"/>
          <w:szCs w:val="22"/>
        </w:rPr>
      </w:pPr>
      <w:r w:rsidRPr="00165C41">
        <w:rPr>
          <w:sz w:val="22"/>
          <w:szCs w:val="22"/>
        </w:rPr>
        <w:t>8.2. Окончание срока аренды не влечет прекращения обязатель</w:t>
      </w:r>
      <w:proofErr w:type="gramStart"/>
      <w:r w:rsidRPr="00165C41">
        <w:rPr>
          <w:sz w:val="22"/>
          <w:szCs w:val="22"/>
        </w:rPr>
        <w:t>ств ст</w:t>
      </w:r>
      <w:proofErr w:type="gramEnd"/>
      <w:r w:rsidRPr="00165C41">
        <w:rPr>
          <w:sz w:val="22"/>
          <w:szCs w:val="22"/>
        </w:rPr>
        <w:t>орон по настоящему договору.</w:t>
      </w:r>
    </w:p>
    <w:p w:rsidR="0026102C" w:rsidRPr="00165C41" w:rsidRDefault="0026102C" w:rsidP="007661D9">
      <w:pPr>
        <w:tabs>
          <w:tab w:val="left" w:pos="-142"/>
        </w:tabs>
        <w:ind w:firstLine="540"/>
        <w:jc w:val="both"/>
        <w:rPr>
          <w:sz w:val="22"/>
          <w:szCs w:val="22"/>
        </w:rPr>
      </w:pPr>
      <w:r w:rsidRPr="00165C41">
        <w:rPr>
          <w:sz w:val="22"/>
          <w:szCs w:val="22"/>
        </w:rPr>
        <w:t>8.3. В случаях, не предусмотренных настоящим договором, стороны руководствуются законодательством РФ.</w:t>
      </w:r>
    </w:p>
    <w:p w:rsidR="0026102C" w:rsidRPr="00165C41" w:rsidRDefault="0026102C" w:rsidP="007661D9">
      <w:pPr>
        <w:tabs>
          <w:tab w:val="left" w:pos="-142"/>
        </w:tabs>
        <w:ind w:firstLine="540"/>
        <w:jc w:val="both"/>
        <w:rPr>
          <w:sz w:val="22"/>
          <w:szCs w:val="22"/>
        </w:rPr>
      </w:pPr>
      <w:r w:rsidRPr="00165C41">
        <w:rPr>
          <w:sz w:val="22"/>
          <w:szCs w:val="22"/>
        </w:rPr>
        <w:t>8.4. Неотъемлемой частью договора являются приложения №№1, 2,</w:t>
      </w:r>
      <w:r w:rsidR="007C272A" w:rsidRPr="00165C41">
        <w:rPr>
          <w:sz w:val="22"/>
          <w:szCs w:val="22"/>
        </w:rPr>
        <w:t xml:space="preserve"> </w:t>
      </w:r>
      <w:r w:rsidRPr="00165C41">
        <w:rPr>
          <w:sz w:val="22"/>
          <w:szCs w:val="22"/>
        </w:rPr>
        <w:t xml:space="preserve">3. </w:t>
      </w:r>
    </w:p>
    <w:p w:rsidR="0026102C" w:rsidRPr="00165C41" w:rsidRDefault="0026102C" w:rsidP="0026102C">
      <w:pPr>
        <w:tabs>
          <w:tab w:val="left" w:pos="-142"/>
        </w:tabs>
        <w:rPr>
          <w:sz w:val="22"/>
          <w:szCs w:val="22"/>
        </w:rPr>
      </w:pPr>
    </w:p>
    <w:p w:rsidR="0026102C" w:rsidRPr="00165C41" w:rsidRDefault="0026102C" w:rsidP="0026102C">
      <w:pPr>
        <w:tabs>
          <w:tab w:val="left" w:pos="-142"/>
        </w:tabs>
        <w:jc w:val="center"/>
        <w:rPr>
          <w:sz w:val="22"/>
          <w:szCs w:val="22"/>
        </w:rPr>
      </w:pPr>
      <w:r w:rsidRPr="00165C41">
        <w:rPr>
          <w:sz w:val="22"/>
          <w:szCs w:val="22"/>
        </w:rPr>
        <w:t>9. ПРИЛОЖЕНИЯ К НАСТОЯЩЕМУ ДОГОВОРУ:</w:t>
      </w:r>
    </w:p>
    <w:p w:rsidR="0026102C" w:rsidRPr="00165C41" w:rsidRDefault="0026102C" w:rsidP="0026102C">
      <w:pPr>
        <w:tabs>
          <w:tab w:val="left" w:pos="-142"/>
        </w:tabs>
        <w:ind w:firstLine="567"/>
        <w:jc w:val="both"/>
        <w:rPr>
          <w:sz w:val="22"/>
          <w:szCs w:val="22"/>
        </w:rPr>
      </w:pPr>
      <w:r w:rsidRPr="00165C41">
        <w:rPr>
          <w:sz w:val="22"/>
          <w:szCs w:val="22"/>
        </w:rPr>
        <w:t xml:space="preserve">9.1. Приложение №1 </w:t>
      </w:r>
      <w:r w:rsidR="0039600A" w:rsidRPr="00165C41">
        <w:rPr>
          <w:sz w:val="22"/>
          <w:szCs w:val="22"/>
        </w:rPr>
        <w:t>-</w:t>
      </w:r>
      <w:r w:rsidRPr="00165C41">
        <w:rPr>
          <w:sz w:val="22"/>
          <w:szCs w:val="22"/>
        </w:rPr>
        <w:t xml:space="preserve"> Протокол № 2 о результатах аукциона на право заключения договора аренды земельного участка</w:t>
      </w:r>
      <w:r w:rsidR="0039600A" w:rsidRPr="00165C41">
        <w:rPr>
          <w:sz w:val="22"/>
          <w:szCs w:val="22"/>
        </w:rPr>
        <w:t>.</w:t>
      </w:r>
      <w:r w:rsidRPr="00165C41">
        <w:rPr>
          <w:sz w:val="22"/>
          <w:szCs w:val="22"/>
        </w:rPr>
        <w:t xml:space="preserve"> </w:t>
      </w:r>
    </w:p>
    <w:p w:rsidR="0026102C" w:rsidRPr="00165C41" w:rsidRDefault="0026102C" w:rsidP="0026102C">
      <w:pPr>
        <w:tabs>
          <w:tab w:val="left" w:pos="-142"/>
        </w:tabs>
        <w:ind w:firstLine="567"/>
        <w:jc w:val="both"/>
        <w:rPr>
          <w:sz w:val="22"/>
          <w:szCs w:val="22"/>
        </w:rPr>
      </w:pPr>
      <w:r w:rsidRPr="00165C41">
        <w:rPr>
          <w:sz w:val="22"/>
          <w:szCs w:val="22"/>
        </w:rPr>
        <w:t xml:space="preserve">9.2. Приложение №2 </w:t>
      </w:r>
      <w:r w:rsidR="0039600A" w:rsidRPr="00165C41">
        <w:rPr>
          <w:sz w:val="22"/>
          <w:szCs w:val="22"/>
        </w:rPr>
        <w:t>-</w:t>
      </w:r>
      <w:r w:rsidRPr="00165C41">
        <w:rPr>
          <w:sz w:val="22"/>
          <w:szCs w:val="22"/>
        </w:rPr>
        <w:t xml:space="preserve"> Световая копия </w:t>
      </w:r>
      <w:r w:rsidR="00DB7A95" w:rsidRPr="00165C41">
        <w:rPr>
          <w:sz w:val="22"/>
          <w:szCs w:val="22"/>
        </w:rPr>
        <w:t xml:space="preserve">кадастрового паспорта </w:t>
      </w:r>
      <w:r w:rsidRPr="00165C41">
        <w:rPr>
          <w:sz w:val="22"/>
          <w:szCs w:val="22"/>
        </w:rPr>
        <w:t>земельного участка</w:t>
      </w:r>
      <w:r w:rsidR="0039600A" w:rsidRPr="00165C41">
        <w:rPr>
          <w:sz w:val="22"/>
          <w:szCs w:val="22"/>
        </w:rPr>
        <w:t>.</w:t>
      </w:r>
      <w:r w:rsidRPr="00165C41">
        <w:rPr>
          <w:sz w:val="22"/>
          <w:szCs w:val="22"/>
        </w:rPr>
        <w:t xml:space="preserve">                                        </w:t>
      </w:r>
    </w:p>
    <w:p w:rsidR="0026102C" w:rsidRPr="00165C41" w:rsidRDefault="0026102C" w:rsidP="0026102C">
      <w:pPr>
        <w:tabs>
          <w:tab w:val="left" w:pos="-142"/>
        </w:tabs>
        <w:ind w:firstLine="567"/>
        <w:jc w:val="both"/>
        <w:rPr>
          <w:sz w:val="22"/>
          <w:szCs w:val="22"/>
        </w:rPr>
      </w:pPr>
      <w:r w:rsidRPr="00165C41">
        <w:rPr>
          <w:sz w:val="22"/>
          <w:szCs w:val="22"/>
        </w:rPr>
        <w:t xml:space="preserve">9.3. Приложение №3 </w:t>
      </w:r>
      <w:r w:rsidR="0039600A" w:rsidRPr="00165C41">
        <w:rPr>
          <w:sz w:val="22"/>
          <w:szCs w:val="22"/>
        </w:rPr>
        <w:t>-</w:t>
      </w:r>
      <w:r w:rsidRPr="00165C41">
        <w:rPr>
          <w:sz w:val="22"/>
          <w:szCs w:val="22"/>
        </w:rPr>
        <w:t xml:space="preserve"> Акт приема-передачи земельного участка</w:t>
      </w:r>
      <w:r w:rsidR="0039600A" w:rsidRPr="00165C41">
        <w:rPr>
          <w:sz w:val="22"/>
          <w:szCs w:val="22"/>
        </w:rPr>
        <w:t>.</w:t>
      </w:r>
      <w:r w:rsidRPr="00165C41">
        <w:rPr>
          <w:sz w:val="22"/>
          <w:szCs w:val="22"/>
        </w:rPr>
        <w:t xml:space="preserve"> </w:t>
      </w:r>
    </w:p>
    <w:p w:rsidR="0026102C" w:rsidRPr="00165C41" w:rsidRDefault="0026102C" w:rsidP="0026102C">
      <w:pPr>
        <w:tabs>
          <w:tab w:val="left" w:pos="-142"/>
        </w:tabs>
        <w:jc w:val="center"/>
        <w:rPr>
          <w:sz w:val="22"/>
          <w:szCs w:val="22"/>
        </w:rPr>
      </w:pPr>
    </w:p>
    <w:p w:rsidR="0026102C" w:rsidRPr="00165C41" w:rsidRDefault="0026102C" w:rsidP="0026102C">
      <w:pPr>
        <w:tabs>
          <w:tab w:val="left" w:pos="-142"/>
        </w:tabs>
        <w:jc w:val="center"/>
        <w:rPr>
          <w:sz w:val="22"/>
          <w:szCs w:val="22"/>
        </w:rPr>
      </w:pPr>
      <w:r w:rsidRPr="00165C41">
        <w:rPr>
          <w:sz w:val="22"/>
          <w:szCs w:val="22"/>
        </w:rPr>
        <w:t>10. АДРЕСА, РЕКВИЗИТЫ И ПОДПИСИ СТОРОН:</w:t>
      </w:r>
    </w:p>
    <w:p w:rsidR="0026102C" w:rsidRPr="00165C41" w:rsidRDefault="0026102C" w:rsidP="0026102C">
      <w:pPr>
        <w:tabs>
          <w:tab w:val="left" w:pos="-142"/>
        </w:tabs>
        <w:jc w:val="both"/>
        <w:rPr>
          <w:b/>
          <w:sz w:val="22"/>
          <w:szCs w:val="22"/>
        </w:rPr>
      </w:pPr>
      <w:proofErr w:type="gramStart"/>
      <w:r w:rsidRPr="00165C41">
        <w:rPr>
          <w:b/>
          <w:sz w:val="22"/>
          <w:szCs w:val="22"/>
        </w:rPr>
        <w:t>(Внимание!</w:t>
      </w:r>
      <w:proofErr w:type="gramEnd"/>
      <w:r w:rsidRPr="00165C41">
        <w:rPr>
          <w:b/>
          <w:sz w:val="22"/>
          <w:szCs w:val="22"/>
        </w:rPr>
        <w:t xml:space="preserve"> </w:t>
      </w:r>
      <w:proofErr w:type="gramStart"/>
      <w:r w:rsidRPr="00165C41">
        <w:rPr>
          <w:b/>
          <w:sz w:val="22"/>
          <w:szCs w:val="22"/>
        </w:rPr>
        <w:t xml:space="preserve">Реквизиты для перечисления задатка для участия в аукционе указаны в пункте </w:t>
      </w:r>
      <w:r w:rsidR="00501A52" w:rsidRPr="00165C41">
        <w:rPr>
          <w:b/>
          <w:sz w:val="22"/>
          <w:szCs w:val="22"/>
        </w:rPr>
        <w:t>6</w:t>
      </w:r>
      <w:r w:rsidRPr="00165C41">
        <w:rPr>
          <w:b/>
          <w:sz w:val="22"/>
          <w:szCs w:val="22"/>
        </w:rPr>
        <w:t xml:space="preserve"> настоящего извещения)</w:t>
      </w:r>
      <w:proofErr w:type="gramEnd"/>
    </w:p>
    <w:p w:rsidR="0026102C" w:rsidRPr="00165C41" w:rsidRDefault="0026102C" w:rsidP="0026102C">
      <w:pPr>
        <w:tabs>
          <w:tab w:val="left" w:pos="-142"/>
        </w:tabs>
        <w:ind w:firstLine="567"/>
        <w:jc w:val="both"/>
        <w:rPr>
          <w:sz w:val="22"/>
          <w:szCs w:val="22"/>
        </w:rPr>
      </w:pPr>
      <w:r w:rsidRPr="00165C41">
        <w:rPr>
          <w:sz w:val="22"/>
          <w:szCs w:val="22"/>
        </w:rPr>
        <w:t>АРЕНДОДАТЕЛЬ: Министерство инвестиций, земельных и имущественных отношений Нижегородской области</w:t>
      </w:r>
    </w:p>
    <w:p w:rsidR="0026102C" w:rsidRPr="00165C41" w:rsidRDefault="0026102C" w:rsidP="0026102C">
      <w:pPr>
        <w:tabs>
          <w:tab w:val="left" w:pos="-142"/>
        </w:tabs>
        <w:ind w:firstLine="540"/>
        <w:jc w:val="both"/>
        <w:rPr>
          <w:sz w:val="22"/>
          <w:szCs w:val="22"/>
        </w:rPr>
      </w:pPr>
      <w:r w:rsidRPr="00165C41">
        <w:rPr>
          <w:sz w:val="22"/>
          <w:szCs w:val="22"/>
        </w:rPr>
        <w:t>Адрес:  603082,г</w:t>
      </w:r>
      <w:proofErr w:type="gramStart"/>
      <w:r w:rsidRPr="00165C41">
        <w:rPr>
          <w:sz w:val="22"/>
          <w:szCs w:val="22"/>
        </w:rPr>
        <w:t>.Н</w:t>
      </w:r>
      <w:proofErr w:type="gramEnd"/>
      <w:r w:rsidRPr="00165C41">
        <w:rPr>
          <w:sz w:val="22"/>
          <w:szCs w:val="22"/>
        </w:rPr>
        <w:t xml:space="preserve">ижний Новгород, Кремль, корп.2 </w:t>
      </w:r>
    </w:p>
    <w:p w:rsidR="0026102C" w:rsidRPr="00165C41" w:rsidRDefault="0026102C" w:rsidP="0026102C">
      <w:pPr>
        <w:tabs>
          <w:tab w:val="left" w:pos="-142"/>
        </w:tabs>
        <w:ind w:firstLine="567"/>
        <w:jc w:val="both"/>
        <w:rPr>
          <w:iCs/>
          <w:sz w:val="22"/>
          <w:szCs w:val="22"/>
        </w:rPr>
      </w:pPr>
      <w:r w:rsidRPr="00165C41">
        <w:rPr>
          <w:sz w:val="22"/>
          <w:szCs w:val="22"/>
        </w:rPr>
        <w:t xml:space="preserve">Телефон: </w:t>
      </w:r>
      <w:r w:rsidRPr="00165C41">
        <w:rPr>
          <w:iCs/>
          <w:sz w:val="22"/>
          <w:szCs w:val="22"/>
        </w:rPr>
        <w:t>437-08-68</w:t>
      </w:r>
      <w:r w:rsidRPr="00165C41">
        <w:rPr>
          <w:sz w:val="22"/>
          <w:szCs w:val="22"/>
        </w:rPr>
        <w:t xml:space="preserve"> (приёмная), Факс: </w:t>
      </w:r>
      <w:r w:rsidRPr="00165C41">
        <w:rPr>
          <w:iCs/>
          <w:sz w:val="22"/>
          <w:szCs w:val="22"/>
        </w:rPr>
        <w:t>433-05-15</w:t>
      </w:r>
    </w:p>
    <w:p w:rsidR="0026102C" w:rsidRPr="00165C41" w:rsidRDefault="0026102C" w:rsidP="0026102C">
      <w:pPr>
        <w:tabs>
          <w:tab w:val="left" w:pos="-142"/>
        </w:tabs>
        <w:ind w:firstLine="567"/>
        <w:jc w:val="both"/>
        <w:rPr>
          <w:i/>
          <w:iCs/>
          <w:sz w:val="22"/>
          <w:szCs w:val="22"/>
        </w:rPr>
      </w:pPr>
      <w:r w:rsidRPr="00165C41">
        <w:rPr>
          <w:sz w:val="22"/>
          <w:szCs w:val="22"/>
        </w:rPr>
        <w:t xml:space="preserve">Электронная почта: </w:t>
      </w:r>
      <w:hyperlink r:id="rId9" w:history="1">
        <w:r w:rsidRPr="00165C41">
          <w:rPr>
            <w:i/>
            <w:iCs/>
            <w:sz w:val="22"/>
            <w:szCs w:val="22"/>
            <w:u w:val="single"/>
          </w:rPr>
          <w:t>official@</w:t>
        </w:r>
        <w:r w:rsidRPr="00165C41">
          <w:rPr>
            <w:i/>
            <w:iCs/>
            <w:sz w:val="22"/>
            <w:szCs w:val="22"/>
            <w:u w:val="single"/>
            <w:lang w:val="en-US"/>
          </w:rPr>
          <w:t>invest</w:t>
        </w:r>
        <w:r w:rsidRPr="00165C41">
          <w:rPr>
            <w:i/>
            <w:iCs/>
            <w:sz w:val="22"/>
            <w:szCs w:val="22"/>
            <w:u w:val="single"/>
          </w:rPr>
          <w:t>.</w:t>
        </w:r>
        <w:r w:rsidRPr="00165C41">
          <w:rPr>
            <w:i/>
            <w:iCs/>
            <w:sz w:val="22"/>
            <w:szCs w:val="22"/>
            <w:u w:val="single"/>
            <w:lang w:val="en-US"/>
          </w:rPr>
          <w:t>kreml</w:t>
        </w:r>
        <w:r w:rsidRPr="00165C41">
          <w:rPr>
            <w:i/>
            <w:iCs/>
            <w:sz w:val="22"/>
            <w:szCs w:val="22"/>
            <w:u w:val="single"/>
          </w:rPr>
          <w:t>.</w:t>
        </w:r>
        <w:r w:rsidRPr="00165C41">
          <w:rPr>
            <w:i/>
            <w:iCs/>
            <w:sz w:val="22"/>
            <w:szCs w:val="22"/>
            <w:u w:val="single"/>
            <w:lang w:val="en-US"/>
          </w:rPr>
          <w:t>nnov</w:t>
        </w:r>
        <w:r w:rsidRPr="00165C41">
          <w:rPr>
            <w:i/>
            <w:iCs/>
            <w:sz w:val="22"/>
            <w:szCs w:val="22"/>
            <w:u w:val="single"/>
          </w:rPr>
          <w:t>.</w:t>
        </w:r>
        <w:proofErr w:type="spellStart"/>
        <w:r w:rsidRPr="00165C41">
          <w:rPr>
            <w:i/>
            <w:iCs/>
            <w:sz w:val="22"/>
            <w:szCs w:val="22"/>
            <w:u w:val="single"/>
            <w:lang w:val="en-US"/>
          </w:rPr>
          <w:t>ru</w:t>
        </w:r>
        <w:proofErr w:type="spellEnd"/>
      </w:hyperlink>
    </w:p>
    <w:p w:rsidR="0026102C" w:rsidRPr="00165C41" w:rsidRDefault="0026102C" w:rsidP="0026102C">
      <w:pPr>
        <w:tabs>
          <w:tab w:val="left" w:pos="-142"/>
        </w:tabs>
        <w:ind w:firstLine="567"/>
        <w:jc w:val="both"/>
        <w:rPr>
          <w:sz w:val="22"/>
          <w:szCs w:val="22"/>
        </w:rPr>
      </w:pPr>
      <w:r w:rsidRPr="00165C41">
        <w:rPr>
          <w:sz w:val="22"/>
          <w:szCs w:val="22"/>
        </w:rPr>
        <w:t>ПОЛУЧАТЕЛЬ арендной платы: УФК по Нижегородской области (министерство инвестиций, земельных и имущественных отношений Нижегородской области)</w:t>
      </w:r>
    </w:p>
    <w:p w:rsidR="0026102C" w:rsidRPr="00165C41" w:rsidRDefault="0026102C" w:rsidP="0026102C">
      <w:pPr>
        <w:tabs>
          <w:tab w:val="left" w:pos="-142"/>
        </w:tabs>
        <w:ind w:firstLine="567"/>
        <w:jc w:val="both"/>
        <w:rPr>
          <w:sz w:val="22"/>
          <w:szCs w:val="22"/>
        </w:rPr>
      </w:pPr>
      <w:r w:rsidRPr="00165C41">
        <w:rPr>
          <w:sz w:val="22"/>
          <w:szCs w:val="22"/>
        </w:rPr>
        <w:t>ИНН 5260417980 КПП 526001001</w:t>
      </w:r>
    </w:p>
    <w:p w:rsidR="0026102C" w:rsidRPr="00165C41" w:rsidRDefault="0026102C" w:rsidP="0026102C">
      <w:pPr>
        <w:tabs>
          <w:tab w:val="left" w:pos="-142"/>
        </w:tabs>
        <w:ind w:firstLine="567"/>
        <w:jc w:val="both"/>
        <w:rPr>
          <w:sz w:val="22"/>
          <w:szCs w:val="22"/>
        </w:rPr>
      </w:pPr>
      <w:proofErr w:type="gramStart"/>
      <w:r w:rsidRPr="00165C41">
        <w:rPr>
          <w:sz w:val="22"/>
          <w:szCs w:val="22"/>
        </w:rPr>
        <w:t>Р</w:t>
      </w:r>
      <w:proofErr w:type="gramEnd"/>
      <w:r w:rsidRPr="00165C41">
        <w:rPr>
          <w:sz w:val="22"/>
          <w:szCs w:val="22"/>
        </w:rPr>
        <w:t>/</w:t>
      </w:r>
      <w:proofErr w:type="spellStart"/>
      <w:r w:rsidRPr="00165C41">
        <w:rPr>
          <w:sz w:val="22"/>
          <w:szCs w:val="22"/>
        </w:rPr>
        <w:t>сч</w:t>
      </w:r>
      <w:proofErr w:type="spellEnd"/>
      <w:r w:rsidRPr="00165C41">
        <w:rPr>
          <w:sz w:val="22"/>
          <w:szCs w:val="22"/>
        </w:rPr>
        <w:t xml:space="preserve"> получателя 40101810400000010002</w:t>
      </w:r>
    </w:p>
    <w:p w:rsidR="0026102C" w:rsidRPr="00165C41" w:rsidRDefault="0026102C" w:rsidP="0026102C">
      <w:pPr>
        <w:tabs>
          <w:tab w:val="left" w:pos="-142"/>
        </w:tabs>
        <w:ind w:firstLine="567"/>
        <w:jc w:val="both"/>
        <w:rPr>
          <w:sz w:val="22"/>
          <w:szCs w:val="22"/>
        </w:rPr>
      </w:pPr>
      <w:r w:rsidRPr="00165C41">
        <w:rPr>
          <w:sz w:val="22"/>
          <w:szCs w:val="22"/>
        </w:rPr>
        <w:lastRenderedPageBreak/>
        <w:t xml:space="preserve">Банк получателя </w:t>
      </w:r>
      <w:proofErr w:type="gramStart"/>
      <w:r w:rsidRPr="00165C41">
        <w:rPr>
          <w:sz w:val="22"/>
          <w:szCs w:val="22"/>
        </w:rPr>
        <w:t>Волго-Вятское</w:t>
      </w:r>
      <w:proofErr w:type="gramEnd"/>
      <w:r w:rsidRPr="00165C41">
        <w:rPr>
          <w:sz w:val="22"/>
          <w:szCs w:val="22"/>
        </w:rPr>
        <w:t xml:space="preserve"> ГУ Банка России БИК 042202001</w:t>
      </w:r>
    </w:p>
    <w:p w:rsidR="0039600A" w:rsidRPr="00165C41" w:rsidRDefault="0039600A" w:rsidP="0039600A">
      <w:pPr>
        <w:tabs>
          <w:tab w:val="left" w:pos="-142"/>
        </w:tabs>
        <w:ind w:firstLine="567"/>
        <w:jc w:val="both"/>
        <w:rPr>
          <w:sz w:val="22"/>
          <w:szCs w:val="22"/>
        </w:rPr>
      </w:pPr>
      <w:r w:rsidRPr="00165C41">
        <w:rPr>
          <w:sz w:val="22"/>
          <w:szCs w:val="22"/>
        </w:rPr>
        <w:t>Код бюджетной классификации (КБК) 14311105012040000120</w:t>
      </w:r>
    </w:p>
    <w:p w:rsidR="0039600A" w:rsidRPr="00165C41" w:rsidRDefault="0039600A" w:rsidP="0039600A">
      <w:pPr>
        <w:tabs>
          <w:tab w:val="left" w:pos="-142"/>
        </w:tabs>
        <w:ind w:firstLine="567"/>
        <w:jc w:val="both"/>
        <w:rPr>
          <w:sz w:val="22"/>
          <w:szCs w:val="22"/>
        </w:rPr>
      </w:pPr>
      <w:r w:rsidRPr="00165C41">
        <w:rPr>
          <w:sz w:val="22"/>
          <w:szCs w:val="22"/>
        </w:rPr>
        <w:t>ОКТМО 22</w:t>
      </w:r>
      <w:r w:rsidR="00BA3D41" w:rsidRPr="00165C41">
        <w:rPr>
          <w:sz w:val="22"/>
          <w:szCs w:val="22"/>
        </w:rPr>
        <w:t xml:space="preserve"> 721</w:t>
      </w:r>
      <w:r w:rsidRPr="00165C41">
        <w:rPr>
          <w:sz w:val="22"/>
          <w:szCs w:val="22"/>
        </w:rPr>
        <w:t> 000</w:t>
      </w:r>
    </w:p>
    <w:p w:rsidR="0026102C" w:rsidRPr="00165C41" w:rsidRDefault="0026102C" w:rsidP="0026102C">
      <w:pPr>
        <w:tabs>
          <w:tab w:val="left" w:pos="-142"/>
        </w:tabs>
        <w:ind w:firstLine="567"/>
        <w:jc w:val="both"/>
        <w:rPr>
          <w:sz w:val="22"/>
          <w:szCs w:val="22"/>
        </w:rPr>
      </w:pPr>
    </w:p>
    <w:p w:rsidR="0039600A" w:rsidRPr="00165C41" w:rsidRDefault="0039600A" w:rsidP="0026102C">
      <w:pPr>
        <w:tabs>
          <w:tab w:val="left" w:pos="-142"/>
        </w:tabs>
        <w:ind w:firstLine="567"/>
        <w:jc w:val="both"/>
        <w:rPr>
          <w:sz w:val="22"/>
          <w:szCs w:val="22"/>
        </w:rPr>
      </w:pPr>
    </w:p>
    <w:p w:rsidR="0026102C" w:rsidRPr="00165C41" w:rsidRDefault="0026102C" w:rsidP="0026102C">
      <w:pPr>
        <w:tabs>
          <w:tab w:val="left" w:pos="-142"/>
        </w:tabs>
        <w:ind w:firstLine="567"/>
        <w:jc w:val="both"/>
        <w:rPr>
          <w:sz w:val="22"/>
          <w:szCs w:val="22"/>
        </w:rPr>
      </w:pPr>
      <w:r w:rsidRPr="00165C41">
        <w:rPr>
          <w:sz w:val="22"/>
          <w:szCs w:val="22"/>
        </w:rPr>
        <w:t>АРЕНДАТОР:</w:t>
      </w:r>
      <w:r w:rsidR="0039600A" w:rsidRPr="00165C41">
        <w:rPr>
          <w:sz w:val="22"/>
          <w:szCs w:val="22"/>
        </w:rPr>
        <w:t>_________________________</w:t>
      </w:r>
      <w:r w:rsidRPr="00165C41">
        <w:rPr>
          <w:sz w:val="22"/>
          <w:szCs w:val="22"/>
        </w:rPr>
        <w:t>________________________________________________ ______________________________________________</w:t>
      </w:r>
      <w:r w:rsidR="0039600A" w:rsidRPr="00165C41">
        <w:rPr>
          <w:sz w:val="22"/>
          <w:szCs w:val="22"/>
        </w:rPr>
        <w:t>______________________________________________</w:t>
      </w:r>
      <w:r w:rsidRPr="00165C41">
        <w:rPr>
          <w:sz w:val="22"/>
          <w:szCs w:val="22"/>
        </w:rPr>
        <w:t>____________________ __________________________________________________________________</w:t>
      </w:r>
    </w:p>
    <w:p w:rsidR="0026102C" w:rsidRPr="00165C41" w:rsidRDefault="0026102C" w:rsidP="0026102C">
      <w:pPr>
        <w:ind w:firstLine="540"/>
        <w:jc w:val="both"/>
        <w:rPr>
          <w:sz w:val="22"/>
          <w:szCs w:val="22"/>
        </w:rPr>
      </w:pPr>
      <w:r w:rsidRPr="00165C41">
        <w:rPr>
          <w:sz w:val="22"/>
          <w:szCs w:val="22"/>
        </w:rPr>
        <w:t>Свидетельство о внесении записи в Единый государственный реестр юридических лиц: серия ___ №</w:t>
      </w:r>
      <w:r w:rsidRPr="00165C41">
        <w:rPr>
          <w:sz w:val="22"/>
          <w:szCs w:val="22"/>
          <w:lang w:val="en-US"/>
        </w:rPr>
        <w:t> </w:t>
      </w:r>
      <w:r w:rsidRPr="00165C41">
        <w:rPr>
          <w:sz w:val="22"/>
          <w:szCs w:val="22"/>
        </w:rPr>
        <w:t>_______ от _____20___г.</w:t>
      </w:r>
    </w:p>
    <w:p w:rsidR="0026102C" w:rsidRPr="00165C41" w:rsidRDefault="0026102C" w:rsidP="0026102C">
      <w:pPr>
        <w:tabs>
          <w:tab w:val="left" w:pos="-142"/>
        </w:tabs>
        <w:ind w:firstLine="567"/>
        <w:jc w:val="both"/>
        <w:rPr>
          <w:sz w:val="22"/>
          <w:szCs w:val="22"/>
        </w:rPr>
      </w:pPr>
      <w:r w:rsidRPr="00165C41">
        <w:rPr>
          <w:sz w:val="22"/>
          <w:szCs w:val="22"/>
        </w:rPr>
        <w:t>Адрес:</w:t>
      </w:r>
      <w:r w:rsidR="0039600A" w:rsidRPr="00165C41">
        <w:rPr>
          <w:sz w:val="22"/>
          <w:szCs w:val="22"/>
        </w:rPr>
        <w:t>________________</w:t>
      </w:r>
      <w:r w:rsidRPr="00165C41">
        <w:rPr>
          <w:sz w:val="22"/>
          <w:szCs w:val="22"/>
        </w:rPr>
        <w:t>____________________________________________________________ ______________________________________________________________________</w:t>
      </w:r>
    </w:p>
    <w:p w:rsidR="0026102C" w:rsidRPr="00165C41" w:rsidRDefault="0026102C" w:rsidP="0026102C">
      <w:pPr>
        <w:tabs>
          <w:tab w:val="left" w:pos="-142"/>
        </w:tabs>
        <w:ind w:firstLine="567"/>
        <w:jc w:val="both"/>
        <w:rPr>
          <w:sz w:val="22"/>
          <w:szCs w:val="22"/>
        </w:rPr>
      </w:pPr>
      <w:r w:rsidRPr="00165C41">
        <w:rPr>
          <w:sz w:val="22"/>
          <w:szCs w:val="22"/>
        </w:rPr>
        <w:t>ИНН ___________, ОКПО ________, ОКВЭД ________, ОГРН_________</w:t>
      </w:r>
    </w:p>
    <w:p w:rsidR="0026102C" w:rsidRPr="00165C41" w:rsidRDefault="0026102C" w:rsidP="0026102C">
      <w:pPr>
        <w:tabs>
          <w:tab w:val="left" w:pos="-142"/>
        </w:tabs>
        <w:ind w:firstLine="567"/>
        <w:jc w:val="both"/>
        <w:rPr>
          <w:sz w:val="22"/>
          <w:szCs w:val="22"/>
        </w:rPr>
      </w:pPr>
      <w:r w:rsidRPr="00165C41">
        <w:rPr>
          <w:sz w:val="22"/>
          <w:szCs w:val="22"/>
        </w:rPr>
        <w:t xml:space="preserve">Расчетный счет: ________________________________________________ в _________________________________________________, БИК __________, </w:t>
      </w:r>
      <w:proofErr w:type="spellStart"/>
      <w:proofErr w:type="gramStart"/>
      <w:r w:rsidRPr="00165C41">
        <w:rPr>
          <w:sz w:val="22"/>
          <w:szCs w:val="22"/>
        </w:rPr>
        <w:t>кор</w:t>
      </w:r>
      <w:proofErr w:type="spellEnd"/>
      <w:r w:rsidRPr="00165C41">
        <w:rPr>
          <w:sz w:val="22"/>
          <w:szCs w:val="22"/>
        </w:rPr>
        <w:t>/счет</w:t>
      </w:r>
      <w:proofErr w:type="gramEnd"/>
      <w:r w:rsidRPr="00165C41">
        <w:rPr>
          <w:sz w:val="22"/>
          <w:szCs w:val="22"/>
        </w:rPr>
        <w:t xml:space="preserve"> _____________________________________, ОКАТО</w:t>
      </w:r>
    </w:p>
    <w:p w:rsidR="0026102C" w:rsidRPr="00165C41" w:rsidRDefault="0026102C" w:rsidP="0026102C">
      <w:pPr>
        <w:tabs>
          <w:tab w:val="left" w:pos="-142"/>
        </w:tabs>
        <w:ind w:firstLine="567"/>
        <w:jc w:val="both"/>
        <w:rPr>
          <w:sz w:val="22"/>
          <w:szCs w:val="22"/>
        </w:rPr>
      </w:pPr>
      <w:r w:rsidRPr="00165C41">
        <w:rPr>
          <w:sz w:val="22"/>
          <w:szCs w:val="22"/>
        </w:rPr>
        <w:t>Телефон: ____________________, Факс: _____________________</w:t>
      </w:r>
    </w:p>
    <w:p w:rsidR="0026102C" w:rsidRPr="00165C41" w:rsidRDefault="0026102C" w:rsidP="0026102C">
      <w:pPr>
        <w:tabs>
          <w:tab w:val="left" w:pos="-142"/>
        </w:tabs>
        <w:ind w:firstLine="567"/>
        <w:jc w:val="both"/>
        <w:rPr>
          <w:sz w:val="22"/>
          <w:szCs w:val="22"/>
        </w:rPr>
      </w:pPr>
      <w:r w:rsidRPr="00165C41">
        <w:rPr>
          <w:sz w:val="22"/>
          <w:szCs w:val="22"/>
        </w:rPr>
        <w:t>Электронная почта: ______________________________________</w:t>
      </w:r>
    </w:p>
    <w:p w:rsidR="0026102C" w:rsidRPr="00165C41" w:rsidRDefault="0026102C" w:rsidP="0026102C">
      <w:pPr>
        <w:tabs>
          <w:tab w:val="left" w:pos="-142"/>
        </w:tabs>
        <w:ind w:firstLine="567"/>
        <w:jc w:val="both"/>
        <w:rPr>
          <w:sz w:val="22"/>
          <w:szCs w:val="22"/>
        </w:rPr>
      </w:pPr>
    </w:p>
    <w:p w:rsidR="0026102C" w:rsidRPr="00165C41" w:rsidRDefault="0026102C" w:rsidP="0026102C">
      <w:pPr>
        <w:tabs>
          <w:tab w:val="left" w:pos="-142"/>
        </w:tabs>
        <w:ind w:firstLine="567"/>
        <w:jc w:val="both"/>
        <w:rPr>
          <w:sz w:val="22"/>
          <w:szCs w:val="22"/>
        </w:rPr>
      </w:pPr>
    </w:p>
    <w:p w:rsidR="0026102C" w:rsidRPr="00165C41" w:rsidRDefault="0026102C" w:rsidP="0039600A">
      <w:pPr>
        <w:tabs>
          <w:tab w:val="left" w:pos="-142"/>
        </w:tabs>
        <w:jc w:val="center"/>
        <w:rPr>
          <w:sz w:val="22"/>
          <w:szCs w:val="22"/>
        </w:rPr>
      </w:pPr>
      <w:r w:rsidRPr="00165C41">
        <w:rPr>
          <w:sz w:val="22"/>
          <w:szCs w:val="22"/>
        </w:rPr>
        <w:t>ПОДПИСИ СТОРОН:</w:t>
      </w:r>
    </w:p>
    <w:p w:rsidR="0026102C" w:rsidRPr="00165C41" w:rsidRDefault="0026102C" w:rsidP="0026102C">
      <w:pPr>
        <w:tabs>
          <w:tab w:val="left" w:pos="-142"/>
        </w:tabs>
        <w:jc w:val="both"/>
        <w:rPr>
          <w:sz w:val="22"/>
          <w:szCs w:val="22"/>
        </w:rPr>
      </w:pPr>
    </w:p>
    <w:tbl>
      <w:tblPr>
        <w:tblW w:w="0" w:type="auto"/>
        <w:tblLayout w:type="fixed"/>
        <w:tblLook w:val="04A0" w:firstRow="1" w:lastRow="0" w:firstColumn="1" w:lastColumn="0" w:noHBand="0" w:noVBand="1"/>
      </w:tblPr>
      <w:tblGrid>
        <w:gridCol w:w="5211"/>
        <w:gridCol w:w="5103"/>
      </w:tblGrid>
      <w:tr w:rsidR="0026102C" w:rsidRPr="00165C41" w:rsidTr="00DE3D88">
        <w:trPr>
          <w:trHeight w:val="1637"/>
        </w:trPr>
        <w:tc>
          <w:tcPr>
            <w:tcW w:w="5211" w:type="dxa"/>
          </w:tcPr>
          <w:p w:rsidR="0026102C" w:rsidRPr="00165C41" w:rsidRDefault="0026102C" w:rsidP="0026102C">
            <w:pPr>
              <w:tabs>
                <w:tab w:val="left" w:pos="-142"/>
              </w:tabs>
              <w:spacing w:line="276" w:lineRule="auto"/>
              <w:jc w:val="center"/>
              <w:rPr>
                <w:sz w:val="22"/>
                <w:szCs w:val="22"/>
              </w:rPr>
            </w:pPr>
          </w:p>
          <w:p w:rsidR="0026102C" w:rsidRPr="00165C41" w:rsidRDefault="0026102C" w:rsidP="00DE3D88">
            <w:pPr>
              <w:tabs>
                <w:tab w:val="left" w:pos="-142"/>
              </w:tabs>
              <w:spacing w:line="276" w:lineRule="auto"/>
              <w:jc w:val="center"/>
              <w:rPr>
                <w:sz w:val="22"/>
                <w:szCs w:val="22"/>
              </w:rPr>
            </w:pPr>
            <w:r w:rsidRPr="00165C41">
              <w:rPr>
                <w:sz w:val="22"/>
                <w:szCs w:val="22"/>
              </w:rPr>
              <w:t>Арендодатель</w:t>
            </w:r>
          </w:p>
          <w:p w:rsidR="0026102C" w:rsidRPr="00165C41" w:rsidRDefault="0026102C" w:rsidP="00DE3D88">
            <w:pPr>
              <w:tabs>
                <w:tab w:val="left" w:pos="-142"/>
              </w:tabs>
              <w:spacing w:line="276" w:lineRule="auto"/>
              <w:jc w:val="center"/>
              <w:rPr>
                <w:sz w:val="22"/>
                <w:szCs w:val="22"/>
              </w:rPr>
            </w:pPr>
            <w:r w:rsidRPr="00165C41">
              <w:rPr>
                <w:sz w:val="22"/>
                <w:szCs w:val="22"/>
              </w:rPr>
              <w:t>________________________________</w:t>
            </w:r>
          </w:p>
          <w:p w:rsidR="0026102C" w:rsidRPr="00165C41" w:rsidRDefault="0026102C" w:rsidP="00DE3D88">
            <w:pPr>
              <w:tabs>
                <w:tab w:val="left" w:pos="-142"/>
              </w:tabs>
              <w:spacing w:line="276" w:lineRule="auto"/>
              <w:jc w:val="center"/>
              <w:rPr>
                <w:sz w:val="22"/>
                <w:szCs w:val="22"/>
              </w:rPr>
            </w:pPr>
            <w:r w:rsidRPr="00165C41">
              <w:rPr>
                <w:sz w:val="22"/>
                <w:szCs w:val="22"/>
                <w:vertAlign w:val="superscript"/>
              </w:rPr>
              <w:t>(подпись)</w:t>
            </w:r>
          </w:p>
          <w:p w:rsidR="0026102C" w:rsidRPr="00165C41" w:rsidRDefault="0026102C" w:rsidP="00DE3D88">
            <w:pPr>
              <w:tabs>
                <w:tab w:val="left" w:pos="-142"/>
              </w:tabs>
              <w:spacing w:line="276" w:lineRule="auto"/>
              <w:jc w:val="center"/>
              <w:rPr>
                <w:sz w:val="22"/>
                <w:szCs w:val="22"/>
              </w:rPr>
            </w:pPr>
            <w:r w:rsidRPr="00165C41">
              <w:rPr>
                <w:sz w:val="22"/>
                <w:szCs w:val="22"/>
              </w:rPr>
              <w:t>М.П.</w:t>
            </w:r>
          </w:p>
        </w:tc>
        <w:tc>
          <w:tcPr>
            <w:tcW w:w="5103" w:type="dxa"/>
          </w:tcPr>
          <w:p w:rsidR="0026102C" w:rsidRPr="00165C41" w:rsidRDefault="0026102C" w:rsidP="0026102C">
            <w:pPr>
              <w:tabs>
                <w:tab w:val="left" w:pos="-142"/>
              </w:tabs>
              <w:spacing w:line="276" w:lineRule="auto"/>
              <w:jc w:val="center"/>
              <w:rPr>
                <w:sz w:val="22"/>
                <w:szCs w:val="22"/>
              </w:rPr>
            </w:pPr>
          </w:p>
          <w:p w:rsidR="0026102C" w:rsidRPr="00165C41" w:rsidRDefault="0026102C" w:rsidP="0026102C">
            <w:pPr>
              <w:tabs>
                <w:tab w:val="left" w:pos="-142"/>
              </w:tabs>
              <w:spacing w:line="276" w:lineRule="auto"/>
              <w:jc w:val="center"/>
              <w:rPr>
                <w:sz w:val="22"/>
                <w:szCs w:val="22"/>
              </w:rPr>
            </w:pPr>
            <w:r w:rsidRPr="00165C41">
              <w:rPr>
                <w:sz w:val="22"/>
                <w:szCs w:val="22"/>
              </w:rPr>
              <w:t>Арендатор</w:t>
            </w:r>
          </w:p>
          <w:p w:rsidR="0026102C" w:rsidRPr="00165C41" w:rsidRDefault="0026102C" w:rsidP="0026102C">
            <w:pPr>
              <w:tabs>
                <w:tab w:val="left" w:pos="-142"/>
              </w:tabs>
              <w:spacing w:line="276" w:lineRule="auto"/>
              <w:jc w:val="center"/>
              <w:rPr>
                <w:sz w:val="22"/>
                <w:szCs w:val="22"/>
              </w:rPr>
            </w:pPr>
            <w:r w:rsidRPr="00165C41">
              <w:rPr>
                <w:sz w:val="22"/>
                <w:szCs w:val="22"/>
              </w:rPr>
              <w:t>________________________________</w:t>
            </w:r>
          </w:p>
          <w:p w:rsidR="0026102C" w:rsidRPr="00165C41" w:rsidRDefault="0026102C" w:rsidP="0026102C">
            <w:pPr>
              <w:tabs>
                <w:tab w:val="left" w:pos="-142"/>
              </w:tabs>
              <w:spacing w:line="276" w:lineRule="auto"/>
              <w:jc w:val="center"/>
              <w:rPr>
                <w:sz w:val="22"/>
                <w:szCs w:val="22"/>
                <w:vertAlign w:val="superscript"/>
              </w:rPr>
            </w:pPr>
            <w:r w:rsidRPr="00165C41">
              <w:rPr>
                <w:sz w:val="22"/>
                <w:szCs w:val="22"/>
                <w:vertAlign w:val="superscript"/>
              </w:rPr>
              <w:t>(подпись)</w:t>
            </w:r>
          </w:p>
          <w:p w:rsidR="0026102C" w:rsidRPr="00165C41" w:rsidRDefault="0026102C" w:rsidP="0026102C">
            <w:pPr>
              <w:tabs>
                <w:tab w:val="left" w:pos="-142"/>
              </w:tabs>
              <w:spacing w:line="276" w:lineRule="auto"/>
              <w:jc w:val="center"/>
              <w:rPr>
                <w:sz w:val="22"/>
                <w:szCs w:val="22"/>
              </w:rPr>
            </w:pPr>
            <w:r w:rsidRPr="00165C41">
              <w:rPr>
                <w:sz w:val="22"/>
                <w:szCs w:val="22"/>
              </w:rPr>
              <w:t>М.П.</w:t>
            </w:r>
          </w:p>
        </w:tc>
      </w:tr>
    </w:tbl>
    <w:p w:rsidR="0026102C" w:rsidRPr="00165C41" w:rsidRDefault="0026102C" w:rsidP="0026102C">
      <w:pPr>
        <w:tabs>
          <w:tab w:val="left" w:pos="-142"/>
        </w:tabs>
        <w:jc w:val="both"/>
        <w:rPr>
          <w:sz w:val="22"/>
          <w:szCs w:val="22"/>
        </w:rPr>
      </w:pPr>
    </w:p>
    <w:p w:rsidR="00BC7B9C" w:rsidRPr="00165C41" w:rsidRDefault="00BC7B9C" w:rsidP="00BC7B9C">
      <w:pPr>
        <w:tabs>
          <w:tab w:val="left" w:pos="-142"/>
        </w:tabs>
        <w:ind w:firstLine="567"/>
        <w:jc w:val="both"/>
        <w:rPr>
          <w:sz w:val="22"/>
          <w:szCs w:val="22"/>
        </w:rPr>
      </w:pPr>
    </w:p>
    <w:p w:rsidR="005C43A8" w:rsidRPr="00165C41" w:rsidRDefault="005C43A8" w:rsidP="005C43A8">
      <w:pPr>
        <w:tabs>
          <w:tab w:val="left" w:pos="-142"/>
        </w:tabs>
        <w:ind w:firstLine="567"/>
        <w:jc w:val="right"/>
        <w:rPr>
          <w:sz w:val="22"/>
          <w:szCs w:val="22"/>
        </w:rPr>
      </w:pPr>
      <w:r w:rsidRPr="00165C41">
        <w:rPr>
          <w:sz w:val="22"/>
          <w:szCs w:val="22"/>
        </w:rPr>
        <w:br w:type="page"/>
      </w:r>
      <w:r w:rsidRPr="00165C41">
        <w:rPr>
          <w:sz w:val="22"/>
          <w:szCs w:val="22"/>
        </w:rPr>
        <w:lastRenderedPageBreak/>
        <w:t>Приложение №3</w:t>
      </w:r>
    </w:p>
    <w:p w:rsidR="005C43A8" w:rsidRPr="00165C41" w:rsidRDefault="005C43A8" w:rsidP="005C43A8">
      <w:pPr>
        <w:tabs>
          <w:tab w:val="left" w:pos="-142"/>
        </w:tabs>
        <w:ind w:firstLine="567"/>
        <w:jc w:val="right"/>
        <w:rPr>
          <w:sz w:val="22"/>
          <w:szCs w:val="22"/>
        </w:rPr>
      </w:pPr>
      <w:r w:rsidRPr="00165C41">
        <w:rPr>
          <w:sz w:val="22"/>
          <w:szCs w:val="22"/>
        </w:rPr>
        <w:t xml:space="preserve">к договору аренды </w:t>
      </w:r>
    </w:p>
    <w:p w:rsidR="005C43A8" w:rsidRPr="00165C41" w:rsidRDefault="005C43A8" w:rsidP="005C43A8">
      <w:pPr>
        <w:tabs>
          <w:tab w:val="left" w:pos="-142"/>
        </w:tabs>
        <w:ind w:firstLine="567"/>
        <w:jc w:val="right"/>
        <w:rPr>
          <w:sz w:val="22"/>
          <w:szCs w:val="22"/>
        </w:rPr>
      </w:pPr>
      <w:r w:rsidRPr="00165C41">
        <w:rPr>
          <w:sz w:val="22"/>
          <w:szCs w:val="22"/>
        </w:rPr>
        <w:t>№ __   от ______20___г.</w:t>
      </w:r>
    </w:p>
    <w:p w:rsidR="005C43A8" w:rsidRPr="00165C41" w:rsidRDefault="005C43A8" w:rsidP="005C43A8">
      <w:pPr>
        <w:tabs>
          <w:tab w:val="left" w:pos="-142"/>
        </w:tabs>
        <w:ind w:firstLine="567"/>
        <w:jc w:val="right"/>
        <w:rPr>
          <w:sz w:val="22"/>
          <w:szCs w:val="22"/>
        </w:rPr>
      </w:pPr>
    </w:p>
    <w:p w:rsidR="005C43A8" w:rsidRPr="00165C41" w:rsidRDefault="005C43A8" w:rsidP="005D66A1">
      <w:pPr>
        <w:tabs>
          <w:tab w:val="left" w:pos="0"/>
        </w:tabs>
        <w:jc w:val="center"/>
        <w:rPr>
          <w:sz w:val="22"/>
          <w:szCs w:val="22"/>
        </w:rPr>
      </w:pPr>
      <w:r w:rsidRPr="00165C41">
        <w:rPr>
          <w:sz w:val="22"/>
          <w:szCs w:val="22"/>
        </w:rPr>
        <w:t>А К Т</w:t>
      </w:r>
    </w:p>
    <w:p w:rsidR="005C43A8" w:rsidRPr="00165C41" w:rsidRDefault="005C43A8" w:rsidP="005D66A1">
      <w:pPr>
        <w:tabs>
          <w:tab w:val="left" w:pos="-142"/>
        </w:tabs>
        <w:jc w:val="center"/>
        <w:rPr>
          <w:sz w:val="22"/>
          <w:szCs w:val="22"/>
        </w:rPr>
      </w:pPr>
      <w:r w:rsidRPr="00165C41">
        <w:rPr>
          <w:sz w:val="22"/>
          <w:szCs w:val="22"/>
        </w:rPr>
        <w:t>ПРИЕМА-ПЕРЕДАЧИ ЗЕМЕЛЬНОГО УЧАСТКА</w:t>
      </w:r>
    </w:p>
    <w:p w:rsidR="005C43A8" w:rsidRPr="00165C41" w:rsidRDefault="005C43A8" w:rsidP="005D66A1">
      <w:pPr>
        <w:tabs>
          <w:tab w:val="left" w:pos="-142"/>
        </w:tabs>
        <w:jc w:val="center"/>
        <w:rPr>
          <w:sz w:val="22"/>
          <w:szCs w:val="22"/>
        </w:rPr>
      </w:pPr>
      <w:r w:rsidRPr="00165C41">
        <w:rPr>
          <w:sz w:val="22"/>
          <w:szCs w:val="22"/>
        </w:rPr>
        <w:t xml:space="preserve">«________» _______________________20___ г. </w:t>
      </w:r>
    </w:p>
    <w:p w:rsidR="005C43A8" w:rsidRPr="00165C41" w:rsidRDefault="005C43A8" w:rsidP="005C43A8">
      <w:pPr>
        <w:tabs>
          <w:tab w:val="left" w:pos="-142"/>
        </w:tabs>
        <w:ind w:firstLine="567"/>
        <w:jc w:val="right"/>
        <w:rPr>
          <w:sz w:val="22"/>
          <w:szCs w:val="22"/>
        </w:rPr>
      </w:pPr>
    </w:p>
    <w:p w:rsidR="005C43A8" w:rsidRPr="00165C41" w:rsidRDefault="005C43A8" w:rsidP="005C43A8">
      <w:pPr>
        <w:tabs>
          <w:tab w:val="left" w:pos="-142"/>
        </w:tabs>
        <w:jc w:val="both"/>
        <w:rPr>
          <w:sz w:val="22"/>
          <w:szCs w:val="22"/>
        </w:rPr>
      </w:pPr>
      <w:r w:rsidRPr="00165C41">
        <w:rPr>
          <w:sz w:val="22"/>
          <w:szCs w:val="22"/>
        </w:rPr>
        <w:t>Арендодатель передает, а Арендатор принимает в аренду земельный участок со следующими характеристиками:</w:t>
      </w:r>
    </w:p>
    <w:p w:rsidR="005C43A8" w:rsidRPr="00165C41" w:rsidRDefault="005C43A8" w:rsidP="005C43A8">
      <w:pPr>
        <w:tabs>
          <w:tab w:val="left" w:pos="-142"/>
        </w:tabs>
        <w:jc w:val="both"/>
        <w:rPr>
          <w:sz w:val="22"/>
          <w:szCs w:val="22"/>
        </w:rPr>
      </w:pPr>
    </w:p>
    <w:p w:rsidR="005C43A8" w:rsidRPr="00165C41" w:rsidRDefault="005C43A8" w:rsidP="005C43A8">
      <w:pPr>
        <w:tabs>
          <w:tab w:val="left" w:pos="-142"/>
        </w:tabs>
        <w:ind w:left="567"/>
        <w:jc w:val="both"/>
        <w:rPr>
          <w:sz w:val="22"/>
          <w:szCs w:val="22"/>
        </w:rPr>
      </w:pPr>
      <w:r w:rsidRPr="00165C41">
        <w:rPr>
          <w:sz w:val="22"/>
          <w:szCs w:val="22"/>
        </w:rPr>
        <w:t xml:space="preserve">1. Местоположение: </w:t>
      </w:r>
      <w:r w:rsidR="00115FBB" w:rsidRPr="00165C41">
        <w:rPr>
          <w:sz w:val="22"/>
          <w:szCs w:val="22"/>
        </w:rPr>
        <w:t xml:space="preserve">Нижегородская область, </w:t>
      </w:r>
      <w:proofErr w:type="spellStart"/>
      <w:r w:rsidR="00115FBB" w:rsidRPr="00165C41">
        <w:rPr>
          <w:sz w:val="22"/>
          <w:szCs w:val="22"/>
        </w:rPr>
        <w:t>г</w:t>
      </w:r>
      <w:proofErr w:type="gramStart"/>
      <w:r w:rsidR="00115FBB" w:rsidRPr="00165C41">
        <w:rPr>
          <w:sz w:val="22"/>
          <w:szCs w:val="22"/>
        </w:rPr>
        <w:t>.Д</w:t>
      </w:r>
      <w:proofErr w:type="gramEnd"/>
      <w:r w:rsidR="00115FBB" w:rsidRPr="00165C41">
        <w:rPr>
          <w:sz w:val="22"/>
          <w:szCs w:val="22"/>
        </w:rPr>
        <w:t>зержинск</w:t>
      </w:r>
      <w:proofErr w:type="spellEnd"/>
      <w:r w:rsidR="00115FBB" w:rsidRPr="00165C41">
        <w:rPr>
          <w:sz w:val="22"/>
          <w:szCs w:val="22"/>
        </w:rPr>
        <w:t xml:space="preserve">, </w:t>
      </w:r>
      <w:proofErr w:type="spellStart"/>
      <w:r w:rsidR="00115FBB" w:rsidRPr="00165C41">
        <w:rPr>
          <w:sz w:val="22"/>
          <w:szCs w:val="22"/>
        </w:rPr>
        <w:t>ул.Самохвалова</w:t>
      </w:r>
      <w:proofErr w:type="spellEnd"/>
      <w:r w:rsidR="00115FBB" w:rsidRPr="00165C41">
        <w:rPr>
          <w:sz w:val="22"/>
          <w:szCs w:val="22"/>
        </w:rPr>
        <w:t>, д.6К</w:t>
      </w:r>
      <w:r w:rsidRPr="00165C41">
        <w:rPr>
          <w:sz w:val="22"/>
          <w:szCs w:val="22"/>
        </w:rPr>
        <w:t xml:space="preserve">  </w:t>
      </w:r>
    </w:p>
    <w:p w:rsidR="005C43A8" w:rsidRPr="00165C41" w:rsidRDefault="005C43A8" w:rsidP="005C43A8">
      <w:pPr>
        <w:tabs>
          <w:tab w:val="left" w:pos="-142"/>
        </w:tabs>
        <w:ind w:left="567"/>
        <w:jc w:val="both"/>
        <w:rPr>
          <w:sz w:val="22"/>
          <w:szCs w:val="22"/>
        </w:rPr>
      </w:pPr>
      <w:r w:rsidRPr="00165C41">
        <w:rPr>
          <w:sz w:val="22"/>
          <w:szCs w:val="22"/>
        </w:rPr>
        <w:t xml:space="preserve">2. Категория земель: </w:t>
      </w:r>
      <w:r w:rsidRPr="00165C41">
        <w:rPr>
          <w:bCs/>
          <w:sz w:val="22"/>
          <w:szCs w:val="22"/>
        </w:rPr>
        <w:t>земли населенных пунктов</w:t>
      </w:r>
    </w:p>
    <w:p w:rsidR="00A34CFB" w:rsidRPr="00165C41" w:rsidRDefault="005C43A8" w:rsidP="005C43A8">
      <w:pPr>
        <w:tabs>
          <w:tab w:val="left" w:pos="-142"/>
        </w:tabs>
        <w:ind w:left="567"/>
        <w:jc w:val="both"/>
        <w:rPr>
          <w:bCs/>
          <w:sz w:val="22"/>
          <w:szCs w:val="22"/>
        </w:rPr>
      </w:pPr>
      <w:r w:rsidRPr="00165C41">
        <w:rPr>
          <w:sz w:val="22"/>
          <w:szCs w:val="22"/>
        </w:rPr>
        <w:t xml:space="preserve">3. Площадь земельного участка: </w:t>
      </w:r>
      <w:r w:rsidR="00115FBB" w:rsidRPr="00165C41">
        <w:rPr>
          <w:sz w:val="22"/>
          <w:szCs w:val="22"/>
        </w:rPr>
        <w:t>468±8</w:t>
      </w:r>
      <w:r w:rsidR="00B5191C" w:rsidRPr="00165C41">
        <w:rPr>
          <w:sz w:val="22"/>
          <w:szCs w:val="22"/>
        </w:rPr>
        <w:t xml:space="preserve"> </w:t>
      </w:r>
      <w:proofErr w:type="spellStart"/>
      <w:r w:rsidR="00A34CFB" w:rsidRPr="00165C41">
        <w:rPr>
          <w:bCs/>
          <w:sz w:val="22"/>
          <w:szCs w:val="22"/>
        </w:rPr>
        <w:t>кв</w:t>
      </w:r>
      <w:proofErr w:type="gramStart"/>
      <w:r w:rsidR="00A34CFB" w:rsidRPr="00165C41">
        <w:rPr>
          <w:bCs/>
          <w:sz w:val="22"/>
          <w:szCs w:val="22"/>
        </w:rPr>
        <w:t>.м</w:t>
      </w:r>
      <w:proofErr w:type="spellEnd"/>
      <w:proofErr w:type="gramEnd"/>
    </w:p>
    <w:p w:rsidR="005C43A8" w:rsidRPr="00165C41" w:rsidRDefault="00A34CFB" w:rsidP="005C43A8">
      <w:pPr>
        <w:tabs>
          <w:tab w:val="left" w:pos="-142"/>
        </w:tabs>
        <w:ind w:left="567"/>
        <w:jc w:val="both"/>
        <w:rPr>
          <w:sz w:val="22"/>
          <w:szCs w:val="22"/>
        </w:rPr>
      </w:pPr>
      <w:r w:rsidRPr="00165C41">
        <w:rPr>
          <w:sz w:val="22"/>
          <w:szCs w:val="22"/>
        </w:rPr>
        <w:t xml:space="preserve"> </w:t>
      </w:r>
      <w:r w:rsidR="005C43A8" w:rsidRPr="00165C41">
        <w:rPr>
          <w:sz w:val="22"/>
          <w:szCs w:val="22"/>
        </w:rPr>
        <w:t>4. Кадастровый номер:</w:t>
      </w:r>
      <w:r w:rsidR="00D47FB8" w:rsidRPr="00165C41">
        <w:rPr>
          <w:sz w:val="22"/>
          <w:szCs w:val="22"/>
        </w:rPr>
        <w:t xml:space="preserve"> </w:t>
      </w:r>
      <w:r w:rsidR="00115FBB" w:rsidRPr="00165C41">
        <w:rPr>
          <w:sz w:val="22"/>
          <w:szCs w:val="22"/>
        </w:rPr>
        <w:t>52:21:0000112:1143</w:t>
      </w:r>
    </w:p>
    <w:p w:rsidR="005C43A8" w:rsidRPr="00165C41" w:rsidRDefault="005C43A8" w:rsidP="005C43A8">
      <w:pPr>
        <w:tabs>
          <w:tab w:val="left" w:pos="-142"/>
        </w:tabs>
        <w:jc w:val="both"/>
        <w:rPr>
          <w:sz w:val="22"/>
          <w:szCs w:val="22"/>
        </w:rPr>
      </w:pPr>
    </w:p>
    <w:p w:rsidR="005C43A8" w:rsidRPr="00165C41" w:rsidRDefault="005C43A8" w:rsidP="005C43A8">
      <w:pPr>
        <w:tabs>
          <w:tab w:val="left" w:pos="-142"/>
        </w:tabs>
        <w:jc w:val="both"/>
        <w:rPr>
          <w:sz w:val="22"/>
          <w:szCs w:val="22"/>
        </w:rPr>
      </w:pPr>
      <w:r w:rsidRPr="00165C41">
        <w:rPr>
          <w:sz w:val="22"/>
          <w:szCs w:val="22"/>
        </w:rPr>
        <w:tab/>
        <w:t xml:space="preserve">На момент подписания </w:t>
      </w:r>
      <w:proofErr w:type="gramStart"/>
      <w:r w:rsidRPr="00165C41">
        <w:rPr>
          <w:sz w:val="22"/>
          <w:szCs w:val="22"/>
        </w:rPr>
        <w:t>акта</w:t>
      </w:r>
      <w:proofErr w:type="gramEnd"/>
      <w:r w:rsidRPr="00165C41">
        <w:rPr>
          <w:sz w:val="22"/>
          <w:szCs w:val="22"/>
        </w:rPr>
        <w:t xml:space="preserve"> сдаваемый в аренду земельный участок находится в состоянии, пригодном для использования его по целевому назначению и виду разрешенного использования.</w:t>
      </w:r>
    </w:p>
    <w:p w:rsidR="005C43A8" w:rsidRPr="00165C41" w:rsidRDefault="005C43A8" w:rsidP="005C43A8">
      <w:pPr>
        <w:tabs>
          <w:tab w:val="left" w:pos="-142"/>
        </w:tabs>
        <w:jc w:val="both"/>
        <w:rPr>
          <w:sz w:val="22"/>
          <w:szCs w:val="22"/>
        </w:rPr>
      </w:pPr>
    </w:p>
    <w:p w:rsidR="005C43A8" w:rsidRPr="00165C41" w:rsidRDefault="005C43A8" w:rsidP="005C43A8">
      <w:pPr>
        <w:tabs>
          <w:tab w:val="left" w:pos="-142"/>
        </w:tabs>
        <w:ind w:firstLine="567"/>
        <w:jc w:val="both"/>
        <w:rPr>
          <w:sz w:val="22"/>
          <w:szCs w:val="22"/>
        </w:rPr>
      </w:pPr>
      <w:r w:rsidRPr="00165C41">
        <w:rPr>
          <w:sz w:val="22"/>
          <w:szCs w:val="22"/>
        </w:rPr>
        <w:t>Настоящий акт является неотъемлемой частью договора.</w:t>
      </w:r>
    </w:p>
    <w:p w:rsidR="005C43A8" w:rsidRPr="00165C41" w:rsidRDefault="005C43A8" w:rsidP="005C43A8">
      <w:pPr>
        <w:tabs>
          <w:tab w:val="left" w:pos="-142"/>
        </w:tabs>
        <w:ind w:firstLine="567"/>
        <w:jc w:val="both"/>
        <w:rPr>
          <w:sz w:val="22"/>
          <w:szCs w:val="22"/>
        </w:rPr>
      </w:pPr>
    </w:p>
    <w:tbl>
      <w:tblPr>
        <w:tblW w:w="0" w:type="auto"/>
        <w:tblLayout w:type="fixed"/>
        <w:tblLook w:val="0000" w:firstRow="0" w:lastRow="0" w:firstColumn="0" w:lastColumn="0" w:noHBand="0" w:noVBand="0"/>
      </w:tblPr>
      <w:tblGrid>
        <w:gridCol w:w="5353"/>
        <w:gridCol w:w="4643"/>
      </w:tblGrid>
      <w:tr w:rsidR="00165C41" w:rsidRPr="00165C41" w:rsidTr="00D47FB8">
        <w:trPr>
          <w:trHeight w:val="1637"/>
        </w:trPr>
        <w:tc>
          <w:tcPr>
            <w:tcW w:w="5353" w:type="dxa"/>
          </w:tcPr>
          <w:p w:rsidR="005C43A8" w:rsidRPr="00165C41" w:rsidRDefault="005C43A8" w:rsidP="0026102C">
            <w:pPr>
              <w:tabs>
                <w:tab w:val="left" w:pos="-142"/>
              </w:tabs>
              <w:jc w:val="center"/>
              <w:rPr>
                <w:sz w:val="22"/>
                <w:szCs w:val="22"/>
              </w:rPr>
            </w:pPr>
          </w:p>
          <w:p w:rsidR="005C43A8" w:rsidRPr="00165C41" w:rsidRDefault="00F94878" w:rsidP="00F94878">
            <w:pPr>
              <w:tabs>
                <w:tab w:val="left" w:pos="-142"/>
              </w:tabs>
              <w:rPr>
                <w:sz w:val="22"/>
                <w:szCs w:val="22"/>
              </w:rPr>
            </w:pPr>
            <w:r w:rsidRPr="00165C41">
              <w:rPr>
                <w:sz w:val="22"/>
                <w:szCs w:val="22"/>
              </w:rPr>
              <w:t xml:space="preserve">                        </w:t>
            </w:r>
            <w:r w:rsidR="005C43A8" w:rsidRPr="00165C41">
              <w:rPr>
                <w:sz w:val="22"/>
                <w:szCs w:val="22"/>
              </w:rPr>
              <w:t>Арендодатель</w:t>
            </w:r>
          </w:p>
          <w:p w:rsidR="005C43A8" w:rsidRPr="00165C41" w:rsidRDefault="005C43A8" w:rsidP="0026102C">
            <w:pPr>
              <w:tabs>
                <w:tab w:val="left" w:pos="-142"/>
              </w:tabs>
              <w:jc w:val="both"/>
              <w:rPr>
                <w:sz w:val="22"/>
                <w:szCs w:val="22"/>
              </w:rPr>
            </w:pPr>
            <w:r w:rsidRPr="00165C41">
              <w:rPr>
                <w:sz w:val="22"/>
                <w:szCs w:val="22"/>
              </w:rPr>
              <w:t>_______________________________</w:t>
            </w:r>
            <w:r w:rsidR="00F94878" w:rsidRPr="00165C41">
              <w:rPr>
                <w:sz w:val="22"/>
                <w:szCs w:val="22"/>
              </w:rPr>
              <w:t>___</w:t>
            </w:r>
            <w:r w:rsidRPr="00165C41">
              <w:rPr>
                <w:sz w:val="22"/>
                <w:szCs w:val="22"/>
              </w:rPr>
              <w:t>_</w:t>
            </w:r>
          </w:p>
          <w:p w:rsidR="005C43A8" w:rsidRPr="00165C41" w:rsidRDefault="005C43A8" w:rsidP="0026102C">
            <w:pPr>
              <w:tabs>
                <w:tab w:val="left" w:pos="-142"/>
              </w:tabs>
              <w:jc w:val="both"/>
              <w:rPr>
                <w:sz w:val="22"/>
                <w:szCs w:val="22"/>
              </w:rPr>
            </w:pPr>
            <w:r w:rsidRPr="00165C41">
              <w:rPr>
                <w:sz w:val="22"/>
                <w:szCs w:val="22"/>
                <w:vertAlign w:val="superscript"/>
              </w:rPr>
              <w:t xml:space="preserve">                        </w:t>
            </w:r>
            <w:r w:rsidR="002A1F2D" w:rsidRPr="00165C41">
              <w:rPr>
                <w:sz w:val="22"/>
                <w:szCs w:val="22"/>
                <w:vertAlign w:val="superscript"/>
              </w:rPr>
              <w:t xml:space="preserve">              </w:t>
            </w:r>
            <w:r w:rsidRPr="00165C41">
              <w:rPr>
                <w:sz w:val="22"/>
                <w:szCs w:val="22"/>
                <w:vertAlign w:val="superscript"/>
              </w:rPr>
              <w:t xml:space="preserve">               (подпись)</w:t>
            </w:r>
          </w:p>
          <w:p w:rsidR="005C43A8" w:rsidRPr="00165C41" w:rsidRDefault="005D66A1" w:rsidP="00F94878">
            <w:pPr>
              <w:tabs>
                <w:tab w:val="left" w:pos="-142"/>
              </w:tabs>
              <w:rPr>
                <w:sz w:val="22"/>
                <w:szCs w:val="22"/>
              </w:rPr>
            </w:pPr>
            <w:r w:rsidRPr="00165C41">
              <w:rPr>
                <w:sz w:val="22"/>
                <w:szCs w:val="22"/>
              </w:rPr>
              <w:t xml:space="preserve">                   </w:t>
            </w:r>
            <w:r w:rsidR="002A1F2D" w:rsidRPr="00165C41">
              <w:rPr>
                <w:sz w:val="22"/>
                <w:szCs w:val="22"/>
              </w:rPr>
              <w:t xml:space="preserve">          </w:t>
            </w:r>
            <w:r w:rsidRPr="00165C41">
              <w:rPr>
                <w:sz w:val="22"/>
                <w:szCs w:val="22"/>
              </w:rPr>
              <w:t xml:space="preserve">      </w:t>
            </w:r>
            <w:r w:rsidR="005C43A8" w:rsidRPr="00165C41">
              <w:rPr>
                <w:sz w:val="22"/>
                <w:szCs w:val="22"/>
              </w:rPr>
              <w:t>М.П.</w:t>
            </w:r>
          </w:p>
        </w:tc>
        <w:tc>
          <w:tcPr>
            <w:tcW w:w="4643" w:type="dxa"/>
          </w:tcPr>
          <w:p w:rsidR="005C43A8" w:rsidRPr="00165C41" w:rsidRDefault="005C43A8" w:rsidP="0026102C">
            <w:pPr>
              <w:tabs>
                <w:tab w:val="left" w:pos="-142"/>
              </w:tabs>
              <w:jc w:val="center"/>
              <w:rPr>
                <w:sz w:val="22"/>
                <w:szCs w:val="22"/>
              </w:rPr>
            </w:pPr>
          </w:p>
          <w:p w:rsidR="005C43A8" w:rsidRPr="00165C41" w:rsidRDefault="005C43A8" w:rsidP="0026102C">
            <w:pPr>
              <w:tabs>
                <w:tab w:val="left" w:pos="-142"/>
              </w:tabs>
              <w:jc w:val="center"/>
              <w:rPr>
                <w:sz w:val="22"/>
                <w:szCs w:val="22"/>
              </w:rPr>
            </w:pPr>
            <w:r w:rsidRPr="00165C41">
              <w:rPr>
                <w:sz w:val="22"/>
                <w:szCs w:val="22"/>
              </w:rPr>
              <w:t>Арендатор</w:t>
            </w:r>
          </w:p>
          <w:p w:rsidR="005C43A8" w:rsidRPr="00165C41" w:rsidRDefault="005C43A8" w:rsidP="0026102C">
            <w:pPr>
              <w:tabs>
                <w:tab w:val="left" w:pos="-142"/>
              </w:tabs>
              <w:jc w:val="center"/>
              <w:rPr>
                <w:sz w:val="22"/>
                <w:szCs w:val="22"/>
              </w:rPr>
            </w:pPr>
            <w:r w:rsidRPr="00165C41">
              <w:rPr>
                <w:sz w:val="22"/>
                <w:szCs w:val="22"/>
              </w:rPr>
              <w:t>________________________________</w:t>
            </w:r>
          </w:p>
          <w:p w:rsidR="005C43A8" w:rsidRPr="00165C41" w:rsidRDefault="005C43A8" w:rsidP="0026102C">
            <w:pPr>
              <w:tabs>
                <w:tab w:val="left" w:pos="-142"/>
              </w:tabs>
              <w:jc w:val="center"/>
              <w:rPr>
                <w:sz w:val="22"/>
                <w:szCs w:val="22"/>
                <w:vertAlign w:val="superscript"/>
              </w:rPr>
            </w:pPr>
            <w:r w:rsidRPr="00165C41">
              <w:rPr>
                <w:sz w:val="22"/>
                <w:szCs w:val="22"/>
                <w:vertAlign w:val="superscript"/>
              </w:rPr>
              <w:t>(подпись)</w:t>
            </w:r>
          </w:p>
          <w:p w:rsidR="005C43A8" w:rsidRPr="00165C41" w:rsidRDefault="005C43A8" w:rsidP="0026102C">
            <w:pPr>
              <w:tabs>
                <w:tab w:val="left" w:pos="-142"/>
              </w:tabs>
              <w:jc w:val="center"/>
              <w:rPr>
                <w:sz w:val="22"/>
                <w:szCs w:val="22"/>
              </w:rPr>
            </w:pPr>
            <w:r w:rsidRPr="00165C41">
              <w:rPr>
                <w:sz w:val="22"/>
                <w:szCs w:val="22"/>
              </w:rPr>
              <w:t>М.П.</w:t>
            </w:r>
          </w:p>
        </w:tc>
      </w:tr>
    </w:tbl>
    <w:p w:rsidR="005C43A8" w:rsidRPr="00165C41" w:rsidRDefault="005C43A8" w:rsidP="005C43A8">
      <w:pPr>
        <w:keepNext/>
        <w:ind w:left="5103"/>
        <w:jc w:val="both"/>
        <w:outlineLvl w:val="0"/>
        <w:rPr>
          <w:bCs/>
          <w:spacing w:val="-6"/>
          <w:sz w:val="22"/>
          <w:szCs w:val="22"/>
        </w:rPr>
      </w:pPr>
      <w:r w:rsidRPr="00165C41">
        <w:rPr>
          <w:b/>
          <w:bCs/>
          <w:spacing w:val="-6"/>
          <w:sz w:val="22"/>
          <w:szCs w:val="22"/>
        </w:rPr>
        <w:br w:type="page"/>
      </w:r>
      <w:r w:rsidRPr="00165C41">
        <w:rPr>
          <w:bCs/>
          <w:spacing w:val="-6"/>
          <w:sz w:val="22"/>
          <w:szCs w:val="22"/>
        </w:rPr>
        <w:lastRenderedPageBreak/>
        <w:t>Приложение №2 к извещению о проведен</w:t>
      </w:r>
      <w:proofErr w:type="gramStart"/>
      <w:r w:rsidRPr="00165C41">
        <w:rPr>
          <w:bCs/>
          <w:spacing w:val="-6"/>
          <w:sz w:val="22"/>
          <w:szCs w:val="22"/>
        </w:rPr>
        <w:t>ии ау</w:t>
      </w:r>
      <w:proofErr w:type="gramEnd"/>
      <w:r w:rsidRPr="00165C41">
        <w:rPr>
          <w:bCs/>
          <w:spacing w:val="-6"/>
          <w:sz w:val="22"/>
          <w:szCs w:val="22"/>
        </w:rPr>
        <w:t xml:space="preserve">кциона </w:t>
      </w:r>
      <w:r w:rsidRPr="00165C41">
        <w:rPr>
          <w:sz w:val="22"/>
          <w:szCs w:val="22"/>
        </w:rPr>
        <w:t>на право заключения договора аренды земельного участка</w:t>
      </w:r>
    </w:p>
    <w:p w:rsidR="005C43A8" w:rsidRPr="00165C41" w:rsidRDefault="005C43A8" w:rsidP="005C43A8">
      <w:pPr>
        <w:jc w:val="center"/>
        <w:rPr>
          <w:b/>
          <w:bCs/>
          <w:spacing w:val="-6"/>
          <w:sz w:val="22"/>
          <w:szCs w:val="22"/>
        </w:rPr>
      </w:pPr>
    </w:p>
    <w:p w:rsidR="005C43A8" w:rsidRPr="00165C41" w:rsidRDefault="005C43A8" w:rsidP="005C43A8">
      <w:pPr>
        <w:jc w:val="center"/>
        <w:rPr>
          <w:b/>
          <w:bCs/>
          <w:spacing w:val="-6"/>
          <w:sz w:val="22"/>
          <w:szCs w:val="22"/>
        </w:rPr>
      </w:pPr>
      <w:r w:rsidRPr="00165C41">
        <w:rPr>
          <w:b/>
          <w:bCs/>
          <w:spacing w:val="-6"/>
          <w:sz w:val="22"/>
          <w:szCs w:val="22"/>
        </w:rPr>
        <w:t>ЗАЯВКА НА УЧАСТИЕ В АУКЦИОНЕ</w:t>
      </w:r>
    </w:p>
    <w:p w:rsidR="005C43A8" w:rsidRPr="00165C41" w:rsidRDefault="005C43A8" w:rsidP="005C43A8">
      <w:pPr>
        <w:jc w:val="both"/>
        <w:rPr>
          <w:bCs/>
          <w:sz w:val="22"/>
          <w:szCs w:val="22"/>
        </w:rPr>
      </w:pPr>
      <w:r w:rsidRPr="00165C41">
        <w:rPr>
          <w:sz w:val="22"/>
          <w:szCs w:val="22"/>
        </w:rPr>
        <w:t xml:space="preserve">на право заключения договора аренды земельного участка, находящегося в государственной собственности, с кадастровым номером </w:t>
      </w:r>
      <w:r w:rsidR="00115FBB" w:rsidRPr="00165C41">
        <w:rPr>
          <w:sz w:val="22"/>
          <w:szCs w:val="22"/>
        </w:rPr>
        <w:t>52:21:0000112:1143</w:t>
      </w:r>
      <w:r w:rsidRPr="00165C41">
        <w:rPr>
          <w:sz w:val="22"/>
          <w:szCs w:val="22"/>
        </w:rPr>
        <w:t xml:space="preserve">, площадью </w:t>
      </w:r>
      <w:r w:rsidR="00115FBB" w:rsidRPr="00165C41">
        <w:rPr>
          <w:sz w:val="22"/>
          <w:szCs w:val="22"/>
        </w:rPr>
        <w:t>468±8</w:t>
      </w:r>
      <w:r w:rsidR="00B5191C" w:rsidRPr="00165C41">
        <w:rPr>
          <w:sz w:val="22"/>
          <w:szCs w:val="22"/>
        </w:rPr>
        <w:t xml:space="preserve"> </w:t>
      </w:r>
      <w:proofErr w:type="spellStart"/>
      <w:r w:rsidRPr="00165C41">
        <w:rPr>
          <w:sz w:val="22"/>
          <w:szCs w:val="22"/>
        </w:rPr>
        <w:t>кв</w:t>
      </w:r>
      <w:proofErr w:type="gramStart"/>
      <w:r w:rsidRPr="00165C41">
        <w:rPr>
          <w:sz w:val="22"/>
          <w:szCs w:val="22"/>
        </w:rPr>
        <w:t>.м</w:t>
      </w:r>
      <w:proofErr w:type="spellEnd"/>
      <w:proofErr w:type="gramEnd"/>
      <w:r w:rsidRPr="00165C41">
        <w:rPr>
          <w:sz w:val="22"/>
          <w:szCs w:val="22"/>
        </w:rPr>
        <w:t xml:space="preserve">, местоположение: </w:t>
      </w:r>
      <w:r w:rsidR="00115FBB" w:rsidRPr="00165C41">
        <w:rPr>
          <w:sz w:val="22"/>
          <w:szCs w:val="22"/>
        </w:rPr>
        <w:t xml:space="preserve">Нижегородская область, </w:t>
      </w:r>
      <w:proofErr w:type="spellStart"/>
      <w:r w:rsidR="00115FBB" w:rsidRPr="00165C41">
        <w:rPr>
          <w:sz w:val="22"/>
          <w:szCs w:val="22"/>
        </w:rPr>
        <w:t>г</w:t>
      </w:r>
      <w:proofErr w:type="gramStart"/>
      <w:r w:rsidR="00115FBB" w:rsidRPr="00165C41">
        <w:rPr>
          <w:sz w:val="22"/>
          <w:szCs w:val="22"/>
        </w:rPr>
        <w:t>.Д</w:t>
      </w:r>
      <w:proofErr w:type="gramEnd"/>
      <w:r w:rsidR="00115FBB" w:rsidRPr="00165C41">
        <w:rPr>
          <w:sz w:val="22"/>
          <w:szCs w:val="22"/>
        </w:rPr>
        <w:t>зержинск</w:t>
      </w:r>
      <w:proofErr w:type="spellEnd"/>
      <w:r w:rsidR="00115FBB" w:rsidRPr="00165C41">
        <w:rPr>
          <w:sz w:val="22"/>
          <w:szCs w:val="22"/>
        </w:rPr>
        <w:t xml:space="preserve">, </w:t>
      </w:r>
      <w:proofErr w:type="spellStart"/>
      <w:r w:rsidR="00115FBB" w:rsidRPr="00165C41">
        <w:rPr>
          <w:sz w:val="22"/>
          <w:szCs w:val="22"/>
        </w:rPr>
        <w:t>ул.Самохвалова</w:t>
      </w:r>
      <w:proofErr w:type="spellEnd"/>
      <w:r w:rsidR="00115FBB" w:rsidRPr="00165C41">
        <w:rPr>
          <w:sz w:val="22"/>
          <w:szCs w:val="22"/>
        </w:rPr>
        <w:t>, д.6К</w:t>
      </w:r>
      <w:r w:rsidRPr="00165C41">
        <w:rPr>
          <w:sz w:val="22"/>
          <w:szCs w:val="22"/>
        </w:rPr>
        <w:t xml:space="preserve">, с разрешенным использованием: </w:t>
      </w:r>
      <w:r w:rsidR="00115FBB" w:rsidRPr="00165C41">
        <w:rPr>
          <w:sz w:val="22"/>
          <w:szCs w:val="22"/>
        </w:rPr>
        <w:t>для строительства офисного здания</w:t>
      </w:r>
      <w:r w:rsidRPr="00165C41">
        <w:rPr>
          <w:sz w:val="22"/>
          <w:szCs w:val="22"/>
        </w:rPr>
        <w:t>, категория земель - земли населенных пунктов.</w:t>
      </w:r>
    </w:p>
    <w:p w:rsidR="005C43A8" w:rsidRPr="00165C41" w:rsidRDefault="005C43A8" w:rsidP="005C43A8">
      <w:pPr>
        <w:jc w:val="center"/>
        <w:rPr>
          <w:bCs/>
          <w:sz w:val="22"/>
          <w:szCs w:val="22"/>
        </w:rPr>
      </w:pPr>
    </w:p>
    <w:p w:rsidR="005C43A8" w:rsidRPr="00165C41" w:rsidRDefault="005C43A8" w:rsidP="005C43A8">
      <w:pPr>
        <w:jc w:val="center"/>
        <w:rPr>
          <w:sz w:val="22"/>
          <w:szCs w:val="22"/>
        </w:rPr>
      </w:pPr>
      <w:proofErr w:type="spellStart"/>
      <w:r w:rsidRPr="00165C41">
        <w:rPr>
          <w:sz w:val="22"/>
          <w:szCs w:val="22"/>
        </w:rPr>
        <w:t>г.Н.Новгород</w:t>
      </w:r>
      <w:proofErr w:type="spellEnd"/>
      <w:r w:rsidRPr="00165C41">
        <w:rPr>
          <w:sz w:val="22"/>
          <w:szCs w:val="22"/>
        </w:rPr>
        <w:t xml:space="preserve">                                                                                                                «____» ______________ </w:t>
      </w:r>
      <w:proofErr w:type="gramStart"/>
      <w:r w:rsidRPr="00165C41">
        <w:rPr>
          <w:sz w:val="22"/>
          <w:szCs w:val="22"/>
        </w:rPr>
        <w:t>г</w:t>
      </w:r>
      <w:proofErr w:type="gramEnd"/>
      <w:r w:rsidRPr="00165C41">
        <w:rPr>
          <w:sz w:val="22"/>
          <w:szCs w:val="22"/>
        </w:rPr>
        <w:t>.</w:t>
      </w:r>
    </w:p>
    <w:p w:rsidR="005C43A8" w:rsidRPr="00165C41" w:rsidRDefault="005C43A8" w:rsidP="005C43A8">
      <w:pPr>
        <w:jc w:val="center"/>
        <w:rPr>
          <w:sz w:val="22"/>
          <w:szCs w:val="22"/>
        </w:rPr>
      </w:pPr>
    </w:p>
    <w:p w:rsidR="005C43A8" w:rsidRPr="00165C41" w:rsidRDefault="005C43A8" w:rsidP="005C43A8">
      <w:pPr>
        <w:jc w:val="center"/>
        <w:rPr>
          <w:sz w:val="22"/>
          <w:szCs w:val="22"/>
        </w:rPr>
      </w:pPr>
      <w:r w:rsidRPr="00165C41">
        <w:rPr>
          <w:sz w:val="22"/>
          <w:szCs w:val="22"/>
        </w:rPr>
        <w:t>_________________________________________________________________________________________</w:t>
      </w:r>
    </w:p>
    <w:p w:rsidR="005C43A8" w:rsidRPr="00165C41" w:rsidRDefault="005C43A8" w:rsidP="005C43A8">
      <w:pPr>
        <w:jc w:val="center"/>
        <w:rPr>
          <w:i/>
          <w:iCs/>
          <w:sz w:val="16"/>
          <w:szCs w:val="16"/>
        </w:rPr>
      </w:pPr>
      <w:proofErr w:type="gramStart"/>
      <w:r w:rsidRPr="00165C41">
        <w:rPr>
          <w:i/>
          <w:iCs/>
          <w:sz w:val="16"/>
          <w:szCs w:val="16"/>
        </w:rPr>
        <w:t>(для юридического лица: наименование, юр. адрес, банковские реквизиты</w:t>
      </w:r>
      <w:proofErr w:type="gramEnd"/>
    </w:p>
    <w:p w:rsidR="005C43A8" w:rsidRPr="00165C41" w:rsidRDefault="005C43A8" w:rsidP="005C43A8">
      <w:pPr>
        <w:jc w:val="center"/>
        <w:rPr>
          <w:i/>
          <w:iCs/>
          <w:sz w:val="16"/>
          <w:szCs w:val="16"/>
        </w:rPr>
      </w:pPr>
      <w:r w:rsidRPr="00165C41">
        <w:rPr>
          <w:i/>
          <w:iCs/>
          <w:sz w:val="16"/>
          <w:szCs w:val="16"/>
        </w:rPr>
        <w:t xml:space="preserve">для физического лица: </w:t>
      </w:r>
      <w:proofErr w:type="gramStart"/>
      <w:r w:rsidRPr="00165C41">
        <w:rPr>
          <w:i/>
          <w:iCs/>
          <w:sz w:val="16"/>
          <w:szCs w:val="16"/>
        </w:rPr>
        <w:t>ФИО, адрес, паспортные данные)</w:t>
      </w:r>
      <w:proofErr w:type="gramEnd"/>
    </w:p>
    <w:p w:rsidR="005C43A8" w:rsidRPr="00165C41" w:rsidRDefault="005C43A8" w:rsidP="005C43A8">
      <w:pPr>
        <w:rPr>
          <w:sz w:val="22"/>
          <w:szCs w:val="22"/>
        </w:rPr>
      </w:pPr>
      <w:r w:rsidRPr="00165C41">
        <w:rPr>
          <w:sz w:val="22"/>
          <w:szCs w:val="22"/>
        </w:rPr>
        <w:t>в лице _____________________________________________________</w:t>
      </w:r>
      <w:r w:rsidR="00B5191C" w:rsidRPr="00165C41">
        <w:rPr>
          <w:sz w:val="22"/>
          <w:szCs w:val="22"/>
        </w:rPr>
        <w:t>___</w:t>
      </w:r>
      <w:r w:rsidRPr="00165C41">
        <w:rPr>
          <w:sz w:val="22"/>
          <w:szCs w:val="22"/>
        </w:rPr>
        <w:t xml:space="preserve">_______________,  </w:t>
      </w:r>
      <w:proofErr w:type="gramStart"/>
      <w:r w:rsidRPr="00165C41">
        <w:rPr>
          <w:sz w:val="22"/>
          <w:szCs w:val="22"/>
        </w:rPr>
        <w:t>действующего</w:t>
      </w:r>
      <w:proofErr w:type="gramEnd"/>
      <w:r w:rsidRPr="00165C41">
        <w:rPr>
          <w:sz w:val="22"/>
          <w:szCs w:val="22"/>
        </w:rPr>
        <w:t xml:space="preserve"> на </w:t>
      </w:r>
    </w:p>
    <w:p w:rsidR="005C43A8" w:rsidRPr="00165C41" w:rsidRDefault="005C43A8" w:rsidP="005C43A8">
      <w:pPr>
        <w:jc w:val="center"/>
        <w:rPr>
          <w:sz w:val="16"/>
          <w:szCs w:val="16"/>
        </w:rPr>
      </w:pPr>
      <w:r w:rsidRPr="00165C41">
        <w:rPr>
          <w:sz w:val="16"/>
          <w:szCs w:val="16"/>
        </w:rPr>
        <w:t>(должность, ФИО)</w:t>
      </w:r>
    </w:p>
    <w:p w:rsidR="005C43A8" w:rsidRPr="00165C41" w:rsidRDefault="005C43A8" w:rsidP="005C43A8">
      <w:pPr>
        <w:rPr>
          <w:sz w:val="22"/>
          <w:szCs w:val="22"/>
        </w:rPr>
      </w:pPr>
      <w:proofErr w:type="gramStart"/>
      <w:r w:rsidRPr="00165C41">
        <w:rPr>
          <w:sz w:val="22"/>
          <w:szCs w:val="22"/>
        </w:rPr>
        <w:t>основании</w:t>
      </w:r>
      <w:proofErr w:type="gramEnd"/>
      <w:r w:rsidRPr="00165C41">
        <w:rPr>
          <w:sz w:val="22"/>
          <w:szCs w:val="22"/>
        </w:rPr>
        <w:t xml:space="preserve"> ___________________________________________________</w:t>
      </w:r>
      <w:r w:rsidR="00B5191C" w:rsidRPr="00165C41">
        <w:rPr>
          <w:sz w:val="22"/>
          <w:szCs w:val="22"/>
        </w:rPr>
        <w:t>___</w:t>
      </w:r>
      <w:r w:rsidRPr="00165C41">
        <w:rPr>
          <w:sz w:val="22"/>
          <w:szCs w:val="22"/>
        </w:rPr>
        <w:t xml:space="preserve">__ принимаем решение об участии </w:t>
      </w:r>
    </w:p>
    <w:p w:rsidR="005C43A8" w:rsidRPr="00165C41" w:rsidRDefault="005C43A8" w:rsidP="005C43A8">
      <w:pPr>
        <w:ind w:firstLine="708"/>
        <w:rPr>
          <w:sz w:val="16"/>
          <w:szCs w:val="16"/>
        </w:rPr>
      </w:pPr>
      <w:r w:rsidRPr="00165C41">
        <w:rPr>
          <w:sz w:val="22"/>
          <w:szCs w:val="22"/>
        </w:rPr>
        <w:t xml:space="preserve">               </w:t>
      </w:r>
      <w:r w:rsidRPr="00165C41">
        <w:rPr>
          <w:sz w:val="22"/>
          <w:szCs w:val="22"/>
        </w:rPr>
        <w:tab/>
      </w:r>
      <w:r w:rsidRPr="00165C41">
        <w:rPr>
          <w:sz w:val="16"/>
          <w:szCs w:val="16"/>
        </w:rPr>
        <w:t xml:space="preserve"> (наименование документа) </w:t>
      </w:r>
    </w:p>
    <w:p w:rsidR="005C43A8" w:rsidRPr="00165C41" w:rsidRDefault="005C43A8" w:rsidP="007D0BAB">
      <w:pPr>
        <w:tabs>
          <w:tab w:val="left" w:pos="709"/>
        </w:tabs>
        <w:jc w:val="both"/>
        <w:rPr>
          <w:bCs/>
          <w:sz w:val="22"/>
          <w:szCs w:val="22"/>
        </w:rPr>
      </w:pPr>
      <w:r w:rsidRPr="00165C41">
        <w:rPr>
          <w:sz w:val="22"/>
          <w:szCs w:val="22"/>
        </w:rPr>
        <w:t xml:space="preserve">в аукционе на право заключения договора аренды земельного участка, находящегося в государственной собственности, с кадастровым номером </w:t>
      </w:r>
      <w:r w:rsidR="00115FBB" w:rsidRPr="00165C41">
        <w:rPr>
          <w:sz w:val="22"/>
          <w:szCs w:val="22"/>
        </w:rPr>
        <w:t>52:21:0000112:1143</w:t>
      </w:r>
      <w:r w:rsidRPr="00165C41">
        <w:rPr>
          <w:sz w:val="22"/>
          <w:szCs w:val="22"/>
        </w:rPr>
        <w:t xml:space="preserve">, площадью </w:t>
      </w:r>
      <w:r w:rsidR="00115FBB" w:rsidRPr="00165C41">
        <w:rPr>
          <w:sz w:val="22"/>
          <w:szCs w:val="22"/>
        </w:rPr>
        <w:t>468±8</w:t>
      </w:r>
      <w:r w:rsidR="00B5191C" w:rsidRPr="00165C41">
        <w:rPr>
          <w:sz w:val="22"/>
          <w:szCs w:val="22"/>
        </w:rPr>
        <w:t xml:space="preserve"> </w:t>
      </w:r>
      <w:proofErr w:type="spellStart"/>
      <w:r w:rsidRPr="00165C41">
        <w:rPr>
          <w:sz w:val="22"/>
          <w:szCs w:val="22"/>
        </w:rPr>
        <w:t>кв</w:t>
      </w:r>
      <w:proofErr w:type="gramStart"/>
      <w:r w:rsidRPr="00165C41">
        <w:rPr>
          <w:sz w:val="22"/>
          <w:szCs w:val="22"/>
        </w:rPr>
        <w:t>.м</w:t>
      </w:r>
      <w:proofErr w:type="spellEnd"/>
      <w:proofErr w:type="gramEnd"/>
      <w:r w:rsidRPr="00165C41">
        <w:rPr>
          <w:sz w:val="22"/>
          <w:szCs w:val="22"/>
        </w:rPr>
        <w:t xml:space="preserve">, местоположение: </w:t>
      </w:r>
      <w:r w:rsidR="00115FBB" w:rsidRPr="00165C41">
        <w:rPr>
          <w:sz w:val="22"/>
          <w:szCs w:val="22"/>
        </w:rPr>
        <w:t xml:space="preserve">Нижегородская область, </w:t>
      </w:r>
      <w:proofErr w:type="spellStart"/>
      <w:r w:rsidR="00115FBB" w:rsidRPr="00165C41">
        <w:rPr>
          <w:sz w:val="22"/>
          <w:szCs w:val="22"/>
        </w:rPr>
        <w:t>г</w:t>
      </w:r>
      <w:proofErr w:type="gramStart"/>
      <w:r w:rsidR="00115FBB" w:rsidRPr="00165C41">
        <w:rPr>
          <w:sz w:val="22"/>
          <w:szCs w:val="22"/>
        </w:rPr>
        <w:t>.Д</w:t>
      </w:r>
      <w:proofErr w:type="gramEnd"/>
      <w:r w:rsidR="00115FBB" w:rsidRPr="00165C41">
        <w:rPr>
          <w:sz w:val="22"/>
          <w:szCs w:val="22"/>
        </w:rPr>
        <w:t>зержинск</w:t>
      </w:r>
      <w:proofErr w:type="spellEnd"/>
      <w:r w:rsidR="00115FBB" w:rsidRPr="00165C41">
        <w:rPr>
          <w:sz w:val="22"/>
          <w:szCs w:val="22"/>
        </w:rPr>
        <w:t xml:space="preserve">, </w:t>
      </w:r>
      <w:proofErr w:type="spellStart"/>
      <w:r w:rsidR="00115FBB" w:rsidRPr="00165C41">
        <w:rPr>
          <w:sz w:val="22"/>
          <w:szCs w:val="22"/>
        </w:rPr>
        <w:t>ул.Самохвалова</w:t>
      </w:r>
      <w:proofErr w:type="spellEnd"/>
      <w:r w:rsidR="00115FBB" w:rsidRPr="00165C41">
        <w:rPr>
          <w:sz w:val="22"/>
          <w:szCs w:val="22"/>
        </w:rPr>
        <w:t>, д.6К</w:t>
      </w:r>
      <w:r w:rsidRPr="00165C41">
        <w:rPr>
          <w:sz w:val="22"/>
          <w:szCs w:val="22"/>
        </w:rPr>
        <w:t xml:space="preserve">, с разрешенным использованием: </w:t>
      </w:r>
      <w:r w:rsidR="00115FBB" w:rsidRPr="00165C41">
        <w:rPr>
          <w:sz w:val="22"/>
          <w:szCs w:val="22"/>
        </w:rPr>
        <w:t>для строительства офисного здания</w:t>
      </w:r>
      <w:r w:rsidR="007D0BAB" w:rsidRPr="00165C41">
        <w:rPr>
          <w:sz w:val="22"/>
          <w:szCs w:val="22"/>
        </w:rPr>
        <w:t xml:space="preserve">, проводимом </w:t>
      </w:r>
      <w:r w:rsidR="00F976D4" w:rsidRPr="00165C41">
        <w:rPr>
          <w:sz w:val="22"/>
          <w:szCs w:val="22"/>
        </w:rPr>
        <w:t>06</w:t>
      </w:r>
      <w:r w:rsidR="00DD51BD" w:rsidRPr="00165C41">
        <w:rPr>
          <w:sz w:val="22"/>
          <w:szCs w:val="22"/>
        </w:rPr>
        <w:t xml:space="preserve"> июля </w:t>
      </w:r>
      <w:r w:rsidR="008C0B0F" w:rsidRPr="00165C41">
        <w:rPr>
          <w:sz w:val="22"/>
          <w:szCs w:val="22"/>
        </w:rPr>
        <w:t>2</w:t>
      </w:r>
      <w:r w:rsidR="00FC5B3D" w:rsidRPr="00165C41">
        <w:rPr>
          <w:sz w:val="22"/>
          <w:szCs w:val="22"/>
        </w:rPr>
        <w:t>017 года</w:t>
      </w:r>
      <w:r w:rsidRPr="00165C41">
        <w:rPr>
          <w:sz w:val="22"/>
          <w:szCs w:val="22"/>
        </w:rPr>
        <w:t xml:space="preserve"> министерством инвестиций, земельных и имущественных отношений Нижегородской об</w:t>
      </w:r>
      <w:r w:rsidRPr="00165C41">
        <w:rPr>
          <w:bCs/>
          <w:sz w:val="22"/>
          <w:szCs w:val="22"/>
        </w:rPr>
        <w:t>ласти.</w:t>
      </w:r>
    </w:p>
    <w:p w:rsidR="005C43A8" w:rsidRPr="00165C41" w:rsidRDefault="005C43A8" w:rsidP="005C43A8">
      <w:pPr>
        <w:tabs>
          <w:tab w:val="left" w:pos="0"/>
          <w:tab w:val="left" w:pos="540"/>
        </w:tabs>
        <w:ind w:firstLine="540"/>
        <w:jc w:val="both"/>
        <w:rPr>
          <w:sz w:val="22"/>
          <w:szCs w:val="22"/>
        </w:rPr>
      </w:pPr>
      <w:r w:rsidRPr="00165C41">
        <w:rPr>
          <w:sz w:val="22"/>
          <w:szCs w:val="22"/>
        </w:rPr>
        <w:t>1.Настоящей заявкой подтверждаем, что:</w:t>
      </w:r>
    </w:p>
    <w:p w:rsidR="005C43A8" w:rsidRPr="00165C41" w:rsidRDefault="005C43A8" w:rsidP="005C43A8">
      <w:pPr>
        <w:tabs>
          <w:tab w:val="left" w:pos="0"/>
          <w:tab w:val="left" w:pos="540"/>
        </w:tabs>
        <w:ind w:firstLine="540"/>
        <w:jc w:val="both"/>
        <w:rPr>
          <w:sz w:val="22"/>
          <w:szCs w:val="22"/>
        </w:rPr>
      </w:pPr>
      <w:r w:rsidRPr="00165C41">
        <w:rPr>
          <w:sz w:val="22"/>
          <w:szCs w:val="22"/>
        </w:rPr>
        <w:t>-  в отношении нашей организации не проводится процедура банкротства и она не находится в процессе ликвидации.</w:t>
      </w:r>
    </w:p>
    <w:p w:rsidR="005C43A8" w:rsidRPr="00165C41" w:rsidRDefault="005C43A8" w:rsidP="005C43A8">
      <w:pPr>
        <w:tabs>
          <w:tab w:val="left" w:pos="0"/>
          <w:tab w:val="left" w:pos="540"/>
        </w:tabs>
        <w:ind w:firstLine="540"/>
        <w:jc w:val="both"/>
        <w:rPr>
          <w:sz w:val="22"/>
          <w:szCs w:val="22"/>
        </w:rPr>
      </w:pPr>
      <w:r w:rsidRPr="00165C41">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5C43A8" w:rsidRPr="00165C41" w:rsidRDefault="005C43A8" w:rsidP="005C43A8">
      <w:pPr>
        <w:tabs>
          <w:tab w:val="left" w:pos="0"/>
          <w:tab w:val="left" w:pos="540"/>
        </w:tabs>
        <w:ind w:firstLine="540"/>
        <w:jc w:val="both"/>
        <w:rPr>
          <w:sz w:val="22"/>
          <w:szCs w:val="22"/>
        </w:rPr>
      </w:pPr>
      <w:r w:rsidRPr="00165C41">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C43A8" w:rsidRPr="00165C41" w:rsidRDefault="005C43A8" w:rsidP="005C43A8">
      <w:pPr>
        <w:tabs>
          <w:tab w:val="left" w:pos="540"/>
        </w:tabs>
        <w:jc w:val="both"/>
        <w:rPr>
          <w:b/>
          <w:bCs/>
          <w:sz w:val="22"/>
          <w:szCs w:val="22"/>
        </w:rPr>
      </w:pPr>
      <w:r w:rsidRPr="00165C41">
        <w:rPr>
          <w:sz w:val="22"/>
          <w:szCs w:val="22"/>
        </w:rPr>
        <w:tab/>
        <w:t>2.</w:t>
      </w:r>
      <w:r w:rsidRPr="00165C41">
        <w:rPr>
          <w:b/>
          <w:bCs/>
          <w:sz w:val="22"/>
          <w:szCs w:val="22"/>
        </w:rPr>
        <w:t xml:space="preserve"> </w:t>
      </w:r>
      <w:r w:rsidRPr="00165C41">
        <w:rPr>
          <w:sz w:val="22"/>
          <w:szCs w:val="22"/>
        </w:rPr>
        <w:t>Обязуемся в случае, если наша организация будет признана победителем аукциона, заключить с министерством инвестиций, земельных и имущественных отношений Нижегородской области договор аренды земельного участка</w:t>
      </w:r>
    </w:p>
    <w:p w:rsidR="005C43A8" w:rsidRPr="00165C41" w:rsidRDefault="005C43A8" w:rsidP="005C43A8">
      <w:pPr>
        <w:jc w:val="both"/>
        <w:rPr>
          <w:sz w:val="22"/>
          <w:szCs w:val="22"/>
        </w:rPr>
      </w:pPr>
      <w:r w:rsidRPr="00165C41">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5C43A8" w:rsidRPr="00165C41" w:rsidRDefault="005C43A8" w:rsidP="005C43A8">
      <w:pPr>
        <w:ind w:firstLine="540"/>
        <w:jc w:val="both"/>
        <w:rPr>
          <w:sz w:val="22"/>
          <w:szCs w:val="22"/>
        </w:rPr>
      </w:pPr>
      <w:r w:rsidRPr="00165C41">
        <w:rPr>
          <w:sz w:val="22"/>
          <w:szCs w:val="22"/>
        </w:rPr>
        <w:t xml:space="preserve">4.С условиями аукциона и извещением </w:t>
      </w:r>
      <w:proofErr w:type="gramStart"/>
      <w:r w:rsidRPr="00165C41">
        <w:rPr>
          <w:sz w:val="22"/>
          <w:szCs w:val="22"/>
        </w:rPr>
        <w:t>ознакомлены</w:t>
      </w:r>
      <w:proofErr w:type="gramEnd"/>
      <w:r w:rsidRPr="00165C41">
        <w:rPr>
          <w:sz w:val="22"/>
          <w:szCs w:val="22"/>
        </w:rPr>
        <w:t>, согласны.</w:t>
      </w:r>
    </w:p>
    <w:p w:rsidR="005C43A8" w:rsidRPr="00165C41" w:rsidRDefault="005C43A8" w:rsidP="005C43A8">
      <w:pPr>
        <w:ind w:firstLine="540"/>
        <w:jc w:val="both"/>
        <w:rPr>
          <w:sz w:val="22"/>
          <w:szCs w:val="22"/>
        </w:rPr>
      </w:pPr>
      <w:r w:rsidRPr="00165C41">
        <w:rPr>
          <w:sz w:val="22"/>
          <w:szCs w:val="22"/>
        </w:rPr>
        <w:t>5.Осмотр земельного участка на местности нами произведен, претензий по состоянию земельного участка не имеется.</w:t>
      </w:r>
    </w:p>
    <w:p w:rsidR="00A12640" w:rsidRPr="00165C41" w:rsidRDefault="00A12640" w:rsidP="00A12640">
      <w:pPr>
        <w:ind w:firstLine="540"/>
        <w:rPr>
          <w:sz w:val="22"/>
          <w:szCs w:val="22"/>
        </w:rPr>
      </w:pPr>
      <w:r w:rsidRPr="00165C41">
        <w:rPr>
          <w:sz w:val="22"/>
          <w:szCs w:val="22"/>
        </w:rPr>
        <w:t xml:space="preserve">Банковские реквизиты для возврата задатка: </w:t>
      </w:r>
    </w:p>
    <w:p w:rsidR="00A12640" w:rsidRPr="00165C41" w:rsidRDefault="00A12640" w:rsidP="00A12640">
      <w:pPr>
        <w:ind w:firstLine="540"/>
        <w:rPr>
          <w:sz w:val="22"/>
          <w:szCs w:val="22"/>
        </w:rPr>
      </w:pPr>
      <w:r w:rsidRPr="00165C41">
        <w:rPr>
          <w:sz w:val="22"/>
          <w:szCs w:val="22"/>
        </w:rPr>
        <w:t>Расчетный (лицевой) счет ___________________________________________________</w:t>
      </w:r>
    </w:p>
    <w:p w:rsidR="00A12640" w:rsidRPr="00165C41" w:rsidRDefault="00A12640" w:rsidP="00A12640">
      <w:pPr>
        <w:ind w:firstLine="540"/>
        <w:rPr>
          <w:sz w:val="22"/>
          <w:szCs w:val="22"/>
        </w:rPr>
      </w:pPr>
      <w:r w:rsidRPr="00165C41">
        <w:rPr>
          <w:sz w:val="22"/>
          <w:szCs w:val="22"/>
        </w:rPr>
        <w:t>в__________________________________________________________________________________</w:t>
      </w:r>
    </w:p>
    <w:p w:rsidR="00A12640" w:rsidRPr="00165C41" w:rsidRDefault="00A12640" w:rsidP="00A12640">
      <w:pPr>
        <w:ind w:firstLine="540"/>
        <w:rPr>
          <w:sz w:val="22"/>
          <w:szCs w:val="22"/>
        </w:rPr>
      </w:pPr>
      <w:r w:rsidRPr="00165C41">
        <w:rPr>
          <w:sz w:val="22"/>
          <w:szCs w:val="22"/>
        </w:rPr>
        <w:t>корр</w:t>
      </w:r>
      <w:proofErr w:type="gramStart"/>
      <w:r w:rsidRPr="00165C41">
        <w:rPr>
          <w:sz w:val="22"/>
          <w:szCs w:val="22"/>
        </w:rPr>
        <w:t>.с</w:t>
      </w:r>
      <w:proofErr w:type="gramEnd"/>
      <w:r w:rsidRPr="00165C41">
        <w:rPr>
          <w:sz w:val="22"/>
          <w:szCs w:val="22"/>
        </w:rPr>
        <w:t>чет___________________БИК_________________ИНН____________КПП_______________</w:t>
      </w:r>
    </w:p>
    <w:p w:rsidR="00A12640" w:rsidRPr="00165C41" w:rsidRDefault="00A12640" w:rsidP="00A12640">
      <w:pPr>
        <w:ind w:firstLine="540"/>
        <w:rPr>
          <w:sz w:val="22"/>
          <w:szCs w:val="22"/>
        </w:rPr>
      </w:pPr>
      <w:r w:rsidRPr="00165C41">
        <w:rPr>
          <w:sz w:val="22"/>
          <w:szCs w:val="22"/>
        </w:rPr>
        <w:t>Адрес почтовый:___________________________________</w:t>
      </w:r>
    </w:p>
    <w:p w:rsidR="00A12640" w:rsidRPr="00165C41" w:rsidRDefault="00A12640" w:rsidP="00A12640">
      <w:pPr>
        <w:jc w:val="both"/>
        <w:rPr>
          <w:sz w:val="22"/>
          <w:szCs w:val="22"/>
        </w:rPr>
      </w:pPr>
      <w:r w:rsidRPr="00165C41">
        <w:rPr>
          <w:sz w:val="22"/>
          <w:szCs w:val="22"/>
        </w:rPr>
        <w:t>Адрес электронной почты (если имеется):__________________________________</w:t>
      </w:r>
    </w:p>
    <w:p w:rsidR="00A12640" w:rsidRPr="00165C41" w:rsidRDefault="00A12640" w:rsidP="00A12640">
      <w:pPr>
        <w:jc w:val="both"/>
        <w:rPr>
          <w:sz w:val="22"/>
          <w:szCs w:val="22"/>
        </w:rPr>
      </w:pPr>
      <w:r w:rsidRPr="00165C41">
        <w:rPr>
          <w:sz w:val="22"/>
          <w:szCs w:val="22"/>
        </w:rPr>
        <w:t>Контактный телефон: _____________________________________</w:t>
      </w:r>
    </w:p>
    <w:p w:rsidR="00A12640" w:rsidRPr="00165C41" w:rsidRDefault="00A12640" w:rsidP="00A12640">
      <w:pPr>
        <w:jc w:val="both"/>
        <w:rPr>
          <w:sz w:val="22"/>
          <w:szCs w:val="22"/>
        </w:rPr>
      </w:pPr>
      <w:r w:rsidRPr="00165C41">
        <w:rPr>
          <w:sz w:val="22"/>
          <w:szCs w:val="22"/>
        </w:rPr>
        <w:t>Руководитель (должность) ________________ _______________________</w:t>
      </w:r>
    </w:p>
    <w:p w:rsidR="00A12640" w:rsidRPr="00165C41" w:rsidRDefault="00A12640" w:rsidP="00A12640">
      <w:pPr>
        <w:jc w:val="both"/>
        <w:rPr>
          <w:sz w:val="16"/>
          <w:szCs w:val="16"/>
        </w:rPr>
      </w:pPr>
      <w:r w:rsidRPr="00165C41">
        <w:rPr>
          <w:sz w:val="22"/>
          <w:szCs w:val="22"/>
        </w:rPr>
        <w:t xml:space="preserve">                                                       </w:t>
      </w:r>
      <w:r w:rsidRPr="00165C41">
        <w:rPr>
          <w:i/>
          <w:iCs/>
          <w:sz w:val="16"/>
          <w:szCs w:val="16"/>
        </w:rPr>
        <w:t>(подпись</w:t>
      </w:r>
      <w:r w:rsidRPr="00165C41">
        <w:rPr>
          <w:sz w:val="16"/>
          <w:szCs w:val="16"/>
        </w:rPr>
        <w:t xml:space="preserve">)                        </w:t>
      </w:r>
      <w:r w:rsidRPr="00165C41">
        <w:rPr>
          <w:i/>
          <w:iCs/>
          <w:sz w:val="16"/>
          <w:szCs w:val="16"/>
        </w:rPr>
        <w:t>(ФИО)</w:t>
      </w:r>
      <w:r w:rsidRPr="00165C41">
        <w:rPr>
          <w:sz w:val="16"/>
          <w:szCs w:val="16"/>
        </w:rPr>
        <w:t xml:space="preserve">   </w:t>
      </w:r>
    </w:p>
    <w:p w:rsidR="00A12640" w:rsidRPr="00165C41" w:rsidRDefault="00A12640" w:rsidP="00A12640">
      <w:pPr>
        <w:jc w:val="center"/>
        <w:rPr>
          <w:sz w:val="16"/>
          <w:szCs w:val="16"/>
        </w:rPr>
      </w:pPr>
      <w:r w:rsidRPr="00165C41">
        <w:rPr>
          <w:sz w:val="16"/>
          <w:szCs w:val="16"/>
        </w:rPr>
        <w:t>М.П.</w:t>
      </w:r>
    </w:p>
    <w:p w:rsidR="00A12640" w:rsidRPr="00165C41" w:rsidRDefault="00A12640" w:rsidP="005C43A8">
      <w:pPr>
        <w:jc w:val="both"/>
        <w:rPr>
          <w:sz w:val="22"/>
          <w:szCs w:val="22"/>
        </w:rPr>
      </w:pPr>
    </w:p>
    <w:p w:rsidR="005C43A8" w:rsidRPr="00165C41" w:rsidRDefault="005C43A8" w:rsidP="005C43A8">
      <w:pPr>
        <w:jc w:val="both"/>
        <w:rPr>
          <w:sz w:val="22"/>
          <w:szCs w:val="22"/>
        </w:rPr>
      </w:pPr>
      <w:r w:rsidRPr="00165C41">
        <w:rPr>
          <w:sz w:val="22"/>
          <w:szCs w:val="22"/>
        </w:rPr>
        <w:t>Время и дата принятия заявки:</w:t>
      </w:r>
    </w:p>
    <w:p w:rsidR="005C43A8" w:rsidRPr="00165C41" w:rsidRDefault="005C43A8" w:rsidP="005C43A8">
      <w:pPr>
        <w:jc w:val="both"/>
        <w:rPr>
          <w:sz w:val="22"/>
          <w:szCs w:val="22"/>
        </w:rPr>
      </w:pPr>
      <w:r w:rsidRPr="00165C41">
        <w:rPr>
          <w:sz w:val="22"/>
          <w:szCs w:val="22"/>
        </w:rPr>
        <w:t>_____ час</w:t>
      </w:r>
      <w:proofErr w:type="gramStart"/>
      <w:r w:rsidRPr="00165C41">
        <w:rPr>
          <w:sz w:val="22"/>
          <w:szCs w:val="22"/>
        </w:rPr>
        <w:t>.</w:t>
      </w:r>
      <w:proofErr w:type="gramEnd"/>
      <w:r w:rsidRPr="00165C41">
        <w:rPr>
          <w:sz w:val="22"/>
          <w:szCs w:val="22"/>
        </w:rPr>
        <w:t xml:space="preserve"> _____ </w:t>
      </w:r>
      <w:proofErr w:type="gramStart"/>
      <w:r w:rsidRPr="00165C41">
        <w:rPr>
          <w:sz w:val="22"/>
          <w:szCs w:val="22"/>
        </w:rPr>
        <w:t>м</w:t>
      </w:r>
      <w:proofErr w:type="gramEnd"/>
      <w:r w:rsidRPr="00165C41">
        <w:rPr>
          <w:sz w:val="22"/>
          <w:szCs w:val="22"/>
        </w:rPr>
        <w:t>ин. «______»_____________ 20__ г.</w:t>
      </w:r>
    </w:p>
    <w:p w:rsidR="005C43A8" w:rsidRPr="00165C41" w:rsidRDefault="005C43A8" w:rsidP="005C43A8">
      <w:pPr>
        <w:jc w:val="both"/>
        <w:rPr>
          <w:sz w:val="22"/>
          <w:szCs w:val="22"/>
        </w:rPr>
      </w:pPr>
    </w:p>
    <w:p w:rsidR="005C43A8" w:rsidRPr="00165C41" w:rsidRDefault="005C43A8" w:rsidP="005C43A8">
      <w:pPr>
        <w:jc w:val="both"/>
        <w:rPr>
          <w:sz w:val="22"/>
          <w:szCs w:val="22"/>
        </w:rPr>
      </w:pPr>
      <w:r w:rsidRPr="00165C41">
        <w:rPr>
          <w:sz w:val="22"/>
          <w:szCs w:val="22"/>
        </w:rPr>
        <w:t>Регистрационный номер заявки: № _____________________</w:t>
      </w:r>
    </w:p>
    <w:p w:rsidR="005C43A8" w:rsidRPr="00165C41" w:rsidRDefault="005C43A8" w:rsidP="005C43A8">
      <w:pPr>
        <w:jc w:val="both"/>
        <w:rPr>
          <w:sz w:val="22"/>
          <w:szCs w:val="22"/>
        </w:rPr>
      </w:pPr>
    </w:p>
    <w:p w:rsidR="005C43A8" w:rsidRPr="00165C41" w:rsidRDefault="005C43A8" w:rsidP="005C43A8">
      <w:pPr>
        <w:jc w:val="both"/>
        <w:rPr>
          <w:sz w:val="22"/>
          <w:szCs w:val="22"/>
        </w:rPr>
      </w:pPr>
      <w:r w:rsidRPr="00165C41">
        <w:rPr>
          <w:sz w:val="22"/>
          <w:szCs w:val="22"/>
        </w:rPr>
        <w:t>Подпись уполномоченного лица: __________________________________</w:t>
      </w:r>
      <w:r w:rsidRPr="00165C41">
        <w:rPr>
          <w:rFonts w:ascii="Calibri" w:eastAsia="Calibri" w:hAnsi="Calibri"/>
          <w:sz w:val="22"/>
          <w:szCs w:val="22"/>
          <w:lang w:eastAsia="en-US"/>
        </w:rPr>
        <w:t xml:space="preserve"> </w:t>
      </w:r>
    </w:p>
    <w:sectPr w:rsidR="005C43A8" w:rsidRPr="00165C41" w:rsidSect="00BC45E1">
      <w:footerReference w:type="default" r:id="rId10"/>
      <w:pgSz w:w="11906" w:h="16838"/>
      <w:pgMar w:top="426" w:right="737" w:bottom="284" w:left="851"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7EF" w:rsidRDefault="00BA67EF">
      <w:r>
        <w:separator/>
      </w:r>
    </w:p>
  </w:endnote>
  <w:endnote w:type="continuationSeparator" w:id="0">
    <w:p w:rsidR="00BA67EF" w:rsidRDefault="00BA6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CF0" w:rsidRDefault="00A93CF0">
    <w:pPr>
      <w:pStyle w:val="ad"/>
      <w:framePr w:wrap="auto"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A2241B">
      <w:rPr>
        <w:rStyle w:val="ac"/>
        <w:noProof/>
      </w:rPr>
      <w:t>3</w:t>
    </w:r>
    <w:r>
      <w:rPr>
        <w:rStyle w:val="ac"/>
      </w:rPr>
      <w:fldChar w:fldCharType="end"/>
    </w:r>
  </w:p>
  <w:p w:rsidR="00A93CF0" w:rsidRDefault="00A93CF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7EF" w:rsidRDefault="00BA67EF">
      <w:r>
        <w:separator/>
      </w:r>
    </w:p>
  </w:footnote>
  <w:footnote w:type="continuationSeparator" w:id="0">
    <w:p w:rsidR="00BA67EF" w:rsidRDefault="00BA67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5962716"/>
    <w:lvl w:ilvl="0">
      <w:start w:val="1"/>
      <w:numFmt w:val="decimal"/>
      <w:lvlText w:val="%1."/>
      <w:lvlJc w:val="left"/>
      <w:pPr>
        <w:tabs>
          <w:tab w:val="num" w:pos="643"/>
        </w:tabs>
        <w:ind w:left="643" w:hanging="360"/>
      </w:pPr>
      <w:rPr>
        <w:rFonts w:cs="Times New Roman"/>
      </w:rPr>
    </w:lvl>
  </w:abstractNum>
  <w:abstractNum w:abstractNumId="1">
    <w:nsid w:val="04986E23"/>
    <w:multiLevelType w:val="hybridMultilevel"/>
    <w:tmpl w:val="F404DD7C"/>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10E543B6"/>
    <w:multiLevelType w:val="hybridMultilevel"/>
    <w:tmpl w:val="AAEA516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703DF9"/>
    <w:multiLevelType w:val="multilevel"/>
    <w:tmpl w:val="65DE4B4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376679F2"/>
    <w:multiLevelType w:val="hybridMultilevel"/>
    <w:tmpl w:val="C8D2A4DC"/>
    <w:lvl w:ilvl="0" w:tplc="0419000F">
      <w:start w:val="1"/>
      <w:numFmt w:val="decimal"/>
      <w:lvlText w:val="%1."/>
      <w:lvlJc w:val="left"/>
      <w:pPr>
        <w:tabs>
          <w:tab w:val="num" w:pos="1080"/>
        </w:tabs>
        <w:ind w:left="1080" w:hanging="360"/>
      </w:pPr>
      <w:rPr>
        <w:rFonts w:cs="Times New Roman" w:hint="default"/>
      </w:rPr>
    </w:lvl>
    <w:lvl w:ilvl="1" w:tplc="7ACA2CC8">
      <w:start w:val="1"/>
      <w:numFmt w:val="bullet"/>
      <w:lvlText w:val="-"/>
      <w:lvlJc w:val="left"/>
      <w:pPr>
        <w:tabs>
          <w:tab w:val="num" w:pos="1440"/>
        </w:tabs>
        <w:ind w:left="1440" w:hanging="360"/>
      </w:pPr>
      <w:rPr>
        <w:rFonts w:ascii="Times New Roman" w:eastAsia="Times New Roman" w:hAnsi="Times New Roman" w:hint="default"/>
      </w:rPr>
    </w:lvl>
    <w:lvl w:ilvl="2" w:tplc="219808F8">
      <w:start w:val="4"/>
      <w:numFmt w:val="decimal"/>
      <w:lvlText w:val="%3"/>
      <w:lvlJc w:val="left"/>
      <w:pPr>
        <w:tabs>
          <w:tab w:val="num" w:pos="2340"/>
        </w:tabs>
        <w:ind w:left="2340" w:hanging="360"/>
      </w:pPr>
      <w:rPr>
        <w:rFonts w:cs="Times New Roman" w:hint="default"/>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16341F4"/>
    <w:multiLevelType w:val="hybridMultilevel"/>
    <w:tmpl w:val="8B5A6C5E"/>
    <w:lvl w:ilvl="0" w:tplc="A34075D6">
      <w:start w:val="3"/>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523B5903"/>
    <w:multiLevelType w:val="hybridMultilevel"/>
    <w:tmpl w:val="32EC089C"/>
    <w:lvl w:ilvl="0" w:tplc="0419000F">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8">
    <w:nsid w:val="62A77990"/>
    <w:multiLevelType w:val="hybridMultilevel"/>
    <w:tmpl w:val="DDF6E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8553F75"/>
    <w:multiLevelType w:val="multilevel"/>
    <w:tmpl w:val="42562900"/>
    <w:lvl w:ilvl="0">
      <w:start w:val="3"/>
      <w:numFmt w:val="bullet"/>
      <w:lvlText w:val="-"/>
      <w:lvlJc w:val="left"/>
      <w:pPr>
        <w:tabs>
          <w:tab w:val="num" w:pos="927"/>
        </w:tabs>
        <w:ind w:left="927" w:hanging="360"/>
      </w:pPr>
      <w:rPr>
        <w:rFonts w:ascii="Times New Roman" w:eastAsia="Times New Roman" w:hAnsi="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6CF70BC1"/>
    <w:multiLevelType w:val="multilevel"/>
    <w:tmpl w:val="5BEABA66"/>
    <w:lvl w:ilvl="0">
      <w:start w:val="1"/>
      <w:numFmt w:val="decimal"/>
      <w:pStyle w:val="1"/>
      <w:lvlText w:val="%1."/>
      <w:lvlJc w:val="left"/>
      <w:pPr>
        <w:tabs>
          <w:tab w:val="num" w:pos="432"/>
        </w:tabs>
        <w:ind w:left="432" w:hanging="432"/>
      </w:pPr>
      <w:rPr>
        <w:rFonts w:cs="Times New Roman" w:hint="default"/>
      </w:rPr>
    </w:lvl>
    <w:lvl w:ilvl="1">
      <w:start w:val="1"/>
      <w:numFmt w:val="decimal"/>
      <w:pStyle w:val="2"/>
      <w:lvlText w:val="%1.%2"/>
      <w:lvlJc w:val="left"/>
      <w:pPr>
        <w:tabs>
          <w:tab w:val="num" w:pos="1836"/>
        </w:tabs>
        <w:ind w:left="1836" w:hanging="576"/>
      </w:pPr>
      <w:rPr>
        <w:rFonts w:cs="Times New Roman" w:hint="default"/>
      </w:rPr>
    </w:lvl>
    <w:lvl w:ilvl="2">
      <w:start w:val="1"/>
      <w:numFmt w:val="decimal"/>
      <w:pStyle w:val="3"/>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74924D3B"/>
    <w:multiLevelType w:val="singleLevel"/>
    <w:tmpl w:val="2DECFAAC"/>
    <w:lvl w:ilvl="0">
      <w:numFmt w:val="bullet"/>
      <w:lvlText w:val="-"/>
      <w:lvlJc w:val="left"/>
      <w:pPr>
        <w:tabs>
          <w:tab w:val="num" w:pos="360"/>
        </w:tabs>
        <w:ind w:left="360" w:hanging="360"/>
      </w:pPr>
      <w:rPr>
        <w:rFonts w:hint="default"/>
      </w:rPr>
    </w:lvl>
  </w:abstractNum>
  <w:abstractNum w:abstractNumId="12">
    <w:nsid w:val="7A6416F6"/>
    <w:multiLevelType w:val="hybridMultilevel"/>
    <w:tmpl w:val="0DDE7EFC"/>
    <w:lvl w:ilvl="0" w:tplc="A34075D6">
      <w:start w:val="3"/>
      <w:numFmt w:val="bullet"/>
      <w:lvlText w:val="-"/>
      <w:lvlJc w:val="left"/>
      <w:pPr>
        <w:tabs>
          <w:tab w:val="num" w:pos="540"/>
        </w:tabs>
        <w:ind w:left="540" w:hanging="360"/>
      </w:pPr>
      <w:rPr>
        <w:rFonts w:ascii="Times New Roman" w:eastAsia="Times New Roman" w:hAnsi="Times New Roman" w:hint="default"/>
      </w:rPr>
    </w:lvl>
    <w:lvl w:ilvl="1" w:tplc="04190003">
      <w:start w:val="1"/>
      <w:numFmt w:val="bullet"/>
      <w:lvlText w:val="o"/>
      <w:lvlJc w:val="left"/>
      <w:pPr>
        <w:tabs>
          <w:tab w:val="num" w:pos="1053"/>
        </w:tabs>
        <w:ind w:left="1053" w:hanging="360"/>
      </w:pPr>
      <w:rPr>
        <w:rFonts w:ascii="Courier New" w:hAnsi="Courier New" w:hint="default"/>
      </w:rPr>
    </w:lvl>
    <w:lvl w:ilvl="2" w:tplc="04190005">
      <w:start w:val="1"/>
      <w:numFmt w:val="bullet"/>
      <w:lvlText w:val=""/>
      <w:lvlJc w:val="left"/>
      <w:pPr>
        <w:tabs>
          <w:tab w:val="num" w:pos="1773"/>
        </w:tabs>
        <w:ind w:left="1773" w:hanging="360"/>
      </w:pPr>
      <w:rPr>
        <w:rFonts w:ascii="Wingdings" w:hAnsi="Wingdings" w:hint="default"/>
      </w:rPr>
    </w:lvl>
    <w:lvl w:ilvl="3" w:tplc="04190001">
      <w:start w:val="1"/>
      <w:numFmt w:val="bullet"/>
      <w:lvlText w:val=""/>
      <w:lvlJc w:val="left"/>
      <w:pPr>
        <w:tabs>
          <w:tab w:val="num" w:pos="2493"/>
        </w:tabs>
        <w:ind w:left="2493" w:hanging="360"/>
      </w:pPr>
      <w:rPr>
        <w:rFonts w:ascii="Symbol" w:hAnsi="Symbol" w:hint="default"/>
      </w:rPr>
    </w:lvl>
    <w:lvl w:ilvl="4" w:tplc="04190003">
      <w:start w:val="1"/>
      <w:numFmt w:val="bullet"/>
      <w:lvlText w:val="o"/>
      <w:lvlJc w:val="left"/>
      <w:pPr>
        <w:tabs>
          <w:tab w:val="num" w:pos="3213"/>
        </w:tabs>
        <w:ind w:left="3213" w:hanging="360"/>
      </w:pPr>
      <w:rPr>
        <w:rFonts w:ascii="Courier New" w:hAnsi="Courier New" w:hint="default"/>
      </w:rPr>
    </w:lvl>
    <w:lvl w:ilvl="5" w:tplc="04190005">
      <w:start w:val="1"/>
      <w:numFmt w:val="bullet"/>
      <w:lvlText w:val=""/>
      <w:lvlJc w:val="left"/>
      <w:pPr>
        <w:tabs>
          <w:tab w:val="num" w:pos="3933"/>
        </w:tabs>
        <w:ind w:left="3933" w:hanging="360"/>
      </w:pPr>
      <w:rPr>
        <w:rFonts w:ascii="Wingdings" w:hAnsi="Wingdings" w:hint="default"/>
      </w:rPr>
    </w:lvl>
    <w:lvl w:ilvl="6" w:tplc="04190001">
      <w:start w:val="1"/>
      <w:numFmt w:val="bullet"/>
      <w:lvlText w:val=""/>
      <w:lvlJc w:val="left"/>
      <w:pPr>
        <w:tabs>
          <w:tab w:val="num" w:pos="4653"/>
        </w:tabs>
        <w:ind w:left="4653" w:hanging="360"/>
      </w:pPr>
      <w:rPr>
        <w:rFonts w:ascii="Symbol" w:hAnsi="Symbol" w:hint="default"/>
      </w:rPr>
    </w:lvl>
    <w:lvl w:ilvl="7" w:tplc="04190003">
      <w:start w:val="1"/>
      <w:numFmt w:val="bullet"/>
      <w:lvlText w:val="o"/>
      <w:lvlJc w:val="left"/>
      <w:pPr>
        <w:tabs>
          <w:tab w:val="num" w:pos="5373"/>
        </w:tabs>
        <w:ind w:left="5373" w:hanging="360"/>
      </w:pPr>
      <w:rPr>
        <w:rFonts w:ascii="Courier New" w:hAnsi="Courier New" w:hint="default"/>
      </w:rPr>
    </w:lvl>
    <w:lvl w:ilvl="8" w:tplc="04190005">
      <w:start w:val="1"/>
      <w:numFmt w:val="bullet"/>
      <w:lvlText w:val=""/>
      <w:lvlJc w:val="left"/>
      <w:pPr>
        <w:tabs>
          <w:tab w:val="num" w:pos="6093"/>
        </w:tabs>
        <w:ind w:left="6093"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4"/>
  </w:num>
  <w:num w:numId="36">
    <w:abstractNumId w:val="10"/>
  </w:num>
  <w:num w:numId="37">
    <w:abstractNumId w:val="11"/>
  </w:num>
  <w:num w:numId="38">
    <w:abstractNumId w:val="1"/>
  </w:num>
  <w:num w:numId="39">
    <w:abstractNumId w:val="5"/>
  </w:num>
  <w:num w:numId="40">
    <w:abstractNumId w:val="9"/>
  </w:num>
  <w:num w:numId="41">
    <w:abstractNumId w:val="6"/>
  </w:num>
  <w:num w:numId="42">
    <w:abstractNumId w:val="3"/>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num>
  <w:num w:numId="45">
    <w:abstractNumId w:val="2"/>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defaultTabStop w:val="708"/>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CDB"/>
    <w:rsid w:val="000007E3"/>
    <w:rsid w:val="00001791"/>
    <w:rsid w:val="00003F36"/>
    <w:rsid w:val="000045DD"/>
    <w:rsid w:val="00004F5A"/>
    <w:rsid w:val="00007E88"/>
    <w:rsid w:val="0001246A"/>
    <w:rsid w:val="00012649"/>
    <w:rsid w:val="00012F8B"/>
    <w:rsid w:val="000150EB"/>
    <w:rsid w:val="00016A95"/>
    <w:rsid w:val="00016FA5"/>
    <w:rsid w:val="00021175"/>
    <w:rsid w:val="00030349"/>
    <w:rsid w:val="000331DD"/>
    <w:rsid w:val="00033965"/>
    <w:rsid w:val="00037CC8"/>
    <w:rsid w:val="00040A39"/>
    <w:rsid w:val="00042F9B"/>
    <w:rsid w:val="0004374B"/>
    <w:rsid w:val="00043D0B"/>
    <w:rsid w:val="00046705"/>
    <w:rsid w:val="0005181A"/>
    <w:rsid w:val="00057CD3"/>
    <w:rsid w:val="00057D24"/>
    <w:rsid w:val="00060C12"/>
    <w:rsid w:val="00060CA4"/>
    <w:rsid w:val="00061B5A"/>
    <w:rsid w:val="00061CCC"/>
    <w:rsid w:val="000666D1"/>
    <w:rsid w:val="00067F2E"/>
    <w:rsid w:val="00070779"/>
    <w:rsid w:val="00072AA0"/>
    <w:rsid w:val="00072B8E"/>
    <w:rsid w:val="00073FD5"/>
    <w:rsid w:val="000770C4"/>
    <w:rsid w:val="00080723"/>
    <w:rsid w:val="00081CE6"/>
    <w:rsid w:val="000830C0"/>
    <w:rsid w:val="00083D44"/>
    <w:rsid w:val="00083F66"/>
    <w:rsid w:val="0008622E"/>
    <w:rsid w:val="000874AB"/>
    <w:rsid w:val="00091E96"/>
    <w:rsid w:val="000926A2"/>
    <w:rsid w:val="00093421"/>
    <w:rsid w:val="00094652"/>
    <w:rsid w:val="0009733B"/>
    <w:rsid w:val="000A4896"/>
    <w:rsid w:val="000A4A75"/>
    <w:rsid w:val="000A5D74"/>
    <w:rsid w:val="000A6064"/>
    <w:rsid w:val="000B2489"/>
    <w:rsid w:val="000B5245"/>
    <w:rsid w:val="000B776C"/>
    <w:rsid w:val="000C10CA"/>
    <w:rsid w:val="000C285A"/>
    <w:rsid w:val="000C3564"/>
    <w:rsid w:val="000C6E43"/>
    <w:rsid w:val="000C7079"/>
    <w:rsid w:val="000D30FA"/>
    <w:rsid w:val="000D40AA"/>
    <w:rsid w:val="000D4CE0"/>
    <w:rsid w:val="000D6013"/>
    <w:rsid w:val="000D610F"/>
    <w:rsid w:val="000D6CE9"/>
    <w:rsid w:val="000D78F6"/>
    <w:rsid w:val="000E3BC9"/>
    <w:rsid w:val="000E48B5"/>
    <w:rsid w:val="000E6249"/>
    <w:rsid w:val="000E7AA5"/>
    <w:rsid w:val="000F0491"/>
    <w:rsid w:val="000F2386"/>
    <w:rsid w:val="000F43F7"/>
    <w:rsid w:val="000F49DB"/>
    <w:rsid w:val="000F4CED"/>
    <w:rsid w:val="000F5351"/>
    <w:rsid w:val="000F56EA"/>
    <w:rsid w:val="000F6933"/>
    <w:rsid w:val="000F6CE8"/>
    <w:rsid w:val="00103A83"/>
    <w:rsid w:val="00103F6B"/>
    <w:rsid w:val="00104444"/>
    <w:rsid w:val="0010464A"/>
    <w:rsid w:val="00105BA0"/>
    <w:rsid w:val="0010636E"/>
    <w:rsid w:val="0011275D"/>
    <w:rsid w:val="00114E78"/>
    <w:rsid w:val="00115E7F"/>
    <w:rsid w:val="00115FBB"/>
    <w:rsid w:val="00122785"/>
    <w:rsid w:val="0012372F"/>
    <w:rsid w:val="0012427E"/>
    <w:rsid w:val="00124A7C"/>
    <w:rsid w:val="00124B5A"/>
    <w:rsid w:val="00125AC4"/>
    <w:rsid w:val="0012647A"/>
    <w:rsid w:val="00126709"/>
    <w:rsid w:val="0012723E"/>
    <w:rsid w:val="00130131"/>
    <w:rsid w:val="001306AC"/>
    <w:rsid w:val="00130A42"/>
    <w:rsid w:val="00130C6E"/>
    <w:rsid w:val="00130FCD"/>
    <w:rsid w:val="00132E35"/>
    <w:rsid w:val="00134E3C"/>
    <w:rsid w:val="00135123"/>
    <w:rsid w:val="00136024"/>
    <w:rsid w:val="00136297"/>
    <w:rsid w:val="00136E3D"/>
    <w:rsid w:val="001370BF"/>
    <w:rsid w:val="00140A2B"/>
    <w:rsid w:val="00143311"/>
    <w:rsid w:val="00143FA8"/>
    <w:rsid w:val="00144E99"/>
    <w:rsid w:val="001459CE"/>
    <w:rsid w:val="0014640A"/>
    <w:rsid w:val="00150122"/>
    <w:rsid w:val="00150BC5"/>
    <w:rsid w:val="00151A94"/>
    <w:rsid w:val="00151AA6"/>
    <w:rsid w:val="0015435E"/>
    <w:rsid w:val="001545C9"/>
    <w:rsid w:val="00157624"/>
    <w:rsid w:val="00160271"/>
    <w:rsid w:val="0016080D"/>
    <w:rsid w:val="001623DC"/>
    <w:rsid w:val="0016264C"/>
    <w:rsid w:val="001630DC"/>
    <w:rsid w:val="00164157"/>
    <w:rsid w:val="00164B01"/>
    <w:rsid w:val="00165C41"/>
    <w:rsid w:val="00165F4E"/>
    <w:rsid w:val="00166463"/>
    <w:rsid w:val="00170438"/>
    <w:rsid w:val="00170744"/>
    <w:rsid w:val="00171212"/>
    <w:rsid w:val="001721FF"/>
    <w:rsid w:val="00175B94"/>
    <w:rsid w:val="00175E7D"/>
    <w:rsid w:val="001773FD"/>
    <w:rsid w:val="00177DA7"/>
    <w:rsid w:val="00180DF7"/>
    <w:rsid w:val="001826F6"/>
    <w:rsid w:val="00184243"/>
    <w:rsid w:val="001845E4"/>
    <w:rsid w:val="00184DFA"/>
    <w:rsid w:val="00184F18"/>
    <w:rsid w:val="0018646C"/>
    <w:rsid w:val="0019111C"/>
    <w:rsid w:val="00191644"/>
    <w:rsid w:val="00192BDD"/>
    <w:rsid w:val="001931B8"/>
    <w:rsid w:val="00193211"/>
    <w:rsid w:val="001951A9"/>
    <w:rsid w:val="001A0028"/>
    <w:rsid w:val="001A1054"/>
    <w:rsid w:val="001A1A16"/>
    <w:rsid w:val="001A46E1"/>
    <w:rsid w:val="001A52B2"/>
    <w:rsid w:val="001A55F3"/>
    <w:rsid w:val="001A7694"/>
    <w:rsid w:val="001A7ACD"/>
    <w:rsid w:val="001A7F51"/>
    <w:rsid w:val="001B2B41"/>
    <w:rsid w:val="001B30CE"/>
    <w:rsid w:val="001B4D2A"/>
    <w:rsid w:val="001B720A"/>
    <w:rsid w:val="001C151E"/>
    <w:rsid w:val="001C3484"/>
    <w:rsid w:val="001C3938"/>
    <w:rsid w:val="001C5116"/>
    <w:rsid w:val="001C60A9"/>
    <w:rsid w:val="001C682B"/>
    <w:rsid w:val="001C7B41"/>
    <w:rsid w:val="001D274B"/>
    <w:rsid w:val="001D306E"/>
    <w:rsid w:val="001D3DDE"/>
    <w:rsid w:val="001D5499"/>
    <w:rsid w:val="001D60DB"/>
    <w:rsid w:val="001E45DC"/>
    <w:rsid w:val="001E53B0"/>
    <w:rsid w:val="001E62B3"/>
    <w:rsid w:val="001E656A"/>
    <w:rsid w:val="001E6EE5"/>
    <w:rsid w:val="001F0755"/>
    <w:rsid w:val="001F2DEF"/>
    <w:rsid w:val="001F478F"/>
    <w:rsid w:val="001F63A4"/>
    <w:rsid w:val="001F6B1E"/>
    <w:rsid w:val="001F74F3"/>
    <w:rsid w:val="002015D5"/>
    <w:rsid w:val="00202E47"/>
    <w:rsid w:val="00203356"/>
    <w:rsid w:val="002034D9"/>
    <w:rsid w:val="002039E0"/>
    <w:rsid w:val="00205059"/>
    <w:rsid w:val="00206D16"/>
    <w:rsid w:val="002070A4"/>
    <w:rsid w:val="00207FAF"/>
    <w:rsid w:val="00210A42"/>
    <w:rsid w:val="00212D7F"/>
    <w:rsid w:val="00212E58"/>
    <w:rsid w:val="002150DF"/>
    <w:rsid w:val="00215327"/>
    <w:rsid w:val="00216CDC"/>
    <w:rsid w:val="00220585"/>
    <w:rsid w:val="00221363"/>
    <w:rsid w:val="00221A7C"/>
    <w:rsid w:val="002237F1"/>
    <w:rsid w:val="0022431E"/>
    <w:rsid w:val="00225883"/>
    <w:rsid w:val="00230638"/>
    <w:rsid w:val="00232756"/>
    <w:rsid w:val="00233B6E"/>
    <w:rsid w:val="0023446A"/>
    <w:rsid w:val="00234593"/>
    <w:rsid w:val="00234AEF"/>
    <w:rsid w:val="00235BE7"/>
    <w:rsid w:val="00235F7F"/>
    <w:rsid w:val="0024216F"/>
    <w:rsid w:val="00244500"/>
    <w:rsid w:val="00244770"/>
    <w:rsid w:val="00246F32"/>
    <w:rsid w:val="0025023C"/>
    <w:rsid w:val="00250848"/>
    <w:rsid w:val="00254C9F"/>
    <w:rsid w:val="00254EEB"/>
    <w:rsid w:val="00256BDD"/>
    <w:rsid w:val="0026102C"/>
    <w:rsid w:val="00261A46"/>
    <w:rsid w:val="002644D7"/>
    <w:rsid w:val="002645AC"/>
    <w:rsid w:val="0026491D"/>
    <w:rsid w:val="00266012"/>
    <w:rsid w:val="00266B3B"/>
    <w:rsid w:val="0026743C"/>
    <w:rsid w:val="002704CD"/>
    <w:rsid w:val="00270E4A"/>
    <w:rsid w:val="00273CC2"/>
    <w:rsid w:val="002759C1"/>
    <w:rsid w:val="00277AAC"/>
    <w:rsid w:val="00282B06"/>
    <w:rsid w:val="002846DD"/>
    <w:rsid w:val="00284FDB"/>
    <w:rsid w:val="00286828"/>
    <w:rsid w:val="00287883"/>
    <w:rsid w:val="00291F37"/>
    <w:rsid w:val="00291F44"/>
    <w:rsid w:val="00295DE6"/>
    <w:rsid w:val="00296000"/>
    <w:rsid w:val="002A1608"/>
    <w:rsid w:val="002A1F2D"/>
    <w:rsid w:val="002A2C2B"/>
    <w:rsid w:val="002A2D1C"/>
    <w:rsid w:val="002A5177"/>
    <w:rsid w:val="002A5AA7"/>
    <w:rsid w:val="002A7754"/>
    <w:rsid w:val="002B0BA2"/>
    <w:rsid w:val="002B132E"/>
    <w:rsid w:val="002B29DD"/>
    <w:rsid w:val="002B4D38"/>
    <w:rsid w:val="002B5F2C"/>
    <w:rsid w:val="002B62CB"/>
    <w:rsid w:val="002C31A1"/>
    <w:rsid w:val="002C3AD6"/>
    <w:rsid w:val="002C47FE"/>
    <w:rsid w:val="002C5154"/>
    <w:rsid w:val="002C5376"/>
    <w:rsid w:val="002D03CA"/>
    <w:rsid w:val="002D0F1F"/>
    <w:rsid w:val="002D268C"/>
    <w:rsid w:val="002D3F5C"/>
    <w:rsid w:val="002D5589"/>
    <w:rsid w:val="002D56EC"/>
    <w:rsid w:val="002D5DD9"/>
    <w:rsid w:val="002E166F"/>
    <w:rsid w:val="002E175E"/>
    <w:rsid w:val="002E347E"/>
    <w:rsid w:val="002E4823"/>
    <w:rsid w:val="002E55F0"/>
    <w:rsid w:val="002E5603"/>
    <w:rsid w:val="002E6B7E"/>
    <w:rsid w:val="002F0A41"/>
    <w:rsid w:val="002F180B"/>
    <w:rsid w:val="002F4B7E"/>
    <w:rsid w:val="002F6213"/>
    <w:rsid w:val="002F7528"/>
    <w:rsid w:val="002F7E00"/>
    <w:rsid w:val="002F7FBB"/>
    <w:rsid w:val="00304F37"/>
    <w:rsid w:val="00306511"/>
    <w:rsid w:val="00310113"/>
    <w:rsid w:val="00311460"/>
    <w:rsid w:val="003128F1"/>
    <w:rsid w:val="00312D41"/>
    <w:rsid w:val="003147B5"/>
    <w:rsid w:val="00315BC7"/>
    <w:rsid w:val="00317325"/>
    <w:rsid w:val="00320C68"/>
    <w:rsid w:val="00323A6B"/>
    <w:rsid w:val="00325BE6"/>
    <w:rsid w:val="00327D51"/>
    <w:rsid w:val="00332A51"/>
    <w:rsid w:val="00332DE1"/>
    <w:rsid w:val="0033368E"/>
    <w:rsid w:val="003345BC"/>
    <w:rsid w:val="00335CC2"/>
    <w:rsid w:val="00337252"/>
    <w:rsid w:val="003402BC"/>
    <w:rsid w:val="00342EA8"/>
    <w:rsid w:val="003435FA"/>
    <w:rsid w:val="003440CF"/>
    <w:rsid w:val="003464B1"/>
    <w:rsid w:val="003464BF"/>
    <w:rsid w:val="00346517"/>
    <w:rsid w:val="0035399F"/>
    <w:rsid w:val="00355C66"/>
    <w:rsid w:val="0035750F"/>
    <w:rsid w:val="00360ACF"/>
    <w:rsid w:val="003611AD"/>
    <w:rsid w:val="003614CD"/>
    <w:rsid w:val="00362490"/>
    <w:rsid w:val="00362BE1"/>
    <w:rsid w:val="003710BD"/>
    <w:rsid w:val="00372728"/>
    <w:rsid w:val="00372CAA"/>
    <w:rsid w:val="00373ECA"/>
    <w:rsid w:val="003760ED"/>
    <w:rsid w:val="00380CEB"/>
    <w:rsid w:val="00382995"/>
    <w:rsid w:val="00387504"/>
    <w:rsid w:val="00387F4E"/>
    <w:rsid w:val="00390058"/>
    <w:rsid w:val="00390A1A"/>
    <w:rsid w:val="00392220"/>
    <w:rsid w:val="00393E86"/>
    <w:rsid w:val="00394119"/>
    <w:rsid w:val="00394B65"/>
    <w:rsid w:val="003956D4"/>
    <w:rsid w:val="0039600A"/>
    <w:rsid w:val="00397F56"/>
    <w:rsid w:val="003A2327"/>
    <w:rsid w:val="003A2F1D"/>
    <w:rsid w:val="003A50F7"/>
    <w:rsid w:val="003A5BFC"/>
    <w:rsid w:val="003B0806"/>
    <w:rsid w:val="003B1579"/>
    <w:rsid w:val="003B2704"/>
    <w:rsid w:val="003B30CC"/>
    <w:rsid w:val="003B43BE"/>
    <w:rsid w:val="003B50CE"/>
    <w:rsid w:val="003B5313"/>
    <w:rsid w:val="003B5FDF"/>
    <w:rsid w:val="003B7BE6"/>
    <w:rsid w:val="003C04CE"/>
    <w:rsid w:val="003C27C1"/>
    <w:rsid w:val="003C2C03"/>
    <w:rsid w:val="003C612C"/>
    <w:rsid w:val="003D0C67"/>
    <w:rsid w:val="003D1DC8"/>
    <w:rsid w:val="003D40C9"/>
    <w:rsid w:val="003D4374"/>
    <w:rsid w:val="003D4E88"/>
    <w:rsid w:val="003E188C"/>
    <w:rsid w:val="003E2984"/>
    <w:rsid w:val="003E3ACF"/>
    <w:rsid w:val="003E4ED0"/>
    <w:rsid w:val="003E6AE4"/>
    <w:rsid w:val="003E7947"/>
    <w:rsid w:val="003F004D"/>
    <w:rsid w:val="003F09DB"/>
    <w:rsid w:val="003F1E6A"/>
    <w:rsid w:val="003F32B9"/>
    <w:rsid w:val="003F4524"/>
    <w:rsid w:val="00401831"/>
    <w:rsid w:val="0040377A"/>
    <w:rsid w:val="004041CE"/>
    <w:rsid w:val="00404E6E"/>
    <w:rsid w:val="004053C2"/>
    <w:rsid w:val="00405CBD"/>
    <w:rsid w:val="0040695E"/>
    <w:rsid w:val="004075A3"/>
    <w:rsid w:val="004078A3"/>
    <w:rsid w:val="00407A76"/>
    <w:rsid w:val="0041011B"/>
    <w:rsid w:val="00411186"/>
    <w:rsid w:val="0041172E"/>
    <w:rsid w:val="00411B2A"/>
    <w:rsid w:val="00411CF5"/>
    <w:rsid w:val="0041243A"/>
    <w:rsid w:val="00414FA5"/>
    <w:rsid w:val="004173CF"/>
    <w:rsid w:val="00417B8B"/>
    <w:rsid w:val="0042243D"/>
    <w:rsid w:val="00425A37"/>
    <w:rsid w:val="00425AE7"/>
    <w:rsid w:val="004270C5"/>
    <w:rsid w:val="004309EE"/>
    <w:rsid w:val="00431619"/>
    <w:rsid w:val="00433200"/>
    <w:rsid w:val="0043335D"/>
    <w:rsid w:val="00433928"/>
    <w:rsid w:val="00441346"/>
    <w:rsid w:val="00441740"/>
    <w:rsid w:val="004420FB"/>
    <w:rsid w:val="00442721"/>
    <w:rsid w:val="00442F9D"/>
    <w:rsid w:val="00443DEC"/>
    <w:rsid w:val="00444FB5"/>
    <w:rsid w:val="00445B4C"/>
    <w:rsid w:val="0044652C"/>
    <w:rsid w:val="00447936"/>
    <w:rsid w:val="00447E29"/>
    <w:rsid w:val="004518E1"/>
    <w:rsid w:val="00452F40"/>
    <w:rsid w:val="00455E35"/>
    <w:rsid w:val="00457D4D"/>
    <w:rsid w:val="004640F5"/>
    <w:rsid w:val="004646D6"/>
    <w:rsid w:val="00464C96"/>
    <w:rsid w:val="004672C0"/>
    <w:rsid w:val="00470032"/>
    <w:rsid w:val="00470DA3"/>
    <w:rsid w:val="00474912"/>
    <w:rsid w:val="0047496F"/>
    <w:rsid w:val="004750C1"/>
    <w:rsid w:val="004755AA"/>
    <w:rsid w:val="00480296"/>
    <w:rsid w:val="00483D9E"/>
    <w:rsid w:val="004844AD"/>
    <w:rsid w:val="00485C6D"/>
    <w:rsid w:val="00486F59"/>
    <w:rsid w:val="00487021"/>
    <w:rsid w:val="004925F6"/>
    <w:rsid w:val="00493B0C"/>
    <w:rsid w:val="0049468E"/>
    <w:rsid w:val="00494809"/>
    <w:rsid w:val="004954CB"/>
    <w:rsid w:val="00495A1A"/>
    <w:rsid w:val="004A10FE"/>
    <w:rsid w:val="004A193F"/>
    <w:rsid w:val="004A2AF9"/>
    <w:rsid w:val="004A2D03"/>
    <w:rsid w:val="004A75BE"/>
    <w:rsid w:val="004B0E7A"/>
    <w:rsid w:val="004B128F"/>
    <w:rsid w:val="004B1EA5"/>
    <w:rsid w:val="004B2624"/>
    <w:rsid w:val="004B2685"/>
    <w:rsid w:val="004B76A2"/>
    <w:rsid w:val="004C26A1"/>
    <w:rsid w:val="004C3A9D"/>
    <w:rsid w:val="004C3CE6"/>
    <w:rsid w:val="004C51CC"/>
    <w:rsid w:val="004C57BB"/>
    <w:rsid w:val="004C72CE"/>
    <w:rsid w:val="004D0547"/>
    <w:rsid w:val="004D0D0A"/>
    <w:rsid w:val="004D12D0"/>
    <w:rsid w:val="004D3158"/>
    <w:rsid w:val="004D7A7A"/>
    <w:rsid w:val="004E7272"/>
    <w:rsid w:val="004E7CD6"/>
    <w:rsid w:val="004F1016"/>
    <w:rsid w:val="004F76D8"/>
    <w:rsid w:val="00500F7B"/>
    <w:rsid w:val="00501A52"/>
    <w:rsid w:val="00503E26"/>
    <w:rsid w:val="00505012"/>
    <w:rsid w:val="005146FB"/>
    <w:rsid w:val="00522E7F"/>
    <w:rsid w:val="005234C9"/>
    <w:rsid w:val="00524DF6"/>
    <w:rsid w:val="00525B22"/>
    <w:rsid w:val="005266C6"/>
    <w:rsid w:val="00531221"/>
    <w:rsid w:val="0053177D"/>
    <w:rsid w:val="005347CF"/>
    <w:rsid w:val="0054015E"/>
    <w:rsid w:val="00541D91"/>
    <w:rsid w:val="00541F79"/>
    <w:rsid w:val="00542792"/>
    <w:rsid w:val="00544957"/>
    <w:rsid w:val="00545926"/>
    <w:rsid w:val="005468AD"/>
    <w:rsid w:val="00550376"/>
    <w:rsid w:val="0055166E"/>
    <w:rsid w:val="00552993"/>
    <w:rsid w:val="0055323D"/>
    <w:rsid w:val="005534F5"/>
    <w:rsid w:val="0055368F"/>
    <w:rsid w:val="0055606C"/>
    <w:rsid w:val="00561737"/>
    <w:rsid w:val="00562437"/>
    <w:rsid w:val="005653FB"/>
    <w:rsid w:val="00566118"/>
    <w:rsid w:val="005661D4"/>
    <w:rsid w:val="005739D3"/>
    <w:rsid w:val="00573F98"/>
    <w:rsid w:val="005757E9"/>
    <w:rsid w:val="00585D95"/>
    <w:rsid w:val="00586371"/>
    <w:rsid w:val="0058782F"/>
    <w:rsid w:val="0059037C"/>
    <w:rsid w:val="005908BD"/>
    <w:rsid w:val="0059134B"/>
    <w:rsid w:val="00591984"/>
    <w:rsid w:val="00592A6A"/>
    <w:rsid w:val="00593A28"/>
    <w:rsid w:val="00596DD4"/>
    <w:rsid w:val="005A0959"/>
    <w:rsid w:val="005A4B57"/>
    <w:rsid w:val="005A681B"/>
    <w:rsid w:val="005A72A6"/>
    <w:rsid w:val="005B2329"/>
    <w:rsid w:val="005B24CB"/>
    <w:rsid w:val="005B28F4"/>
    <w:rsid w:val="005B318D"/>
    <w:rsid w:val="005B3EFA"/>
    <w:rsid w:val="005B5DA3"/>
    <w:rsid w:val="005B7919"/>
    <w:rsid w:val="005C10A8"/>
    <w:rsid w:val="005C33E4"/>
    <w:rsid w:val="005C3F34"/>
    <w:rsid w:val="005C43A8"/>
    <w:rsid w:val="005C4FB0"/>
    <w:rsid w:val="005C53E0"/>
    <w:rsid w:val="005C7660"/>
    <w:rsid w:val="005C78D3"/>
    <w:rsid w:val="005D66A1"/>
    <w:rsid w:val="005D77EB"/>
    <w:rsid w:val="005E259F"/>
    <w:rsid w:val="005E2CB3"/>
    <w:rsid w:val="005E4B83"/>
    <w:rsid w:val="005E519B"/>
    <w:rsid w:val="005E6127"/>
    <w:rsid w:val="005E6A66"/>
    <w:rsid w:val="005F1F3A"/>
    <w:rsid w:val="005F23D0"/>
    <w:rsid w:val="005F2FB8"/>
    <w:rsid w:val="005F3D0F"/>
    <w:rsid w:val="005F3EF0"/>
    <w:rsid w:val="005F4979"/>
    <w:rsid w:val="005F50C8"/>
    <w:rsid w:val="005F53F9"/>
    <w:rsid w:val="005F59E2"/>
    <w:rsid w:val="005F6531"/>
    <w:rsid w:val="005F70BB"/>
    <w:rsid w:val="005F766D"/>
    <w:rsid w:val="005F7BD3"/>
    <w:rsid w:val="00600878"/>
    <w:rsid w:val="00601998"/>
    <w:rsid w:val="00602830"/>
    <w:rsid w:val="006046CA"/>
    <w:rsid w:val="006074C4"/>
    <w:rsid w:val="00614389"/>
    <w:rsid w:val="00615CC2"/>
    <w:rsid w:val="006174A3"/>
    <w:rsid w:val="00623FF3"/>
    <w:rsid w:val="006241E2"/>
    <w:rsid w:val="006243B1"/>
    <w:rsid w:val="006321F0"/>
    <w:rsid w:val="00632729"/>
    <w:rsid w:val="00633B70"/>
    <w:rsid w:val="0063469A"/>
    <w:rsid w:val="00635883"/>
    <w:rsid w:val="00637DD2"/>
    <w:rsid w:val="0064193E"/>
    <w:rsid w:val="00646971"/>
    <w:rsid w:val="006471E5"/>
    <w:rsid w:val="00647765"/>
    <w:rsid w:val="0065201D"/>
    <w:rsid w:val="006534EA"/>
    <w:rsid w:val="00653DD6"/>
    <w:rsid w:val="00656AC0"/>
    <w:rsid w:val="00657547"/>
    <w:rsid w:val="00657570"/>
    <w:rsid w:val="00657D55"/>
    <w:rsid w:val="00660388"/>
    <w:rsid w:val="00661C9D"/>
    <w:rsid w:val="00662217"/>
    <w:rsid w:val="006641C0"/>
    <w:rsid w:val="00666080"/>
    <w:rsid w:val="006668DB"/>
    <w:rsid w:val="00672642"/>
    <w:rsid w:val="00674273"/>
    <w:rsid w:val="006742B2"/>
    <w:rsid w:val="00675F32"/>
    <w:rsid w:val="00675FF2"/>
    <w:rsid w:val="00676ED9"/>
    <w:rsid w:val="0067713F"/>
    <w:rsid w:val="00677C99"/>
    <w:rsid w:val="00680DC6"/>
    <w:rsid w:val="006830E4"/>
    <w:rsid w:val="006876DD"/>
    <w:rsid w:val="00687C39"/>
    <w:rsid w:val="006949E3"/>
    <w:rsid w:val="00697A8C"/>
    <w:rsid w:val="006A096F"/>
    <w:rsid w:val="006A2BC3"/>
    <w:rsid w:val="006A3A2B"/>
    <w:rsid w:val="006A4F9F"/>
    <w:rsid w:val="006A64E8"/>
    <w:rsid w:val="006A697E"/>
    <w:rsid w:val="006A6BDF"/>
    <w:rsid w:val="006B05BC"/>
    <w:rsid w:val="006B4935"/>
    <w:rsid w:val="006B6DFB"/>
    <w:rsid w:val="006C04D4"/>
    <w:rsid w:val="006C1F96"/>
    <w:rsid w:val="006C2EA2"/>
    <w:rsid w:val="006C58CB"/>
    <w:rsid w:val="006C5F1F"/>
    <w:rsid w:val="006C6570"/>
    <w:rsid w:val="006C6EB3"/>
    <w:rsid w:val="006C73E1"/>
    <w:rsid w:val="006D18CA"/>
    <w:rsid w:val="006D59C5"/>
    <w:rsid w:val="006E31CB"/>
    <w:rsid w:val="006E3B81"/>
    <w:rsid w:val="006E4959"/>
    <w:rsid w:val="006E4DA8"/>
    <w:rsid w:val="006E52F4"/>
    <w:rsid w:val="006E5559"/>
    <w:rsid w:val="006E5BEE"/>
    <w:rsid w:val="006E616D"/>
    <w:rsid w:val="006E7329"/>
    <w:rsid w:val="006E782A"/>
    <w:rsid w:val="006F0931"/>
    <w:rsid w:val="006F36E4"/>
    <w:rsid w:val="006F54ED"/>
    <w:rsid w:val="00701CC6"/>
    <w:rsid w:val="00702A5A"/>
    <w:rsid w:val="0070357F"/>
    <w:rsid w:val="00704CE1"/>
    <w:rsid w:val="00704DEF"/>
    <w:rsid w:val="00705021"/>
    <w:rsid w:val="00706471"/>
    <w:rsid w:val="00710665"/>
    <w:rsid w:val="007123B0"/>
    <w:rsid w:val="00712E1D"/>
    <w:rsid w:val="007140FC"/>
    <w:rsid w:val="00714B3B"/>
    <w:rsid w:val="0072169E"/>
    <w:rsid w:val="00722BBC"/>
    <w:rsid w:val="00724F3C"/>
    <w:rsid w:val="007251E0"/>
    <w:rsid w:val="0072593A"/>
    <w:rsid w:val="00725958"/>
    <w:rsid w:val="00726E18"/>
    <w:rsid w:val="00727A99"/>
    <w:rsid w:val="00730233"/>
    <w:rsid w:val="00730AEA"/>
    <w:rsid w:val="007326CC"/>
    <w:rsid w:val="007347AC"/>
    <w:rsid w:val="00742C28"/>
    <w:rsid w:val="00742C72"/>
    <w:rsid w:val="00743C49"/>
    <w:rsid w:val="00743DF2"/>
    <w:rsid w:val="00744F97"/>
    <w:rsid w:val="00745FC0"/>
    <w:rsid w:val="00750D23"/>
    <w:rsid w:val="007547EA"/>
    <w:rsid w:val="0075611A"/>
    <w:rsid w:val="00756792"/>
    <w:rsid w:val="007567B7"/>
    <w:rsid w:val="00761DF8"/>
    <w:rsid w:val="00764149"/>
    <w:rsid w:val="007661D9"/>
    <w:rsid w:val="007738A5"/>
    <w:rsid w:val="00774AC5"/>
    <w:rsid w:val="00774F84"/>
    <w:rsid w:val="00776E6B"/>
    <w:rsid w:val="0078146E"/>
    <w:rsid w:val="00787114"/>
    <w:rsid w:val="00791152"/>
    <w:rsid w:val="0079465A"/>
    <w:rsid w:val="00794833"/>
    <w:rsid w:val="0079512A"/>
    <w:rsid w:val="0079612C"/>
    <w:rsid w:val="00796F55"/>
    <w:rsid w:val="00797875"/>
    <w:rsid w:val="007A1BAF"/>
    <w:rsid w:val="007A1EC4"/>
    <w:rsid w:val="007A32DE"/>
    <w:rsid w:val="007A4D78"/>
    <w:rsid w:val="007A53BF"/>
    <w:rsid w:val="007B0DE7"/>
    <w:rsid w:val="007B2B4D"/>
    <w:rsid w:val="007B3731"/>
    <w:rsid w:val="007B3AFA"/>
    <w:rsid w:val="007B3B91"/>
    <w:rsid w:val="007B4B71"/>
    <w:rsid w:val="007B6D65"/>
    <w:rsid w:val="007C272A"/>
    <w:rsid w:val="007C77B3"/>
    <w:rsid w:val="007D0BAB"/>
    <w:rsid w:val="007D304C"/>
    <w:rsid w:val="007D50D2"/>
    <w:rsid w:val="007D530D"/>
    <w:rsid w:val="007D6297"/>
    <w:rsid w:val="007E1847"/>
    <w:rsid w:val="007E1B0B"/>
    <w:rsid w:val="007E40B2"/>
    <w:rsid w:val="007E4E58"/>
    <w:rsid w:val="007E606A"/>
    <w:rsid w:val="007F0BFF"/>
    <w:rsid w:val="007F1D3D"/>
    <w:rsid w:val="007F7B2B"/>
    <w:rsid w:val="00800007"/>
    <w:rsid w:val="0080042D"/>
    <w:rsid w:val="008007FC"/>
    <w:rsid w:val="00811C5D"/>
    <w:rsid w:val="008125DC"/>
    <w:rsid w:val="00813FAA"/>
    <w:rsid w:val="00814E3E"/>
    <w:rsid w:val="0081607E"/>
    <w:rsid w:val="008162AA"/>
    <w:rsid w:val="00816923"/>
    <w:rsid w:val="00817285"/>
    <w:rsid w:val="00820DC3"/>
    <w:rsid w:val="00820F0B"/>
    <w:rsid w:val="00825D4D"/>
    <w:rsid w:val="0083152F"/>
    <w:rsid w:val="00832B16"/>
    <w:rsid w:val="0083645B"/>
    <w:rsid w:val="00837185"/>
    <w:rsid w:val="00837DAD"/>
    <w:rsid w:val="008421BB"/>
    <w:rsid w:val="00844FE2"/>
    <w:rsid w:val="00846D4E"/>
    <w:rsid w:val="00846DF3"/>
    <w:rsid w:val="00846E0C"/>
    <w:rsid w:val="008474F1"/>
    <w:rsid w:val="008476B2"/>
    <w:rsid w:val="008628FB"/>
    <w:rsid w:val="00862D06"/>
    <w:rsid w:val="00864DF0"/>
    <w:rsid w:val="008661B1"/>
    <w:rsid w:val="00866F57"/>
    <w:rsid w:val="00871B43"/>
    <w:rsid w:val="00872D22"/>
    <w:rsid w:val="0087478F"/>
    <w:rsid w:val="00876561"/>
    <w:rsid w:val="00876988"/>
    <w:rsid w:val="00880460"/>
    <w:rsid w:val="00880CBE"/>
    <w:rsid w:val="0088181B"/>
    <w:rsid w:val="00881D22"/>
    <w:rsid w:val="0088284A"/>
    <w:rsid w:val="00884274"/>
    <w:rsid w:val="00884727"/>
    <w:rsid w:val="00885DFA"/>
    <w:rsid w:val="00891C3D"/>
    <w:rsid w:val="0089235B"/>
    <w:rsid w:val="00892B8E"/>
    <w:rsid w:val="00893D81"/>
    <w:rsid w:val="0089456D"/>
    <w:rsid w:val="008955A2"/>
    <w:rsid w:val="00895DF5"/>
    <w:rsid w:val="008A0A30"/>
    <w:rsid w:val="008A0B7B"/>
    <w:rsid w:val="008A0FFA"/>
    <w:rsid w:val="008A3743"/>
    <w:rsid w:val="008A4EBB"/>
    <w:rsid w:val="008A4F63"/>
    <w:rsid w:val="008A7F9A"/>
    <w:rsid w:val="008B0479"/>
    <w:rsid w:val="008B0608"/>
    <w:rsid w:val="008B0B3D"/>
    <w:rsid w:val="008B1283"/>
    <w:rsid w:val="008B3F93"/>
    <w:rsid w:val="008B52A5"/>
    <w:rsid w:val="008B5F1A"/>
    <w:rsid w:val="008B6C57"/>
    <w:rsid w:val="008B6E31"/>
    <w:rsid w:val="008C0B0F"/>
    <w:rsid w:val="008C1C48"/>
    <w:rsid w:val="008C47C6"/>
    <w:rsid w:val="008C6E30"/>
    <w:rsid w:val="008D224F"/>
    <w:rsid w:val="008D248A"/>
    <w:rsid w:val="008D2B12"/>
    <w:rsid w:val="008D2DFA"/>
    <w:rsid w:val="008D6054"/>
    <w:rsid w:val="008D7873"/>
    <w:rsid w:val="008D7E02"/>
    <w:rsid w:val="008E2AC6"/>
    <w:rsid w:val="008E52A0"/>
    <w:rsid w:val="008E63D5"/>
    <w:rsid w:val="008E7025"/>
    <w:rsid w:val="008F5354"/>
    <w:rsid w:val="008F7134"/>
    <w:rsid w:val="00901A4E"/>
    <w:rsid w:val="00902098"/>
    <w:rsid w:val="0090215F"/>
    <w:rsid w:val="00902311"/>
    <w:rsid w:val="0090729E"/>
    <w:rsid w:val="00907B43"/>
    <w:rsid w:val="00912536"/>
    <w:rsid w:val="00912FED"/>
    <w:rsid w:val="009133F0"/>
    <w:rsid w:val="009154D6"/>
    <w:rsid w:val="0091552B"/>
    <w:rsid w:val="00916BC4"/>
    <w:rsid w:val="00920B85"/>
    <w:rsid w:val="00931FC7"/>
    <w:rsid w:val="00933199"/>
    <w:rsid w:val="00933C1E"/>
    <w:rsid w:val="009347E1"/>
    <w:rsid w:val="009348CC"/>
    <w:rsid w:val="00940722"/>
    <w:rsid w:val="00940BFD"/>
    <w:rsid w:val="00942A64"/>
    <w:rsid w:val="00943D58"/>
    <w:rsid w:val="0094728B"/>
    <w:rsid w:val="009473C4"/>
    <w:rsid w:val="009519F3"/>
    <w:rsid w:val="00952371"/>
    <w:rsid w:val="00954048"/>
    <w:rsid w:val="009540DF"/>
    <w:rsid w:val="00954857"/>
    <w:rsid w:val="009565F8"/>
    <w:rsid w:val="009568BA"/>
    <w:rsid w:val="009572FD"/>
    <w:rsid w:val="0096017C"/>
    <w:rsid w:val="00960C18"/>
    <w:rsid w:val="00962109"/>
    <w:rsid w:val="0096273E"/>
    <w:rsid w:val="00964299"/>
    <w:rsid w:val="00965153"/>
    <w:rsid w:val="00965C86"/>
    <w:rsid w:val="009676FF"/>
    <w:rsid w:val="00967FE8"/>
    <w:rsid w:val="00970545"/>
    <w:rsid w:val="0097191F"/>
    <w:rsid w:val="00974321"/>
    <w:rsid w:val="0097447C"/>
    <w:rsid w:val="009765D4"/>
    <w:rsid w:val="0097677E"/>
    <w:rsid w:val="00977FA9"/>
    <w:rsid w:val="009802A8"/>
    <w:rsid w:val="00982525"/>
    <w:rsid w:val="00982E84"/>
    <w:rsid w:val="00983097"/>
    <w:rsid w:val="009864A8"/>
    <w:rsid w:val="009877B7"/>
    <w:rsid w:val="009917C2"/>
    <w:rsid w:val="009946B7"/>
    <w:rsid w:val="009975D4"/>
    <w:rsid w:val="009A128F"/>
    <w:rsid w:val="009A12A3"/>
    <w:rsid w:val="009A23CA"/>
    <w:rsid w:val="009A25DB"/>
    <w:rsid w:val="009A4A81"/>
    <w:rsid w:val="009A70BC"/>
    <w:rsid w:val="009B151A"/>
    <w:rsid w:val="009C0737"/>
    <w:rsid w:val="009C07B2"/>
    <w:rsid w:val="009C19B6"/>
    <w:rsid w:val="009C5F49"/>
    <w:rsid w:val="009C6022"/>
    <w:rsid w:val="009C672E"/>
    <w:rsid w:val="009D0519"/>
    <w:rsid w:val="009D0960"/>
    <w:rsid w:val="009D0DF7"/>
    <w:rsid w:val="009D260E"/>
    <w:rsid w:val="009D3355"/>
    <w:rsid w:val="009D49F7"/>
    <w:rsid w:val="009D5B93"/>
    <w:rsid w:val="009D5DCC"/>
    <w:rsid w:val="009E27DB"/>
    <w:rsid w:val="009E358F"/>
    <w:rsid w:val="009E44E1"/>
    <w:rsid w:val="009E64D3"/>
    <w:rsid w:val="009F01DE"/>
    <w:rsid w:val="009F17F8"/>
    <w:rsid w:val="009F2D98"/>
    <w:rsid w:val="009F5D03"/>
    <w:rsid w:val="009F68A8"/>
    <w:rsid w:val="00A012EC"/>
    <w:rsid w:val="00A02353"/>
    <w:rsid w:val="00A059B0"/>
    <w:rsid w:val="00A0705A"/>
    <w:rsid w:val="00A12640"/>
    <w:rsid w:val="00A140DD"/>
    <w:rsid w:val="00A16314"/>
    <w:rsid w:val="00A16601"/>
    <w:rsid w:val="00A16771"/>
    <w:rsid w:val="00A20181"/>
    <w:rsid w:val="00A2241B"/>
    <w:rsid w:val="00A22834"/>
    <w:rsid w:val="00A22E8A"/>
    <w:rsid w:val="00A2541B"/>
    <w:rsid w:val="00A2562F"/>
    <w:rsid w:val="00A25ADB"/>
    <w:rsid w:val="00A31650"/>
    <w:rsid w:val="00A327C9"/>
    <w:rsid w:val="00A32EFB"/>
    <w:rsid w:val="00A33EA1"/>
    <w:rsid w:val="00A34CFB"/>
    <w:rsid w:val="00A357B1"/>
    <w:rsid w:val="00A40247"/>
    <w:rsid w:val="00A40414"/>
    <w:rsid w:val="00A407A4"/>
    <w:rsid w:val="00A43687"/>
    <w:rsid w:val="00A47B59"/>
    <w:rsid w:val="00A50B13"/>
    <w:rsid w:val="00A52969"/>
    <w:rsid w:val="00A53296"/>
    <w:rsid w:val="00A56658"/>
    <w:rsid w:val="00A605BA"/>
    <w:rsid w:val="00A60AA4"/>
    <w:rsid w:val="00A63AEE"/>
    <w:rsid w:val="00A654A0"/>
    <w:rsid w:val="00A65B24"/>
    <w:rsid w:val="00A67D84"/>
    <w:rsid w:val="00A71F19"/>
    <w:rsid w:val="00A72E49"/>
    <w:rsid w:val="00A75A79"/>
    <w:rsid w:val="00A76A67"/>
    <w:rsid w:val="00A779F2"/>
    <w:rsid w:val="00A80196"/>
    <w:rsid w:val="00A801C0"/>
    <w:rsid w:val="00A80DBA"/>
    <w:rsid w:val="00A8117F"/>
    <w:rsid w:val="00A813BC"/>
    <w:rsid w:val="00A82684"/>
    <w:rsid w:val="00A85227"/>
    <w:rsid w:val="00A8624D"/>
    <w:rsid w:val="00A869F2"/>
    <w:rsid w:val="00A91336"/>
    <w:rsid w:val="00A91B83"/>
    <w:rsid w:val="00A93CF0"/>
    <w:rsid w:val="00A9425F"/>
    <w:rsid w:val="00A9489F"/>
    <w:rsid w:val="00A97619"/>
    <w:rsid w:val="00AA28BD"/>
    <w:rsid w:val="00AA3607"/>
    <w:rsid w:val="00AB158C"/>
    <w:rsid w:val="00AB4288"/>
    <w:rsid w:val="00AC128E"/>
    <w:rsid w:val="00AC18C3"/>
    <w:rsid w:val="00AC1CDB"/>
    <w:rsid w:val="00AC416B"/>
    <w:rsid w:val="00AC5A03"/>
    <w:rsid w:val="00AC73B9"/>
    <w:rsid w:val="00AD03E3"/>
    <w:rsid w:val="00AD0B28"/>
    <w:rsid w:val="00AD12E2"/>
    <w:rsid w:val="00AD1B79"/>
    <w:rsid w:val="00AD5396"/>
    <w:rsid w:val="00AD5FEC"/>
    <w:rsid w:val="00AD75FE"/>
    <w:rsid w:val="00AE0CC3"/>
    <w:rsid w:val="00AE13FC"/>
    <w:rsid w:val="00AE1489"/>
    <w:rsid w:val="00AE2260"/>
    <w:rsid w:val="00AE27E8"/>
    <w:rsid w:val="00AE3733"/>
    <w:rsid w:val="00AE5543"/>
    <w:rsid w:val="00AE7456"/>
    <w:rsid w:val="00AE7B16"/>
    <w:rsid w:val="00AF017A"/>
    <w:rsid w:val="00AF05F2"/>
    <w:rsid w:val="00AF1FA5"/>
    <w:rsid w:val="00AF267D"/>
    <w:rsid w:val="00AF485F"/>
    <w:rsid w:val="00AF5508"/>
    <w:rsid w:val="00B01706"/>
    <w:rsid w:val="00B01AB1"/>
    <w:rsid w:val="00B034B4"/>
    <w:rsid w:val="00B037C5"/>
    <w:rsid w:val="00B06A1B"/>
    <w:rsid w:val="00B0732E"/>
    <w:rsid w:val="00B07395"/>
    <w:rsid w:val="00B07C49"/>
    <w:rsid w:val="00B11F26"/>
    <w:rsid w:val="00B14467"/>
    <w:rsid w:val="00B1537B"/>
    <w:rsid w:val="00B165F0"/>
    <w:rsid w:val="00B16858"/>
    <w:rsid w:val="00B23FEC"/>
    <w:rsid w:val="00B26B94"/>
    <w:rsid w:val="00B27AF1"/>
    <w:rsid w:val="00B31967"/>
    <w:rsid w:val="00B366F0"/>
    <w:rsid w:val="00B40176"/>
    <w:rsid w:val="00B40D2B"/>
    <w:rsid w:val="00B438CE"/>
    <w:rsid w:val="00B439D7"/>
    <w:rsid w:val="00B45000"/>
    <w:rsid w:val="00B457D2"/>
    <w:rsid w:val="00B4633C"/>
    <w:rsid w:val="00B466D9"/>
    <w:rsid w:val="00B512B8"/>
    <w:rsid w:val="00B5154B"/>
    <w:rsid w:val="00B5191C"/>
    <w:rsid w:val="00B519F9"/>
    <w:rsid w:val="00B54D86"/>
    <w:rsid w:val="00B57A63"/>
    <w:rsid w:val="00B57E31"/>
    <w:rsid w:val="00B61458"/>
    <w:rsid w:val="00B63C10"/>
    <w:rsid w:val="00B6586C"/>
    <w:rsid w:val="00B66236"/>
    <w:rsid w:val="00B67BDE"/>
    <w:rsid w:val="00B70F83"/>
    <w:rsid w:val="00B730E6"/>
    <w:rsid w:val="00B73C2D"/>
    <w:rsid w:val="00B742A3"/>
    <w:rsid w:val="00B743A1"/>
    <w:rsid w:val="00B7624E"/>
    <w:rsid w:val="00B77A5F"/>
    <w:rsid w:val="00B80703"/>
    <w:rsid w:val="00B81272"/>
    <w:rsid w:val="00B82593"/>
    <w:rsid w:val="00B8736B"/>
    <w:rsid w:val="00B9022A"/>
    <w:rsid w:val="00B90267"/>
    <w:rsid w:val="00B93208"/>
    <w:rsid w:val="00B93A6C"/>
    <w:rsid w:val="00BA0546"/>
    <w:rsid w:val="00BA31AF"/>
    <w:rsid w:val="00BA3211"/>
    <w:rsid w:val="00BA3D41"/>
    <w:rsid w:val="00BA4CAB"/>
    <w:rsid w:val="00BA4CBA"/>
    <w:rsid w:val="00BA5CC1"/>
    <w:rsid w:val="00BA67EF"/>
    <w:rsid w:val="00BB2CEC"/>
    <w:rsid w:val="00BB3E6B"/>
    <w:rsid w:val="00BB4E5A"/>
    <w:rsid w:val="00BB55D8"/>
    <w:rsid w:val="00BB59E0"/>
    <w:rsid w:val="00BC1097"/>
    <w:rsid w:val="00BC1AF8"/>
    <w:rsid w:val="00BC4139"/>
    <w:rsid w:val="00BC43A9"/>
    <w:rsid w:val="00BC45E1"/>
    <w:rsid w:val="00BC4B3C"/>
    <w:rsid w:val="00BC5750"/>
    <w:rsid w:val="00BC7B9C"/>
    <w:rsid w:val="00BD148B"/>
    <w:rsid w:val="00BD4AA5"/>
    <w:rsid w:val="00BD6095"/>
    <w:rsid w:val="00BE0CA7"/>
    <w:rsid w:val="00BE2C99"/>
    <w:rsid w:val="00BE63FC"/>
    <w:rsid w:val="00BF00FD"/>
    <w:rsid w:val="00BF35C8"/>
    <w:rsid w:val="00BF3D01"/>
    <w:rsid w:val="00BF3D67"/>
    <w:rsid w:val="00BF4A9A"/>
    <w:rsid w:val="00BF519F"/>
    <w:rsid w:val="00BF5B29"/>
    <w:rsid w:val="00C00415"/>
    <w:rsid w:val="00C0070E"/>
    <w:rsid w:val="00C069C4"/>
    <w:rsid w:val="00C077C6"/>
    <w:rsid w:val="00C07D79"/>
    <w:rsid w:val="00C07EA6"/>
    <w:rsid w:val="00C1057F"/>
    <w:rsid w:val="00C124E2"/>
    <w:rsid w:val="00C13A2E"/>
    <w:rsid w:val="00C146D4"/>
    <w:rsid w:val="00C148EA"/>
    <w:rsid w:val="00C15606"/>
    <w:rsid w:val="00C16A74"/>
    <w:rsid w:val="00C17416"/>
    <w:rsid w:val="00C2225E"/>
    <w:rsid w:val="00C225A0"/>
    <w:rsid w:val="00C259F5"/>
    <w:rsid w:val="00C26D1A"/>
    <w:rsid w:val="00C343B8"/>
    <w:rsid w:val="00C34D8D"/>
    <w:rsid w:val="00C40372"/>
    <w:rsid w:val="00C408DE"/>
    <w:rsid w:val="00C455D5"/>
    <w:rsid w:val="00C465F1"/>
    <w:rsid w:val="00C468E2"/>
    <w:rsid w:val="00C46BB6"/>
    <w:rsid w:val="00C47001"/>
    <w:rsid w:val="00C54931"/>
    <w:rsid w:val="00C549CC"/>
    <w:rsid w:val="00C565F3"/>
    <w:rsid w:val="00C6007D"/>
    <w:rsid w:val="00C63CC9"/>
    <w:rsid w:val="00C656E0"/>
    <w:rsid w:val="00C6710C"/>
    <w:rsid w:val="00C67375"/>
    <w:rsid w:val="00C729BA"/>
    <w:rsid w:val="00C76F0D"/>
    <w:rsid w:val="00C7772E"/>
    <w:rsid w:val="00C812F3"/>
    <w:rsid w:val="00C84223"/>
    <w:rsid w:val="00C85856"/>
    <w:rsid w:val="00C916F5"/>
    <w:rsid w:val="00C91C9D"/>
    <w:rsid w:val="00C92F82"/>
    <w:rsid w:val="00C94899"/>
    <w:rsid w:val="00C94C30"/>
    <w:rsid w:val="00C97DB8"/>
    <w:rsid w:val="00CA01AC"/>
    <w:rsid w:val="00CA14A5"/>
    <w:rsid w:val="00CA2980"/>
    <w:rsid w:val="00CA2D65"/>
    <w:rsid w:val="00CA42FB"/>
    <w:rsid w:val="00CA4E1E"/>
    <w:rsid w:val="00CA60A8"/>
    <w:rsid w:val="00CA6206"/>
    <w:rsid w:val="00CA7623"/>
    <w:rsid w:val="00CA7987"/>
    <w:rsid w:val="00CB04F3"/>
    <w:rsid w:val="00CB1F8E"/>
    <w:rsid w:val="00CB5099"/>
    <w:rsid w:val="00CB654D"/>
    <w:rsid w:val="00CB66AC"/>
    <w:rsid w:val="00CB6B85"/>
    <w:rsid w:val="00CC0914"/>
    <w:rsid w:val="00CC0A25"/>
    <w:rsid w:val="00CC56C6"/>
    <w:rsid w:val="00CC5D5A"/>
    <w:rsid w:val="00CC6057"/>
    <w:rsid w:val="00CD0BD1"/>
    <w:rsid w:val="00CD1094"/>
    <w:rsid w:val="00CD1601"/>
    <w:rsid w:val="00CD2912"/>
    <w:rsid w:val="00CD4F5A"/>
    <w:rsid w:val="00CD6A91"/>
    <w:rsid w:val="00CD7CFE"/>
    <w:rsid w:val="00CE0648"/>
    <w:rsid w:val="00CE3470"/>
    <w:rsid w:val="00CE43BB"/>
    <w:rsid w:val="00CE44A6"/>
    <w:rsid w:val="00CF10B3"/>
    <w:rsid w:val="00CF2CFB"/>
    <w:rsid w:val="00CF4D27"/>
    <w:rsid w:val="00CF4F77"/>
    <w:rsid w:val="00D0129C"/>
    <w:rsid w:val="00D04738"/>
    <w:rsid w:val="00D073B9"/>
    <w:rsid w:val="00D12483"/>
    <w:rsid w:val="00D14C64"/>
    <w:rsid w:val="00D1607B"/>
    <w:rsid w:val="00D2091D"/>
    <w:rsid w:val="00D20EF9"/>
    <w:rsid w:val="00D21E58"/>
    <w:rsid w:val="00D239D4"/>
    <w:rsid w:val="00D32A7E"/>
    <w:rsid w:val="00D367B4"/>
    <w:rsid w:val="00D37C9D"/>
    <w:rsid w:val="00D409CB"/>
    <w:rsid w:val="00D411C4"/>
    <w:rsid w:val="00D41939"/>
    <w:rsid w:val="00D42240"/>
    <w:rsid w:val="00D43740"/>
    <w:rsid w:val="00D43A4D"/>
    <w:rsid w:val="00D43AB8"/>
    <w:rsid w:val="00D4423F"/>
    <w:rsid w:val="00D45595"/>
    <w:rsid w:val="00D476F3"/>
    <w:rsid w:val="00D47FB8"/>
    <w:rsid w:val="00D507C1"/>
    <w:rsid w:val="00D51339"/>
    <w:rsid w:val="00D5151A"/>
    <w:rsid w:val="00D535C1"/>
    <w:rsid w:val="00D53833"/>
    <w:rsid w:val="00D555AF"/>
    <w:rsid w:val="00D56E5D"/>
    <w:rsid w:val="00D57253"/>
    <w:rsid w:val="00D60AAF"/>
    <w:rsid w:val="00D615BA"/>
    <w:rsid w:val="00D62F24"/>
    <w:rsid w:val="00D64472"/>
    <w:rsid w:val="00D6504A"/>
    <w:rsid w:val="00D67E46"/>
    <w:rsid w:val="00D67FB3"/>
    <w:rsid w:val="00D71AC5"/>
    <w:rsid w:val="00D7271C"/>
    <w:rsid w:val="00D73488"/>
    <w:rsid w:val="00D7590E"/>
    <w:rsid w:val="00D80036"/>
    <w:rsid w:val="00D807E4"/>
    <w:rsid w:val="00D81078"/>
    <w:rsid w:val="00D83A4B"/>
    <w:rsid w:val="00D92003"/>
    <w:rsid w:val="00D92312"/>
    <w:rsid w:val="00D92F17"/>
    <w:rsid w:val="00D943D3"/>
    <w:rsid w:val="00D97654"/>
    <w:rsid w:val="00DA348A"/>
    <w:rsid w:val="00DA5631"/>
    <w:rsid w:val="00DB4837"/>
    <w:rsid w:val="00DB7A95"/>
    <w:rsid w:val="00DC004A"/>
    <w:rsid w:val="00DC0577"/>
    <w:rsid w:val="00DC06D7"/>
    <w:rsid w:val="00DC0A27"/>
    <w:rsid w:val="00DC2913"/>
    <w:rsid w:val="00DC3081"/>
    <w:rsid w:val="00DC50DC"/>
    <w:rsid w:val="00DC7A7F"/>
    <w:rsid w:val="00DC7EE8"/>
    <w:rsid w:val="00DD08FB"/>
    <w:rsid w:val="00DD0E90"/>
    <w:rsid w:val="00DD1850"/>
    <w:rsid w:val="00DD2118"/>
    <w:rsid w:val="00DD51BD"/>
    <w:rsid w:val="00DD6867"/>
    <w:rsid w:val="00DE1853"/>
    <w:rsid w:val="00DE2DE0"/>
    <w:rsid w:val="00DE325B"/>
    <w:rsid w:val="00DE32DE"/>
    <w:rsid w:val="00DE3BEC"/>
    <w:rsid w:val="00DE3D88"/>
    <w:rsid w:val="00DE52E4"/>
    <w:rsid w:val="00DF191B"/>
    <w:rsid w:val="00DF3E7F"/>
    <w:rsid w:val="00DF66EB"/>
    <w:rsid w:val="00DF6722"/>
    <w:rsid w:val="00DF7A6A"/>
    <w:rsid w:val="00DF7F10"/>
    <w:rsid w:val="00E01B2D"/>
    <w:rsid w:val="00E032A6"/>
    <w:rsid w:val="00E0351A"/>
    <w:rsid w:val="00E075A5"/>
    <w:rsid w:val="00E07899"/>
    <w:rsid w:val="00E14569"/>
    <w:rsid w:val="00E16083"/>
    <w:rsid w:val="00E1727F"/>
    <w:rsid w:val="00E20785"/>
    <w:rsid w:val="00E2137C"/>
    <w:rsid w:val="00E24016"/>
    <w:rsid w:val="00E24AB5"/>
    <w:rsid w:val="00E26A6B"/>
    <w:rsid w:val="00E27E71"/>
    <w:rsid w:val="00E30EE2"/>
    <w:rsid w:val="00E3150A"/>
    <w:rsid w:val="00E334E0"/>
    <w:rsid w:val="00E33D9F"/>
    <w:rsid w:val="00E340FA"/>
    <w:rsid w:val="00E34622"/>
    <w:rsid w:val="00E35CB4"/>
    <w:rsid w:val="00E36181"/>
    <w:rsid w:val="00E3662E"/>
    <w:rsid w:val="00E40BF6"/>
    <w:rsid w:val="00E41026"/>
    <w:rsid w:val="00E42338"/>
    <w:rsid w:val="00E4562D"/>
    <w:rsid w:val="00E45A75"/>
    <w:rsid w:val="00E47165"/>
    <w:rsid w:val="00E47586"/>
    <w:rsid w:val="00E5004C"/>
    <w:rsid w:val="00E50960"/>
    <w:rsid w:val="00E519A2"/>
    <w:rsid w:val="00E521D0"/>
    <w:rsid w:val="00E52366"/>
    <w:rsid w:val="00E55D6F"/>
    <w:rsid w:val="00E560CD"/>
    <w:rsid w:val="00E62E2F"/>
    <w:rsid w:val="00E64EC6"/>
    <w:rsid w:val="00E660BC"/>
    <w:rsid w:val="00E6753A"/>
    <w:rsid w:val="00E70787"/>
    <w:rsid w:val="00E708D1"/>
    <w:rsid w:val="00E70AB1"/>
    <w:rsid w:val="00E72117"/>
    <w:rsid w:val="00E73667"/>
    <w:rsid w:val="00E8459B"/>
    <w:rsid w:val="00E853DA"/>
    <w:rsid w:val="00E87F4E"/>
    <w:rsid w:val="00E91364"/>
    <w:rsid w:val="00E95DAD"/>
    <w:rsid w:val="00E9675E"/>
    <w:rsid w:val="00E970AB"/>
    <w:rsid w:val="00EA019B"/>
    <w:rsid w:val="00EA1CA6"/>
    <w:rsid w:val="00EA3804"/>
    <w:rsid w:val="00EA473F"/>
    <w:rsid w:val="00EA49C9"/>
    <w:rsid w:val="00EA6242"/>
    <w:rsid w:val="00EA7426"/>
    <w:rsid w:val="00EB2150"/>
    <w:rsid w:val="00EB3658"/>
    <w:rsid w:val="00EB3C81"/>
    <w:rsid w:val="00EB5FB6"/>
    <w:rsid w:val="00EB65E2"/>
    <w:rsid w:val="00EC0DA0"/>
    <w:rsid w:val="00EC286C"/>
    <w:rsid w:val="00EC2B7E"/>
    <w:rsid w:val="00EC609D"/>
    <w:rsid w:val="00EC617C"/>
    <w:rsid w:val="00EC69D6"/>
    <w:rsid w:val="00EC765C"/>
    <w:rsid w:val="00ED3E6A"/>
    <w:rsid w:val="00ED5617"/>
    <w:rsid w:val="00EF22B5"/>
    <w:rsid w:val="00EF2F22"/>
    <w:rsid w:val="00EF37EC"/>
    <w:rsid w:val="00F00173"/>
    <w:rsid w:val="00F03E2E"/>
    <w:rsid w:val="00F06BE2"/>
    <w:rsid w:val="00F10765"/>
    <w:rsid w:val="00F107E0"/>
    <w:rsid w:val="00F10DA9"/>
    <w:rsid w:val="00F113F2"/>
    <w:rsid w:val="00F128AF"/>
    <w:rsid w:val="00F12C5F"/>
    <w:rsid w:val="00F14787"/>
    <w:rsid w:val="00F15B79"/>
    <w:rsid w:val="00F24C8E"/>
    <w:rsid w:val="00F343A2"/>
    <w:rsid w:val="00F35B45"/>
    <w:rsid w:val="00F35FB4"/>
    <w:rsid w:val="00F37EBA"/>
    <w:rsid w:val="00F406C8"/>
    <w:rsid w:val="00F439A6"/>
    <w:rsid w:val="00F43FB4"/>
    <w:rsid w:val="00F44D67"/>
    <w:rsid w:val="00F44F73"/>
    <w:rsid w:val="00F478B2"/>
    <w:rsid w:val="00F504C0"/>
    <w:rsid w:val="00F5075F"/>
    <w:rsid w:val="00F53D5A"/>
    <w:rsid w:val="00F55E0F"/>
    <w:rsid w:val="00F5713E"/>
    <w:rsid w:val="00F64CB3"/>
    <w:rsid w:val="00F65EAC"/>
    <w:rsid w:val="00F66A7B"/>
    <w:rsid w:val="00F66EC4"/>
    <w:rsid w:val="00F6725F"/>
    <w:rsid w:val="00F67ABA"/>
    <w:rsid w:val="00F70BA5"/>
    <w:rsid w:val="00F71560"/>
    <w:rsid w:val="00F71858"/>
    <w:rsid w:val="00F71DE2"/>
    <w:rsid w:val="00F734D7"/>
    <w:rsid w:val="00F76067"/>
    <w:rsid w:val="00F76375"/>
    <w:rsid w:val="00F8075A"/>
    <w:rsid w:val="00F86FA3"/>
    <w:rsid w:val="00F87056"/>
    <w:rsid w:val="00F90225"/>
    <w:rsid w:val="00F94878"/>
    <w:rsid w:val="00F95C7D"/>
    <w:rsid w:val="00F960A7"/>
    <w:rsid w:val="00F966CD"/>
    <w:rsid w:val="00F96B04"/>
    <w:rsid w:val="00F976D4"/>
    <w:rsid w:val="00F97B50"/>
    <w:rsid w:val="00FA001D"/>
    <w:rsid w:val="00FA1056"/>
    <w:rsid w:val="00FA17F5"/>
    <w:rsid w:val="00FA38BE"/>
    <w:rsid w:val="00FA3AD0"/>
    <w:rsid w:val="00FA4BBF"/>
    <w:rsid w:val="00FB17CE"/>
    <w:rsid w:val="00FB188D"/>
    <w:rsid w:val="00FB5931"/>
    <w:rsid w:val="00FC0C3B"/>
    <w:rsid w:val="00FC0F3F"/>
    <w:rsid w:val="00FC1D25"/>
    <w:rsid w:val="00FC1FF4"/>
    <w:rsid w:val="00FC5B3D"/>
    <w:rsid w:val="00FD34A6"/>
    <w:rsid w:val="00FD35BD"/>
    <w:rsid w:val="00FD6779"/>
    <w:rsid w:val="00FE1345"/>
    <w:rsid w:val="00FE5467"/>
    <w:rsid w:val="00FE5FF6"/>
    <w:rsid w:val="00FE668D"/>
    <w:rsid w:val="00FF095B"/>
    <w:rsid w:val="00FF09E5"/>
    <w:rsid w:val="00FF1551"/>
    <w:rsid w:val="00FF1B98"/>
    <w:rsid w:val="00FF2E14"/>
    <w:rsid w:val="00FF4AC8"/>
    <w:rsid w:val="00FF5792"/>
    <w:rsid w:val="00FF6676"/>
    <w:rsid w:val="00FF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 Spacing"/>
    <w:uiPriority w:val="1"/>
    <w:qFormat/>
    <w:rsid w:val="00954857"/>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9DB"/>
    <w:pPr>
      <w:spacing w:after="0" w:line="240" w:lineRule="auto"/>
    </w:pPr>
    <w:rPr>
      <w:sz w:val="24"/>
      <w:szCs w:val="24"/>
    </w:rPr>
  </w:style>
  <w:style w:type="paragraph" w:styleId="10">
    <w:name w:val="heading 1"/>
    <w:basedOn w:val="a"/>
    <w:next w:val="a"/>
    <w:link w:val="11"/>
    <w:uiPriority w:val="99"/>
    <w:qFormat/>
    <w:pPr>
      <w:keepNext/>
      <w:jc w:val="both"/>
      <w:outlineLvl w:val="0"/>
    </w:pPr>
    <w:rPr>
      <w:sz w:val="28"/>
      <w:szCs w:val="28"/>
    </w:rPr>
  </w:style>
  <w:style w:type="paragraph" w:styleId="20">
    <w:name w:val="heading 2"/>
    <w:basedOn w:val="a"/>
    <w:next w:val="a"/>
    <w:link w:val="21"/>
    <w:uiPriority w:val="99"/>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locked/>
    <w:rPr>
      <w:rFonts w:asciiTheme="majorHAnsi" w:eastAsiaTheme="majorEastAsia" w:hAnsiTheme="majorHAnsi" w:cs="Times New Roman"/>
      <w:b/>
      <w:bCs/>
      <w:kern w:val="32"/>
      <w:sz w:val="32"/>
      <w:szCs w:val="32"/>
    </w:rPr>
  </w:style>
  <w:style w:type="character" w:customStyle="1" w:styleId="21">
    <w:name w:val="Заголовок 2 Знак"/>
    <w:basedOn w:val="a0"/>
    <w:link w:val="20"/>
    <w:uiPriority w:val="9"/>
    <w:semiHidden/>
    <w:locked/>
    <w:rPr>
      <w:rFonts w:asciiTheme="majorHAnsi" w:eastAsiaTheme="majorEastAsia" w:hAnsiTheme="majorHAnsi" w:cs="Times New Roman"/>
      <w:b/>
      <w:bCs/>
      <w:i/>
      <w:iCs/>
      <w:sz w:val="28"/>
      <w:szCs w:val="28"/>
    </w:rPr>
  </w:style>
  <w:style w:type="paragraph" w:styleId="a3">
    <w:name w:val="Title"/>
    <w:basedOn w:val="a"/>
    <w:link w:val="a4"/>
    <w:uiPriority w:val="10"/>
    <w:qFormat/>
    <w:pPr>
      <w:jc w:val="center"/>
    </w:pPr>
    <w:rPr>
      <w:b/>
      <w:bCs/>
      <w:sz w:val="28"/>
      <w:szCs w:val="28"/>
    </w:rPr>
  </w:style>
  <w:style w:type="character" w:customStyle="1" w:styleId="a4">
    <w:name w:val="Название Знак"/>
    <w:basedOn w:val="a0"/>
    <w:link w:val="a3"/>
    <w:uiPriority w:val="10"/>
    <w:locked/>
    <w:rPr>
      <w:rFonts w:asciiTheme="majorHAnsi" w:eastAsiaTheme="majorEastAsia" w:hAnsiTheme="majorHAnsi" w:cs="Times New Roman"/>
      <w:b/>
      <w:bCs/>
      <w:kern w:val="28"/>
      <w:sz w:val="32"/>
      <w:szCs w:val="32"/>
    </w:rPr>
  </w:style>
  <w:style w:type="paragraph" w:styleId="a5">
    <w:name w:val="Body Text Indent"/>
    <w:basedOn w:val="a"/>
    <w:link w:val="a6"/>
    <w:uiPriority w:val="99"/>
    <w:pPr>
      <w:ind w:left="360"/>
    </w:pPr>
    <w:rPr>
      <w:sz w:val="28"/>
      <w:szCs w:val="28"/>
    </w:rPr>
  </w:style>
  <w:style w:type="character" w:customStyle="1" w:styleId="a6">
    <w:name w:val="Основной текст с отступом Знак"/>
    <w:basedOn w:val="a0"/>
    <w:link w:val="a5"/>
    <w:uiPriority w:val="99"/>
    <w:semiHidden/>
    <w:locked/>
    <w:rPr>
      <w:rFonts w:cs="Times New Roman"/>
      <w:sz w:val="24"/>
      <w:szCs w:val="24"/>
    </w:rPr>
  </w:style>
  <w:style w:type="character" w:customStyle="1" w:styleId="a7">
    <w:name w:val="Цветовое выделение"/>
    <w:rPr>
      <w:b/>
      <w:color w:val="000080"/>
    </w:rPr>
  </w:style>
  <w:style w:type="paragraph" w:customStyle="1" w:styleId="a8">
    <w:name w:val="Заголовок статьи"/>
    <w:basedOn w:val="a"/>
    <w:next w:val="a"/>
    <w:uiPriority w:val="99"/>
    <w:pPr>
      <w:autoSpaceDE w:val="0"/>
      <w:autoSpaceDN w:val="0"/>
      <w:adjustRightInd w:val="0"/>
      <w:ind w:left="1612" w:hanging="892"/>
      <w:jc w:val="both"/>
    </w:pPr>
    <w:rPr>
      <w:rFonts w:ascii="Arial" w:hAnsi="Arial" w:cs="Arial"/>
      <w:sz w:val="20"/>
      <w:szCs w:val="20"/>
    </w:rPr>
  </w:style>
  <w:style w:type="paragraph" w:styleId="a9">
    <w:name w:val="Body Text"/>
    <w:basedOn w:val="a"/>
    <w:link w:val="aa"/>
    <w:uiPriority w:val="99"/>
    <w:pPr>
      <w:jc w:val="both"/>
    </w:pPr>
    <w:rPr>
      <w:sz w:val="28"/>
      <w:szCs w:val="28"/>
    </w:rPr>
  </w:style>
  <w:style w:type="character" w:customStyle="1" w:styleId="aa">
    <w:name w:val="Основной текст Знак"/>
    <w:basedOn w:val="a0"/>
    <w:link w:val="a9"/>
    <w:uiPriority w:val="99"/>
    <w:semiHidden/>
    <w:locked/>
    <w:rPr>
      <w:rFonts w:cs="Times New Roman"/>
      <w:sz w:val="24"/>
      <w:szCs w:val="24"/>
    </w:rPr>
  </w:style>
  <w:style w:type="paragraph" w:styleId="22">
    <w:name w:val="Body Text Indent 2"/>
    <w:basedOn w:val="a"/>
    <w:link w:val="23"/>
    <w:uiPriority w:val="99"/>
    <w:pPr>
      <w:ind w:firstLine="708"/>
      <w:jc w:val="both"/>
    </w:pPr>
    <w:rPr>
      <w:sz w:val="28"/>
      <w:szCs w:val="28"/>
    </w:rPr>
  </w:style>
  <w:style w:type="character" w:customStyle="1" w:styleId="23">
    <w:name w:val="Основной текст с отступом 2 Знак"/>
    <w:basedOn w:val="a0"/>
    <w:link w:val="22"/>
    <w:uiPriority w:val="99"/>
    <w:semiHidden/>
    <w:locked/>
    <w:rPr>
      <w:rFonts w:cs="Times New Roman"/>
      <w:sz w:val="24"/>
      <w:szCs w:val="24"/>
    </w:rPr>
  </w:style>
  <w:style w:type="paragraph" w:styleId="24">
    <w:name w:val="Body Text 2"/>
    <w:basedOn w:val="a"/>
    <w:link w:val="25"/>
    <w:uiPriority w:val="99"/>
    <w:rPr>
      <w:i/>
      <w:iCs/>
    </w:rPr>
  </w:style>
  <w:style w:type="character" w:customStyle="1" w:styleId="25">
    <w:name w:val="Основной текст 2 Знак"/>
    <w:basedOn w:val="a0"/>
    <w:link w:val="24"/>
    <w:uiPriority w:val="99"/>
    <w:locked/>
    <w:rPr>
      <w:rFonts w:cs="Times New Roman"/>
      <w:sz w:val="24"/>
      <w:szCs w:val="24"/>
    </w:rPr>
  </w:style>
  <w:style w:type="paragraph" w:customStyle="1" w:styleId="ab">
    <w:name w:val="Таблицы (моноширинный)"/>
    <w:basedOn w:val="a"/>
    <w:next w:val="a"/>
    <w:pPr>
      <w:autoSpaceDE w:val="0"/>
      <w:autoSpaceDN w:val="0"/>
      <w:adjustRightInd w:val="0"/>
      <w:jc w:val="both"/>
    </w:pPr>
    <w:rPr>
      <w:rFonts w:ascii="Courier New" w:hAnsi="Courier New" w:cs="Courier New"/>
      <w:sz w:val="20"/>
      <w:szCs w:val="20"/>
    </w:rPr>
  </w:style>
  <w:style w:type="character" w:styleId="ac">
    <w:name w:val="page number"/>
    <w:basedOn w:val="a0"/>
    <w:uiPriority w:val="99"/>
    <w:rPr>
      <w:rFonts w:cs="Times New Roman"/>
    </w:rPr>
  </w:style>
  <w:style w:type="paragraph" w:styleId="ad">
    <w:name w:val="footer"/>
    <w:basedOn w:val="a"/>
    <w:link w:val="ae"/>
    <w:uiPriority w:val="99"/>
    <w:pPr>
      <w:tabs>
        <w:tab w:val="center" w:pos="4677"/>
        <w:tab w:val="right" w:pos="9355"/>
      </w:tabs>
    </w:pPr>
  </w:style>
  <w:style w:type="character" w:customStyle="1" w:styleId="ae">
    <w:name w:val="Нижний колонтитул Знак"/>
    <w:basedOn w:val="a0"/>
    <w:link w:val="ad"/>
    <w:uiPriority w:val="99"/>
    <w:semiHidden/>
    <w:locked/>
    <w:rPr>
      <w:rFonts w:cs="Times New Roman"/>
      <w:sz w:val="24"/>
      <w:szCs w:val="24"/>
    </w:rPr>
  </w:style>
  <w:style w:type="paragraph" w:styleId="30">
    <w:name w:val="Body Text Indent 3"/>
    <w:basedOn w:val="a"/>
    <w:link w:val="31"/>
    <w:uiPriority w:val="99"/>
    <w:pPr>
      <w:keepLines/>
      <w:spacing w:after="120" w:line="320" w:lineRule="exact"/>
      <w:ind w:left="283" w:firstLine="567"/>
      <w:jc w:val="both"/>
    </w:pPr>
    <w:rPr>
      <w:sz w:val="16"/>
      <w:szCs w:val="16"/>
    </w:rPr>
  </w:style>
  <w:style w:type="character" w:customStyle="1" w:styleId="31">
    <w:name w:val="Основной текст с отступом 3 Знак"/>
    <w:basedOn w:val="a0"/>
    <w:link w:val="30"/>
    <w:uiPriority w:val="99"/>
    <w:semiHidden/>
    <w:locked/>
    <w:rPr>
      <w:rFonts w:cs="Times New Roman"/>
      <w:sz w:val="16"/>
      <w:szCs w:val="16"/>
    </w:rPr>
  </w:style>
  <w:style w:type="paragraph" w:customStyle="1" w:styleId="1">
    <w:name w:val="Стиль1"/>
    <w:basedOn w:val="a"/>
    <w:uiPriority w:val="99"/>
    <w:pPr>
      <w:keepNext/>
      <w:keepLines/>
      <w:widowControl w:val="0"/>
      <w:numPr>
        <w:numId w:val="36"/>
      </w:numPr>
      <w:suppressLineNumbers/>
      <w:suppressAutoHyphens/>
      <w:spacing w:after="60"/>
    </w:pPr>
    <w:rPr>
      <w:b/>
      <w:bCs/>
      <w:sz w:val="28"/>
      <w:szCs w:val="28"/>
    </w:rPr>
  </w:style>
  <w:style w:type="paragraph" w:customStyle="1" w:styleId="2">
    <w:name w:val="Стиль2"/>
    <w:basedOn w:val="26"/>
    <w:uiPriority w:val="99"/>
    <w:pPr>
      <w:keepNext/>
      <w:keepLines/>
      <w:widowControl w:val="0"/>
      <w:numPr>
        <w:ilvl w:val="1"/>
        <w:numId w:val="36"/>
      </w:numPr>
      <w:suppressLineNumbers/>
      <w:tabs>
        <w:tab w:val="num" w:pos="643"/>
      </w:tabs>
      <w:suppressAutoHyphens/>
      <w:spacing w:after="60"/>
      <w:jc w:val="both"/>
    </w:pPr>
    <w:rPr>
      <w:b/>
      <w:bCs/>
    </w:rPr>
  </w:style>
  <w:style w:type="paragraph" w:styleId="26">
    <w:name w:val="List Number 2"/>
    <w:basedOn w:val="a"/>
    <w:uiPriority w:val="99"/>
    <w:pPr>
      <w:tabs>
        <w:tab w:val="num" w:pos="643"/>
      </w:tabs>
      <w:ind w:left="643" w:hanging="360"/>
    </w:pPr>
  </w:style>
  <w:style w:type="paragraph" w:customStyle="1" w:styleId="3">
    <w:name w:val="Стиль3"/>
    <w:basedOn w:val="22"/>
    <w:uiPriority w:val="99"/>
    <w:pPr>
      <w:widowControl w:val="0"/>
      <w:numPr>
        <w:ilvl w:val="2"/>
        <w:numId w:val="36"/>
      </w:numPr>
      <w:adjustRightInd w:val="0"/>
      <w:ind w:firstLine="0"/>
      <w:textAlignment w:val="baseline"/>
    </w:pPr>
    <w:rPr>
      <w:sz w:val="24"/>
      <w:szCs w:val="24"/>
    </w:rPr>
  </w:style>
  <w:style w:type="paragraph" w:styleId="af">
    <w:name w:val="header"/>
    <w:basedOn w:val="a"/>
    <w:link w:val="af0"/>
    <w:uiPriority w:val="99"/>
    <w:pPr>
      <w:tabs>
        <w:tab w:val="center" w:pos="4677"/>
        <w:tab w:val="right" w:pos="9355"/>
      </w:tabs>
    </w:pPr>
  </w:style>
  <w:style w:type="character" w:customStyle="1" w:styleId="af0">
    <w:name w:val="Верхний колонтитул Знак"/>
    <w:basedOn w:val="a0"/>
    <w:link w:val="af"/>
    <w:uiPriority w:val="99"/>
    <w:semiHidden/>
    <w:locked/>
    <w:rPr>
      <w:rFonts w:cs="Times New Roman"/>
      <w:sz w:val="24"/>
      <w:szCs w:val="24"/>
    </w:rPr>
  </w:style>
  <w:style w:type="paragraph" w:styleId="af1">
    <w:name w:val="Subtitle"/>
    <w:basedOn w:val="a"/>
    <w:link w:val="af2"/>
    <w:uiPriority w:val="11"/>
    <w:qFormat/>
    <w:pPr>
      <w:jc w:val="both"/>
    </w:pPr>
  </w:style>
  <w:style w:type="character" w:customStyle="1" w:styleId="af2">
    <w:name w:val="Подзаголовок Знак"/>
    <w:basedOn w:val="a0"/>
    <w:link w:val="af1"/>
    <w:uiPriority w:val="11"/>
    <w:locked/>
    <w:rPr>
      <w:rFonts w:asciiTheme="majorHAnsi" w:eastAsiaTheme="majorEastAsia" w:hAnsiTheme="majorHAnsi" w:cs="Times New Roman"/>
      <w:sz w:val="24"/>
      <w:szCs w:val="24"/>
    </w:rPr>
  </w:style>
  <w:style w:type="paragraph" w:customStyle="1" w:styleId="ConsPlusNormal">
    <w:name w:val="ConsPlusNormal"/>
    <w:pPr>
      <w:autoSpaceDE w:val="0"/>
      <w:autoSpaceDN w:val="0"/>
      <w:adjustRightInd w:val="0"/>
      <w:spacing w:after="0" w:line="240" w:lineRule="auto"/>
      <w:ind w:firstLine="720"/>
    </w:pPr>
    <w:rPr>
      <w:rFonts w:ascii="Arial" w:hAnsi="Arial" w:cs="Arial"/>
      <w:sz w:val="20"/>
      <w:szCs w:val="20"/>
    </w:rPr>
  </w:style>
  <w:style w:type="paragraph" w:styleId="12">
    <w:name w:val="toc 1"/>
    <w:basedOn w:val="a"/>
    <w:next w:val="a"/>
    <w:autoRedefine/>
    <w:uiPriority w:val="99"/>
    <w:semiHidden/>
    <w:rsid w:val="000C6E43"/>
    <w:pPr>
      <w:tabs>
        <w:tab w:val="left" w:pos="540"/>
        <w:tab w:val="right" w:leader="dot" w:pos="10250"/>
      </w:tabs>
    </w:pPr>
    <w:rPr>
      <w:noProof/>
      <w:spacing w:val="-6"/>
      <w:sz w:val="28"/>
      <w:szCs w:val="28"/>
    </w:rPr>
  </w:style>
  <w:style w:type="character" w:styleId="af3">
    <w:name w:val="Hyperlink"/>
    <w:basedOn w:val="a0"/>
    <w:uiPriority w:val="99"/>
    <w:rPr>
      <w:rFonts w:cs="Times New Roman"/>
      <w:color w:val="0000FF"/>
      <w:u w:val="single"/>
    </w:rPr>
  </w:style>
  <w:style w:type="character" w:customStyle="1" w:styleId="af4">
    <w:name w:val="Знак"/>
    <w:basedOn w:val="a0"/>
    <w:uiPriority w:val="99"/>
    <w:rPr>
      <w:rFonts w:cs="Times New Roman"/>
      <w:sz w:val="24"/>
      <w:szCs w:val="24"/>
      <w:lang w:val="ru-RU" w:eastAsia="ru-RU"/>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Normal">
    <w:name w:val="ConsNormal"/>
    <w:uiPriority w:val="99"/>
    <w:pPr>
      <w:widowControl w:val="0"/>
      <w:autoSpaceDE w:val="0"/>
      <w:autoSpaceDN w:val="0"/>
      <w:adjustRightInd w:val="0"/>
      <w:spacing w:after="0" w:line="240" w:lineRule="auto"/>
      <w:ind w:firstLine="720"/>
    </w:pPr>
    <w:rPr>
      <w:rFonts w:ascii="Arial" w:hAnsi="Arial" w:cs="Arial"/>
      <w:sz w:val="20"/>
      <w:szCs w:val="20"/>
    </w:rPr>
  </w:style>
  <w:style w:type="paragraph" w:styleId="32">
    <w:name w:val="Body Text 3"/>
    <w:basedOn w:val="a"/>
    <w:link w:val="33"/>
    <w:uiPriority w:val="99"/>
    <w:pPr>
      <w:spacing w:after="120"/>
    </w:pPr>
    <w:rPr>
      <w:sz w:val="16"/>
      <w:szCs w:val="16"/>
    </w:rPr>
  </w:style>
  <w:style w:type="character" w:customStyle="1" w:styleId="33">
    <w:name w:val="Основной текст 3 Знак"/>
    <w:basedOn w:val="a0"/>
    <w:link w:val="32"/>
    <w:uiPriority w:val="99"/>
    <w:semiHidden/>
    <w:locked/>
    <w:rPr>
      <w:rFonts w:cs="Times New Roman"/>
      <w:sz w:val="16"/>
      <w:szCs w:val="16"/>
    </w:rPr>
  </w:style>
  <w:style w:type="paragraph" w:styleId="af5">
    <w:name w:val="Balloon Text"/>
    <w:basedOn w:val="a"/>
    <w:link w:val="af6"/>
    <w:uiPriority w:val="99"/>
    <w:semiHidden/>
    <w:rsid w:val="009A4A81"/>
    <w:rPr>
      <w:rFonts w:ascii="Tahoma" w:hAnsi="Tahoma" w:cs="Tahoma"/>
      <w:sz w:val="16"/>
      <w:szCs w:val="16"/>
    </w:rPr>
  </w:style>
  <w:style w:type="character" w:customStyle="1" w:styleId="af6">
    <w:name w:val="Текст выноски Знак"/>
    <w:basedOn w:val="a0"/>
    <w:link w:val="af5"/>
    <w:uiPriority w:val="99"/>
    <w:semiHidden/>
    <w:locked/>
    <w:rPr>
      <w:rFonts w:ascii="Tahoma" w:hAnsi="Tahoma" w:cs="Tahoma"/>
      <w:sz w:val="16"/>
      <w:szCs w:val="16"/>
    </w:rPr>
  </w:style>
  <w:style w:type="character" w:styleId="af7">
    <w:name w:val="FollowedHyperlink"/>
    <w:basedOn w:val="a0"/>
    <w:uiPriority w:val="99"/>
    <w:rsid w:val="006C04D4"/>
    <w:rPr>
      <w:rFonts w:cs="Times New Roman"/>
      <w:color w:val="800080"/>
      <w:u w:val="single"/>
    </w:rPr>
  </w:style>
  <w:style w:type="character" w:customStyle="1" w:styleId="af8">
    <w:name w:val="Гипертекстовая ссылка"/>
    <w:basedOn w:val="a7"/>
    <w:uiPriority w:val="99"/>
    <w:rsid w:val="008628FB"/>
    <w:rPr>
      <w:rFonts w:cs="Times New Roman"/>
      <w:b/>
      <w:bCs/>
      <w:color w:val="008000"/>
      <w:u w:val="single"/>
    </w:rPr>
  </w:style>
  <w:style w:type="paragraph" w:styleId="af9">
    <w:name w:val="List Paragraph"/>
    <w:basedOn w:val="a"/>
    <w:uiPriority w:val="34"/>
    <w:qFormat/>
    <w:rsid w:val="00FB5931"/>
    <w:pPr>
      <w:ind w:left="720"/>
      <w:contextualSpacing/>
    </w:pPr>
  </w:style>
  <w:style w:type="paragraph" w:styleId="afa">
    <w:name w:val="No Spacing"/>
    <w:uiPriority w:val="1"/>
    <w:qFormat/>
    <w:rsid w:val="00954857"/>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923952">
      <w:bodyDiv w:val="1"/>
      <w:marLeft w:val="0"/>
      <w:marRight w:val="0"/>
      <w:marTop w:val="0"/>
      <w:marBottom w:val="0"/>
      <w:divBdr>
        <w:top w:val="none" w:sz="0" w:space="0" w:color="auto"/>
        <w:left w:val="none" w:sz="0" w:space="0" w:color="auto"/>
        <w:bottom w:val="none" w:sz="0" w:space="0" w:color="auto"/>
        <w:right w:val="none" w:sz="0" w:space="0" w:color="auto"/>
      </w:divBdr>
    </w:div>
    <w:div w:id="1056514628">
      <w:marLeft w:val="0"/>
      <w:marRight w:val="0"/>
      <w:marTop w:val="0"/>
      <w:marBottom w:val="0"/>
      <w:divBdr>
        <w:top w:val="none" w:sz="0" w:space="0" w:color="auto"/>
        <w:left w:val="none" w:sz="0" w:space="0" w:color="auto"/>
        <w:bottom w:val="none" w:sz="0" w:space="0" w:color="auto"/>
        <w:right w:val="none" w:sz="0" w:space="0" w:color="auto"/>
      </w:divBdr>
    </w:div>
    <w:div w:id="1056514629">
      <w:marLeft w:val="0"/>
      <w:marRight w:val="0"/>
      <w:marTop w:val="0"/>
      <w:marBottom w:val="0"/>
      <w:divBdr>
        <w:top w:val="none" w:sz="0" w:space="0" w:color="auto"/>
        <w:left w:val="none" w:sz="0" w:space="0" w:color="auto"/>
        <w:bottom w:val="none" w:sz="0" w:space="0" w:color="auto"/>
        <w:right w:val="none" w:sz="0" w:space="0" w:color="auto"/>
      </w:divBdr>
    </w:div>
    <w:div w:id="1056514630">
      <w:marLeft w:val="0"/>
      <w:marRight w:val="0"/>
      <w:marTop w:val="0"/>
      <w:marBottom w:val="0"/>
      <w:divBdr>
        <w:top w:val="none" w:sz="0" w:space="0" w:color="auto"/>
        <w:left w:val="none" w:sz="0" w:space="0" w:color="auto"/>
        <w:bottom w:val="none" w:sz="0" w:space="0" w:color="auto"/>
        <w:right w:val="none" w:sz="0" w:space="0" w:color="auto"/>
      </w:divBdr>
    </w:div>
    <w:div w:id="1963224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official@invest.kreml.nn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0777D-B312-4E2F-BD35-254F19A30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12</Pages>
  <Words>4787</Words>
  <Characters>37117</Characters>
  <Application>Microsoft Office Word</Application>
  <DocSecurity>0</DocSecurity>
  <Lines>309</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KUGINO</Company>
  <LinksUpToDate>false</LinksUpToDate>
  <CharactersWithSpaces>41821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gsa</dc:creator>
  <cp:lastModifiedBy>Магина Е.А</cp:lastModifiedBy>
  <cp:revision>33</cp:revision>
  <cp:lastPrinted>2017-03-15T15:20:00Z</cp:lastPrinted>
  <dcterms:created xsi:type="dcterms:W3CDTF">2017-03-01T16:55:00Z</dcterms:created>
  <dcterms:modified xsi:type="dcterms:W3CDTF">2017-06-01T12:44:00Z</dcterms:modified>
</cp:coreProperties>
</file>