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Pr="00510FC9"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611588" w:rsidRDefault="00611588" w:rsidP="00EB5FB6">
      <w:pPr>
        <w:ind w:firstLine="709"/>
        <w:jc w:val="both"/>
        <w:rPr>
          <w:b/>
          <w:bCs/>
          <w:sz w:val="22"/>
          <w:szCs w:val="22"/>
          <w:u w:val="single"/>
        </w:rPr>
      </w:pPr>
    </w:p>
    <w:p w:rsidR="00EB5FB6" w:rsidRPr="00DD2118" w:rsidRDefault="00EC1A76" w:rsidP="00EB5FB6">
      <w:pPr>
        <w:ind w:firstLine="709"/>
        <w:jc w:val="both"/>
        <w:rPr>
          <w:bCs/>
          <w:sz w:val="22"/>
          <w:szCs w:val="22"/>
        </w:rPr>
      </w:pPr>
      <w:r>
        <w:rPr>
          <w:b/>
          <w:bCs/>
          <w:sz w:val="22"/>
          <w:szCs w:val="22"/>
          <w:u w:val="single"/>
        </w:rPr>
        <w:t>07</w:t>
      </w:r>
      <w:r w:rsidR="00FE7DB2">
        <w:rPr>
          <w:b/>
          <w:bCs/>
          <w:sz w:val="22"/>
          <w:szCs w:val="22"/>
          <w:u w:val="single"/>
        </w:rPr>
        <w:t xml:space="preserve"> </w:t>
      </w:r>
      <w:r>
        <w:rPr>
          <w:b/>
          <w:bCs/>
          <w:sz w:val="22"/>
          <w:szCs w:val="22"/>
          <w:u w:val="single"/>
        </w:rPr>
        <w:t>июл</w:t>
      </w:r>
      <w:r w:rsidR="00457E0C">
        <w:rPr>
          <w:b/>
          <w:bCs/>
          <w:sz w:val="22"/>
          <w:szCs w:val="22"/>
          <w:u w:val="single"/>
        </w:rPr>
        <w:t xml:space="preserve">я </w:t>
      </w:r>
      <w:r w:rsidR="00EB5FB6" w:rsidRPr="00DD2118">
        <w:rPr>
          <w:b/>
          <w:bCs/>
          <w:sz w:val="22"/>
          <w:szCs w:val="22"/>
          <w:u w:val="single"/>
        </w:rPr>
        <w:t>201</w:t>
      </w:r>
      <w:r w:rsidR="00343F4E">
        <w:rPr>
          <w:b/>
          <w:bCs/>
          <w:sz w:val="22"/>
          <w:szCs w:val="22"/>
          <w:u w:val="single"/>
        </w:rPr>
        <w:t>7</w:t>
      </w:r>
      <w:r w:rsidR="00EB5FB6" w:rsidRPr="00DD2118">
        <w:rPr>
          <w:b/>
          <w:bCs/>
          <w:sz w:val="22"/>
          <w:szCs w:val="22"/>
          <w:u w:val="single"/>
        </w:rPr>
        <w:t xml:space="preserve"> года  в 1</w:t>
      </w:r>
      <w:r w:rsidR="0080392C">
        <w:rPr>
          <w:b/>
          <w:bCs/>
          <w:sz w:val="22"/>
          <w:szCs w:val="22"/>
          <w:u w:val="single"/>
        </w:rPr>
        <w:t>0</w:t>
      </w:r>
      <w:r w:rsidR="00EB5FB6" w:rsidRPr="00DD2118">
        <w:rPr>
          <w:b/>
          <w:bCs/>
          <w:sz w:val="22"/>
          <w:szCs w:val="22"/>
          <w:u w:val="single"/>
        </w:rPr>
        <w:t>-</w:t>
      </w:r>
      <w:r w:rsidR="002E50D2">
        <w:rPr>
          <w:b/>
          <w:bCs/>
          <w:sz w:val="22"/>
          <w:szCs w:val="22"/>
          <w:u w:val="single"/>
        </w:rPr>
        <w:t>3</w:t>
      </w:r>
      <w:r w:rsidR="00F24506">
        <w:rPr>
          <w:b/>
          <w:bCs/>
          <w:sz w:val="22"/>
          <w:szCs w:val="22"/>
          <w:u w:val="single"/>
        </w:rPr>
        <w:t>0</w:t>
      </w:r>
      <w:r w:rsidR="00EB5FB6" w:rsidRPr="00DD2118">
        <w:rPr>
          <w:b/>
          <w:bCs/>
          <w:sz w:val="22"/>
          <w:szCs w:val="22"/>
          <w:u w:val="single"/>
        </w:rPr>
        <w:t xml:space="preserve"> час</w:t>
      </w:r>
      <w:r w:rsidR="00F24506">
        <w:rPr>
          <w:b/>
          <w:bCs/>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6E3D1E">
        <w:rPr>
          <w:sz w:val="22"/>
          <w:szCs w:val="22"/>
        </w:rPr>
        <w:t>56</w:t>
      </w:r>
      <w:r w:rsidR="001E62B3" w:rsidRPr="001E62B3">
        <w:rPr>
          <w:sz w:val="22"/>
          <w:szCs w:val="22"/>
        </w:rPr>
        <w:t>:</w:t>
      </w:r>
      <w:r w:rsidR="006E3D1E">
        <w:rPr>
          <w:sz w:val="22"/>
          <w:szCs w:val="22"/>
        </w:rPr>
        <w:t>0</w:t>
      </w:r>
      <w:r w:rsidR="00FE7DB2">
        <w:rPr>
          <w:sz w:val="22"/>
          <w:szCs w:val="22"/>
        </w:rPr>
        <w:t>6</w:t>
      </w:r>
      <w:r w:rsidR="006E3D1E">
        <w:rPr>
          <w:sz w:val="22"/>
          <w:szCs w:val="22"/>
        </w:rPr>
        <w:t>0000</w:t>
      </w:r>
      <w:r w:rsidR="00FE7DB2">
        <w:rPr>
          <w:sz w:val="22"/>
          <w:szCs w:val="22"/>
        </w:rPr>
        <w:t>1</w:t>
      </w:r>
      <w:r w:rsidR="001E62B3" w:rsidRPr="001E62B3">
        <w:rPr>
          <w:sz w:val="22"/>
          <w:szCs w:val="22"/>
        </w:rPr>
        <w:t>:</w:t>
      </w:r>
      <w:r w:rsidR="00FE7DB2">
        <w:rPr>
          <w:sz w:val="22"/>
          <w:szCs w:val="22"/>
        </w:rPr>
        <w:t>3644</w:t>
      </w:r>
      <w:r w:rsidR="001E62B3" w:rsidRPr="001E62B3">
        <w:rPr>
          <w:sz w:val="22"/>
          <w:szCs w:val="22"/>
        </w:rPr>
        <w:t xml:space="preserve">, площадью </w:t>
      </w:r>
      <w:r w:rsidR="00FE7DB2">
        <w:rPr>
          <w:sz w:val="22"/>
          <w:szCs w:val="22"/>
        </w:rPr>
        <w:t>909</w:t>
      </w:r>
      <w:r w:rsidR="001E62B3" w:rsidRPr="001E62B3">
        <w:rPr>
          <w:sz w:val="22"/>
          <w:szCs w:val="22"/>
        </w:rPr>
        <w:t>+/-</w:t>
      </w:r>
      <w:r w:rsidR="002C362A">
        <w:rPr>
          <w:sz w:val="22"/>
          <w:szCs w:val="22"/>
        </w:rPr>
        <w:t>1</w:t>
      </w:r>
      <w:r w:rsidR="00FE7DB2">
        <w:rPr>
          <w:sz w:val="22"/>
          <w:szCs w:val="22"/>
        </w:rPr>
        <w:t>1</w:t>
      </w:r>
      <w:r w:rsidR="001E62B3" w:rsidRPr="001E62B3">
        <w:rPr>
          <w:sz w:val="22"/>
          <w:szCs w:val="22"/>
        </w:rPr>
        <w:t xml:space="preserve">кв.м, </w:t>
      </w:r>
      <w:r w:rsidR="006E3D1E">
        <w:rPr>
          <w:sz w:val="22"/>
          <w:szCs w:val="22"/>
        </w:rPr>
        <w:t>расположенного по адресу</w:t>
      </w:r>
      <w:r w:rsidR="006E3D1E" w:rsidRPr="006E3D1E">
        <w:rPr>
          <w:sz w:val="22"/>
          <w:szCs w:val="22"/>
        </w:rPr>
        <w:t>:</w:t>
      </w:r>
      <w:r w:rsidR="001E62B3" w:rsidRPr="001E62B3">
        <w:rPr>
          <w:sz w:val="22"/>
          <w:szCs w:val="22"/>
        </w:rPr>
        <w:t xml:space="preserve"> Нижегородская область, </w:t>
      </w:r>
      <w:proofErr w:type="spellStart"/>
      <w:r w:rsidR="006E3D1E">
        <w:rPr>
          <w:sz w:val="22"/>
          <w:szCs w:val="22"/>
        </w:rPr>
        <w:t>г</w:t>
      </w:r>
      <w:proofErr w:type="gramStart"/>
      <w:r w:rsidR="006E3D1E">
        <w:rPr>
          <w:sz w:val="22"/>
          <w:szCs w:val="22"/>
        </w:rPr>
        <w:t>.П</w:t>
      </w:r>
      <w:proofErr w:type="gramEnd"/>
      <w:r w:rsidR="006E3D1E">
        <w:rPr>
          <w:sz w:val="22"/>
          <w:szCs w:val="22"/>
        </w:rPr>
        <w:t>ервомайск</w:t>
      </w:r>
      <w:proofErr w:type="spellEnd"/>
      <w:r w:rsidR="001E62B3" w:rsidRPr="001E62B3">
        <w:rPr>
          <w:sz w:val="22"/>
          <w:szCs w:val="22"/>
        </w:rPr>
        <w:t>,</w:t>
      </w:r>
      <w:r w:rsidR="00FE7DB2">
        <w:rPr>
          <w:sz w:val="22"/>
          <w:szCs w:val="22"/>
        </w:rPr>
        <w:t xml:space="preserve"> </w:t>
      </w:r>
      <w:proofErr w:type="spellStart"/>
      <w:r w:rsidR="00FE7DB2">
        <w:rPr>
          <w:sz w:val="22"/>
          <w:szCs w:val="22"/>
        </w:rPr>
        <w:t>ул.Октябрьская</w:t>
      </w:r>
      <w:proofErr w:type="spellEnd"/>
      <w:r w:rsidR="00F24506">
        <w:rPr>
          <w:sz w:val="22"/>
          <w:szCs w:val="22"/>
        </w:rPr>
        <w:t xml:space="preserve">, </w:t>
      </w:r>
      <w:r w:rsidR="00FE7DB2">
        <w:rPr>
          <w:sz w:val="22"/>
          <w:szCs w:val="22"/>
        </w:rPr>
        <w:t>32</w:t>
      </w:r>
      <w:r w:rsidR="002C362A">
        <w:rPr>
          <w:sz w:val="22"/>
          <w:szCs w:val="22"/>
        </w:rPr>
        <w:t>,</w:t>
      </w:r>
      <w:r w:rsidR="001D1829">
        <w:rPr>
          <w:sz w:val="22"/>
          <w:szCs w:val="22"/>
        </w:rPr>
        <w:t xml:space="preserve"> с</w:t>
      </w:r>
      <w:r w:rsidR="00FE7DB2">
        <w:rPr>
          <w:sz w:val="22"/>
          <w:szCs w:val="22"/>
        </w:rPr>
        <w:t xml:space="preserve">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80392C">
        <w:rPr>
          <w:sz w:val="22"/>
          <w:szCs w:val="22"/>
        </w:rPr>
        <w:t xml:space="preserve"> -</w:t>
      </w:r>
      <w:r w:rsidR="001E62B3" w:rsidRPr="001E62B3">
        <w:rPr>
          <w:sz w:val="22"/>
          <w:szCs w:val="22"/>
        </w:rPr>
        <w:t xml:space="preserve"> </w:t>
      </w:r>
      <w:r w:rsidR="006E3D1E">
        <w:rPr>
          <w:sz w:val="22"/>
          <w:szCs w:val="22"/>
        </w:rPr>
        <w:t>под</w:t>
      </w:r>
      <w:r w:rsidR="001D1829">
        <w:rPr>
          <w:sz w:val="22"/>
          <w:szCs w:val="22"/>
        </w:rPr>
        <w:t xml:space="preserve"> строительств</w:t>
      </w:r>
      <w:r w:rsidR="006E3D1E">
        <w:rPr>
          <w:sz w:val="22"/>
          <w:szCs w:val="22"/>
        </w:rPr>
        <w:t>о</w:t>
      </w:r>
      <w:r w:rsidR="00FE7DB2">
        <w:rPr>
          <w:sz w:val="22"/>
          <w:szCs w:val="22"/>
        </w:rPr>
        <w:t xml:space="preserve"> много</w:t>
      </w:r>
      <w:r w:rsidR="00F24506">
        <w:rPr>
          <w:sz w:val="22"/>
          <w:szCs w:val="22"/>
        </w:rPr>
        <w:t>квартирного жилого дома</w:t>
      </w:r>
      <w:r w:rsidR="00375A1F">
        <w:rPr>
          <w:sz w:val="22"/>
          <w:szCs w:val="22"/>
        </w:rPr>
        <w:t xml:space="preserve">, </w:t>
      </w:r>
      <w:r w:rsidR="00375A1F" w:rsidRPr="00375A1F">
        <w:rPr>
          <w:sz w:val="22"/>
          <w:szCs w:val="22"/>
        </w:rPr>
        <w:t>категория земель</w:t>
      </w:r>
      <w:r w:rsidR="0080392C">
        <w:rPr>
          <w:sz w:val="22"/>
          <w:szCs w:val="22"/>
        </w:rPr>
        <w:t xml:space="preserve"> </w:t>
      </w:r>
      <w:r w:rsidR="00375A1F" w:rsidRPr="00375A1F">
        <w:rPr>
          <w:sz w:val="22"/>
          <w:szCs w:val="22"/>
        </w:rPr>
        <w:t>-</w:t>
      </w:r>
      <w:r w:rsidR="0080392C">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A578BB" w:rsidRDefault="002B0BA2" w:rsidP="00A578BB">
      <w:pPr>
        <w:pStyle w:val="af9"/>
        <w:numPr>
          <w:ilvl w:val="0"/>
          <w:numId w:val="47"/>
        </w:numPr>
        <w:jc w:val="center"/>
        <w:rPr>
          <w:b/>
          <w:sz w:val="22"/>
          <w:szCs w:val="22"/>
        </w:rPr>
      </w:pPr>
      <w:r w:rsidRPr="00A578BB">
        <w:rPr>
          <w:b/>
          <w:sz w:val="22"/>
          <w:szCs w:val="22"/>
        </w:rPr>
        <w:t>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A578BB" w:rsidP="0016264C">
      <w:pPr>
        <w:jc w:val="center"/>
        <w:rPr>
          <w:b/>
          <w:sz w:val="22"/>
          <w:szCs w:val="22"/>
        </w:rPr>
      </w:pPr>
      <w:r>
        <w:rPr>
          <w:b/>
          <w:sz w:val="22"/>
          <w:szCs w:val="22"/>
        </w:rPr>
        <w:t xml:space="preserve">2. </w:t>
      </w:r>
      <w:r w:rsidR="002B0BA2" w:rsidRPr="00DD2118">
        <w:rPr>
          <w:b/>
          <w:sz w:val="22"/>
          <w:szCs w:val="22"/>
        </w:rPr>
        <w:t>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134B53" w:rsidRPr="0072459D" w:rsidRDefault="00EB5FB6" w:rsidP="0072459D">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FE7DB2" w:rsidRPr="00FE7DB2">
        <w:rPr>
          <w:sz w:val="22"/>
          <w:szCs w:val="22"/>
        </w:rPr>
        <w:t xml:space="preserve"> </w:t>
      </w:r>
      <w:r w:rsidR="00FE7DB2" w:rsidRPr="001E62B3">
        <w:rPr>
          <w:sz w:val="22"/>
          <w:szCs w:val="22"/>
        </w:rPr>
        <w:t>с кадастровым номером 52:</w:t>
      </w:r>
      <w:r w:rsidR="00FE7DB2">
        <w:rPr>
          <w:sz w:val="22"/>
          <w:szCs w:val="22"/>
        </w:rPr>
        <w:t>56</w:t>
      </w:r>
      <w:r w:rsidR="00FE7DB2" w:rsidRPr="001E62B3">
        <w:rPr>
          <w:sz w:val="22"/>
          <w:szCs w:val="22"/>
        </w:rPr>
        <w:t>:</w:t>
      </w:r>
      <w:r w:rsidR="00FE7DB2">
        <w:rPr>
          <w:sz w:val="22"/>
          <w:szCs w:val="22"/>
        </w:rPr>
        <w:t>0600001</w:t>
      </w:r>
      <w:r w:rsidR="00FE7DB2" w:rsidRPr="001E62B3">
        <w:rPr>
          <w:sz w:val="22"/>
          <w:szCs w:val="22"/>
        </w:rPr>
        <w:t>:</w:t>
      </w:r>
      <w:r w:rsidR="00FE7DB2">
        <w:rPr>
          <w:sz w:val="22"/>
          <w:szCs w:val="22"/>
        </w:rPr>
        <w:t>3644</w:t>
      </w:r>
      <w:r w:rsidR="00FE7DB2" w:rsidRPr="001E62B3">
        <w:rPr>
          <w:sz w:val="22"/>
          <w:szCs w:val="22"/>
        </w:rPr>
        <w:t xml:space="preserve">, площадью </w:t>
      </w:r>
      <w:r w:rsidR="00FE7DB2">
        <w:rPr>
          <w:sz w:val="22"/>
          <w:szCs w:val="22"/>
        </w:rPr>
        <w:t>909</w:t>
      </w:r>
      <w:r w:rsidR="00FE7DB2" w:rsidRPr="001E62B3">
        <w:rPr>
          <w:sz w:val="22"/>
          <w:szCs w:val="22"/>
        </w:rPr>
        <w:t>+/-</w:t>
      </w:r>
      <w:r w:rsidR="00FE7DB2">
        <w:rPr>
          <w:sz w:val="22"/>
          <w:szCs w:val="22"/>
        </w:rPr>
        <w:t>11</w:t>
      </w:r>
      <w:r w:rsidR="00FE7DB2" w:rsidRPr="001E62B3">
        <w:rPr>
          <w:sz w:val="22"/>
          <w:szCs w:val="22"/>
        </w:rPr>
        <w:t>кв</w:t>
      </w:r>
      <w:proofErr w:type="gramStart"/>
      <w:r w:rsidR="00FE7DB2" w:rsidRPr="001E62B3">
        <w:rPr>
          <w:sz w:val="22"/>
          <w:szCs w:val="22"/>
        </w:rPr>
        <w:t>.м</w:t>
      </w:r>
      <w:proofErr w:type="gramEnd"/>
      <w:r w:rsidR="00FE7DB2" w:rsidRPr="001E62B3">
        <w:rPr>
          <w:sz w:val="22"/>
          <w:szCs w:val="22"/>
        </w:rPr>
        <w:t xml:space="preserve">, </w:t>
      </w:r>
      <w:r w:rsidR="00FE7DB2">
        <w:rPr>
          <w:sz w:val="22"/>
          <w:szCs w:val="22"/>
        </w:rPr>
        <w:t>расположенного по адресу</w:t>
      </w:r>
      <w:r w:rsidR="00FE7DB2" w:rsidRPr="006E3D1E">
        <w:rPr>
          <w:sz w:val="22"/>
          <w:szCs w:val="22"/>
        </w:rPr>
        <w:t>:</w:t>
      </w:r>
      <w:r w:rsidR="00FE7DB2" w:rsidRPr="001E62B3">
        <w:rPr>
          <w:sz w:val="22"/>
          <w:szCs w:val="22"/>
        </w:rPr>
        <w:t xml:space="preserve"> Нижегородская область, </w:t>
      </w:r>
      <w:proofErr w:type="spellStart"/>
      <w:r w:rsidR="00FE7DB2">
        <w:rPr>
          <w:sz w:val="22"/>
          <w:szCs w:val="22"/>
        </w:rPr>
        <w:t>г</w:t>
      </w:r>
      <w:proofErr w:type="gramStart"/>
      <w:r w:rsidR="00FE7DB2">
        <w:rPr>
          <w:sz w:val="22"/>
          <w:szCs w:val="22"/>
        </w:rPr>
        <w:t>.П</w:t>
      </w:r>
      <w:proofErr w:type="gramEnd"/>
      <w:r w:rsidR="00FE7DB2">
        <w:rPr>
          <w:sz w:val="22"/>
          <w:szCs w:val="22"/>
        </w:rPr>
        <w:t>ервомайск</w:t>
      </w:r>
      <w:proofErr w:type="spellEnd"/>
      <w:r w:rsidR="00FE7DB2" w:rsidRPr="001E62B3">
        <w:rPr>
          <w:sz w:val="22"/>
          <w:szCs w:val="22"/>
        </w:rPr>
        <w:t>,</w:t>
      </w:r>
      <w:r w:rsidR="00FE7DB2">
        <w:rPr>
          <w:sz w:val="22"/>
          <w:szCs w:val="22"/>
        </w:rPr>
        <w:t xml:space="preserve"> </w:t>
      </w:r>
      <w:proofErr w:type="spellStart"/>
      <w:r w:rsidR="00FE7DB2">
        <w:rPr>
          <w:sz w:val="22"/>
          <w:szCs w:val="22"/>
        </w:rPr>
        <w:t>ул.Октябрьская</w:t>
      </w:r>
      <w:proofErr w:type="spellEnd"/>
      <w:r w:rsidR="00FE7DB2">
        <w:rPr>
          <w:sz w:val="22"/>
          <w:szCs w:val="22"/>
        </w:rPr>
        <w:t xml:space="preserve">, 32, с </w:t>
      </w:r>
      <w:r w:rsidR="00FE7DB2" w:rsidRPr="001E62B3">
        <w:rPr>
          <w:sz w:val="22"/>
          <w:szCs w:val="22"/>
        </w:rPr>
        <w:t>разрешенн</w:t>
      </w:r>
      <w:r w:rsidR="00FE7DB2">
        <w:rPr>
          <w:sz w:val="22"/>
          <w:szCs w:val="22"/>
        </w:rPr>
        <w:t>ым</w:t>
      </w:r>
      <w:r w:rsidR="00FE7DB2" w:rsidRPr="001E62B3">
        <w:rPr>
          <w:sz w:val="22"/>
          <w:szCs w:val="22"/>
        </w:rPr>
        <w:t xml:space="preserve"> использование</w:t>
      </w:r>
      <w:r w:rsidR="00FE7DB2">
        <w:rPr>
          <w:sz w:val="22"/>
          <w:szCs w:val="22"/>
        </w:rPr>
        <w:t>м</w:t>
      </w:r>
      <w:r w:rsidR="0080392C">
        <w:rPr>
          <w:sz w:val="22"/>
          <w:szCs w:val="22"/>
        </w:rPr>
        <w:t xml:space="preserve"> -</w:t>
      </w:r>
      <w:r w:rsidR="00FE7DB2" w:rsidRPr="001E62B3">
        <w:rPr>
          <w:sz w:val="22"/>
          <w:szCs w:val="22"/>
        </w:rPr>
        <w:t xml:space="preserve"> </w:t>
      </w:r>
      <w:r w:rsidR="00FE7DB2">
        <w:rPr>
          <w:sz w:val="22"/>
          <w:szCs w:val="22"/>
        </w:rPr>
        <w:t>под строительство многоквартирного жилого дома</w:t>
      </w:r>
      <w:r w:rsidR="006E3D1E" w:rsidRPr="00F24506">
        <w:rPr>
          <w:sz w:val="22"/>
          <w:szCs w:val="22"/>
        </w:rPr>
        <w:t>, категория земель - земли</w:t>
      </w:r>
      <w:r w:rsidR="006E3D1E">
        <w:rPr>
          <w:sz w:val="22"/>
          <w:szCs w:val="22"/>
        </w:rPr>
        <w:t xml:space="preserve"> населенных пунктов</w:t>
      </w:r>
      <w:r w:rsidR="00FE7DB2">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457E0C">
        <w:rPr>
          <w:sz w:val="22"/>
          <w:szCs w:val="22"/>
        </w:rPr>
        <w:t xml:space="preserve"> </w:t>
      </w:r>
      <w:r w:rsidR="0080392C">
        <w:rPr>
          <w:sz w:val="22"/>
          <w:szCs w:val="22"/>
        </w:rPr>
        <w:t xml:space="preserve">от </w:t>
      </w:r>
      <w:r w:rsidR="00E55C8F">
        <w:rPr>
          <w:sz w:val="22"/>
          <w:szCs w:val="22"/>
        </w:rPr>
        <w:t>05.05.2017 №628-р.</w:t>
      </w:r>
    </w:p>
    <w:p w:rsidR="00D4423F" w:rsidRPr="00D7590E" w:rsidRDefault="00E519A2" w:rsidP="00D7590E">
      <w:pPr>
        <w:jc w:val="center"/>
        <w:rPr>
          <w:b/>
          <w:sz w:val="22"/>
          <w:szCs w:val="22"/>
        </w:rPr>
      </w:pPr>
      <w:r w:rsidRPr="00DD2118">
        <w:rPr>
          <w:b/>
          <w:sz w:val="22"/>
          <w:szCs w:val="22"/>
        </w:rPr>
        <w:t xml:space="preserve"> </w:t>
      </w:r>
      <w:r w:rsidR="00A578BB">
        <w:rPr>
          <w:b/>
          <w:sz w:val="22"/>
          <w:szCs w:val="22"/>
        </w:rPr>
        <w:t xml:space="preserve">3. </w:t>
      </w:r>
      <w:r w:rsidRPr="00DD2118">
        <w:rPr>
          <w:b/>
          <w:sz w:val="22"/>
          <w:szCs w:val="22"/>
        </w:rPr>
        <w:t>Предмет</w:t>
      </w:r>
      <w:r w:rsidR="002B0BA2" w:rsidRPr="00DD2118">
        <w:rPr>
          <w:b/>
          <w:sz w:val="22"/>
          <w:szCs w:val="22"/>
        </w:rPr>
        <w:t xml:space="preserve"> аукциона</w:t>
      </w:r>
    </w:p>
    <w:p w:rsidR="00F24506" w:rsidRDefault="00EB5FB6" w:rsidP="00A578BB">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FE7DB2">
        <w:rPr>
          <w:bCs/>
          <w:sz w:val="22"/>
          <w:szCs w:val="22"/>
        </w:rPr>
        <w:t xml:space="preserve"> </w:t>
      </w:r>
      <w:r w:rsidR="00FE7DB2" w:rsidRPr="001E62B3">
        <w:rPr>
          <w:sz w:val="22"/>
          <w:szCs w:val="22"/>
        </w:rPr>
        <w:t>с кадастровым номером 52:</w:t>
      </w:r>
      <w:r w:rsidR="00FE7DB2">
        <w:rPr>
          <w:sz w:val="22"/>
          <w:szCs w:val="22"/>
        </w:rPr>
        <w:t>56</w:t>
      </w:r>
      <w:r w:rsidR="00FE7DB2" w:rsidRPr="001E62B3">
        <w:rPr>
          <w:sz w:val="22"/>
          <w:szCs w:val="22"/>
        </w:rPr>
        <w:t>:</w:t>
      </w:r>
      <w:r w:rsidR="00FE7DB2">
        <w:rPr>
          <w:sz w:val="22"/>
          <w:szCs w:val="22"/>
        </w:rPr>
        <w:t>0600001</w:t>
      </w:r>
      <w:r w:rsidR="00FE7DB2" w:rsidRPr="001E62B3">
        <w:rPr>
          <w:sz w:val="22"/>
          <w:szCs w:val="22"/>
        </w:rPr>
        <w:t>:</w:t>
      </w:r>
      <w:r w:rsidR="00FE7DB2">
        <w:rPr>
          <w:sz w:val="22"/>
          <w:szCs w:val="22"/>
        </w:rPr>
        <w:t>3644</w:t>
      </w:r>
      <w:r w:rsidR="00FE7DB2" w:rsidRPr="001E62B3">
        <w:rPr>
          <w:sz w:val="22"/>
          <w:szCs w:val="22"/>
        </w:rPr>
        <w:t xml:space="preserve">, площадью </w:t>
      </w:r>
      <w:r w:rsidR="00FE7DB2">
        <w:rPr>
          <w:sz w:val="22"/>
          <w:szCs w:val="22"/>
        </w:rPr>
        <w:t>909</w:t>
      </w:r>
      <w:r w:rsidR="00FE7DB2" w:rsidRPr="001E62B3">
        <w:rPr>
          <w:sz w:val="22"/>
          <w:szCs w:val="22"/>
        </w:rPr>
        <w:t>+/-</w:t>
      </w:r>
      <w:r w:rsidR="00FE7DB2">
        <w:rPr>
          <w:sz w:val="22"/>
          <w:szCs w:val="22"/>
        </w:rPr>
        <w:t>11</w:t>
      </w:r>
      <w:r w:rsidR="00FE7DB2" w:rsidRPr="001E62B3">
        <w:rPr>
          <w:sz w:val="22"/>
          <w:szCs w:val="22"/>
        </w:rPr>
        <w:t>кв</w:t>
      </w:r>
      <w:proofErr w:type="gramStart"/>
      <w:r w:rsidR="00FE7DB2" w:rsidRPr="001E62B3">
        <w:rPr>
          <w:sz w:val="22"/>
          <w:szCs w:val="22"/>
        </w:rPr>
        <w:t>.м</w:t>
      </w:r>
      <w:proofErr w:type="gramEnd"/>
      <w:r w:rsidR="00FE7DB2" w:rsidRPr="001E62B3">
        <w:rPr>
          <w:sz w:val="22"/>
          <w:szCs w:val="22"/>
        </w:rPr>
        <w:t xml:space="preserve">, </w:t>
      </w:r>
      <w:r w:rsidR="00FE7DB2">
        <w:rPr>
          <w:sz w:val="22"/>
          <w:szCs w:val="22"/>
        </w:rPr>
        <w:t>расположенного по адресу</w:t>
      </w:r>
      <w:r w:rsidR="00FE7DB2" w:rsidRPr="006E3D1E">
        <w:rPr>
          <w:sz w:val="22"/>
          <w:szCs w:val="22"/>
        </w:rPr>
        <w:t>:</w:t>
      </w:r>
      <w:r w:rsidR="00FE7DB2" w:rsidRPr="001E62B3">
        <w:rPr>
          <w:sz w:val="22"/>
          <w:szCs w:val="22"/>
        </w:rPr>
        <w:t xml:space="preserve"> Нижегородская область, </w:t>
      </w:r>
      <w:proofErr w:type="spellStart"/>
      <w:r w:rsidR="00FE7DB2">
        <w:rPr>
          <w:sz w:val="22"/>
          <w:szCs w:val="22"/>
        </w:rPr>
        <w:t>г</w:t>
      </w:r>
      <w:proofErr w:type="gramStart"/>
      <w:r w:rsidR="00FE7DB2">
        <w:rPr>
          <w:sz w:val="22"/>
          <w:szCs w:val="22"/>
        </w:rPr>
        <w:t>.П</w:t>
      </w:r>
      <w:proofErr w:type="gramEnd"/>
      <w:r w:rsidR="00FE7DB2">
        <w:rPr>
          <w:sz w:val="22"/>
          <w:szCs w:val="22"/>
        </w:rPr>
        <w:t>ервомайск</w:t>
      </w:r>
      <w:proofErr w:type="spellEnd"/>
      <w:r w:rsidR="00FE7DB2" w:rsidRPr="001E62B3">
        <w:rPr>
          <w:sz w:val="22"/>
          <w:szCs w:val="22"/>
        </w:rPr>
        <w:t>,</w:t>
      </w:r>
      <w:r w:rsidR="00FE7DB2">
        <w:rPr>
          <w:sz w:val="22"/>
          <w:szCs w:val="22"/>
        </w:rPr>
        <w:t xml:space="preserve"> </w:t>
      </w:r>
      <w:proofErr w:type="spellStart"/>
      <w:r w:rsidR="00FE7DB2">
        <w:rPr>
          <w:sz w:val="22"/>
          <w:szCs w:val="22"/>
        </w:rPr>
        <w:t>ул.Октябрьская</w:t>
      </w:r>
      <w:proofErr w:type="spellEnd"/>
      <w:r w:rsidR="00FE7DB2">
        <w:rPr>
          <w:sz w:val="22"/>
          <w:szCs w:val="22"/>
        </w:rPr>
        <w:t xml:space="preserve">, 32, с </w:t>
      </w:r>
      <w:r w:rsidR="00FE7DB2" w:rsidRPr="001E62B3">
        <w:rPr>
          <w:sz w:val="22"/>
          <w:szCs w:val="22"/>
        </w:rPr>
        <w:t>разрешенн</w:t>
      </w:r>
      <w:r w:rsidR="00FE7DB2">
        <w:rPr>
          <w:sz w:val="22"/>
          <w:szCs w:val="22"/>
        </w:rPr>
        <w:t>ым</w:t>
      </w:r>
      <w:r w:rsidR="00FE7DB2" w:rsidRPr="001E62B3">
        <w:rPr>
          <w:sz w:val="22"/>
          <w:szCs w:val="22"/>
        </w:rPr>
        <w:t xml:space="preserve"> использование</w:t>
      </w:r>
      <w:r w:rsidR="00FE7DB2">
        <w:rPr>
          <w:sz w:val="22"/>
          <w:szCs w:val="22"/>
        </w:rPr>
        <w:t>м</w:t>
      </w:r>
      <w:r w:rsidR="0080392C">
        <w:rPr>
          <w:sz w:val="22"/>
          <w:szCs w:val="22"/>
        </w:rPr>
        <w:t xml:space="preserve"> -</w:t>
      </w:r>
      <w:r w:rsidR="00FE7DB2" w:rsidRPr="001E62B3">
        <w:rPr>
          <w:sz w:val="22"/>
          <w:szCs w:val="22"/>
        </w:rPr>
        <w:t xml:space="preserve"> </w:t>
      </w:r>
      <w:r w:rsidR="00FE7DB2">
        <w:rPr>
          <w:sz w:val="22"/>
          <w:szCs w:val="22"/>
        </w:rPr>
        <w:t xml:space="preserve">под строительство многоквартирного жилого дома, </w:t>
      </w:r>
      <w:r w:rsidR="00FE7DB2" w:rsidRPr="00F24506">
        <w:rPr>
          <w:sz w:val="22"/>
          <w:szCs w:val="22"/>
        </w:rPr>
        <w:t>категория земель - земли</w:t>
      </w:r>
      <w:r w:rsidR="00FE7DB2">
        <w:rPr>
          <w:sz w:val="22"/>
          <w:szCs w:val="22"/>
        </w:rPr>
        <w:t xml:space="preserve"> населенных пунктов.  </w:t>
      </w: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D46E74">
        <w:rPr>
          <w:bCs/>
          <w:sz w:val="22"/>
          <w:szCs w:val="22"/>
        </w:rPr>
        <w:t xml:space="preserve">Местоположение земельного участка: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FE7DB2">
        <w:rPr>
          <w:bCs/>
          <w:sz w:val="22"/>
          <w:szCs w:val="22"/>
        </w:rPr>
        <w:t xml:space="preserve"> </w:t>
      </w:r>
      <w:proofErr w:type="spellStart"/>
      <w:r w:rsidR="006E3D1E" w:rsidRPr="006E3D1E">
        <w:rPr>
          <w:bCs/>
          <w:sz w:val="22"/>
          <w:szCs w:val="22"/>
        </w:rPr>
        <w:t>г</w:t>
      </w:r>
      <w:proofErr w:type="gramStart"/>
      <w:r w:rsidR="006E3D1E" w:rsidRPr="006E3D1E">
        <w:rPr>
          <w:bCs/>
          <w:sz w:val="22"/>
          <w:szCs w:val="22"/>
        </w:rPr>
        <w:t>.П</w:t>
      </w:r>
      <w:proofErr w:type="gramEnd"/>
      <w:r w:rsidR="006E3D1E" w:rsidRPr="006E3D1E">
        <w:rPr>
          <w:bCs/>
          <w:sz w:val="22"/>
          <w:szCs w:val="22"/>
        </w:rPr>
        <w:t>ервомайск</w:t>
      </w:r>
      <w:proofErr w:type="spellEnd"/>
      <w:r w:rsidR="006E3D1E" w:rsidRPr="006E3D1E">
        <w:rPr>
          <w:bCs/>
          <w:sz w:val="22"/>
          <w:szCs w:val="22"/>
        </w:rPr>
        <w:t>,</w:t>
      </w:r>
      <w:r w:rsidR="00FE7DB2">
        <w:rPr>
          <w:bCs/>
          <w:sz w:val="22"/>
          <w:szCs w:val="22"/>
        </w:rPr>
        <w:t xml:space="preserve"> </w:t>
      </w:r>
      <w:proofErr w:type="spellStart"/>
      <w:r w:rsidR="00FE7DB2">
        <w:rPr>
          <w:sz w:val="22"/>
          <w:szCs w:val="22"/>
        </w:rPr>
        <w:t>ул.Октябрьская</w:t>
      </w:r>
      <w:proofErr w:type="spellEnd"/>
      <w:r w:rsidR="00FE7DB2">
        <w:rPr>
          <w:sz w:val="22"/>
          <w:szCs w:val="22"/>
        </w:rPr>
        <w:t>, 32</w:t>
      </w:r>
      <w:r w:rsidR="00F002A5" w:rsidRPr="00D46E74">
        <w:rPr>
          <w:sz w:val="22"/>
          <w:szCs w:val="22"/>
        </w:rPr>
        <w:t>;</w:t>
      </w:r>
    </w:p>
    <w:p w:rsidR="00EB5FB6" w:rsidRPr="00D46E74" w:rsidRDefault="00EB5FB6" w:rsidP="0016264C">
      <w:pPr>
        <w:jc w:val="both"/>
        <w:rPr>
          <w:bCs/>
          <w:sz w:val="22"/>
          <w:szCs w:val="22"/>
        </w:rPr>
      </w:pPr>
      <w:r w:rsidRPr="00D46E74">
        <w:rPr>
          <w:bCs/>
          <w:sz w:val="22"/>
          <w:szCs w:val="22"/>
        </w:rPr>
        <w:t>Кадастровый номер:</w:t>
      </w:r>
      <w:r w:rsidR="00EF0649" w:rsidRPr="00EF0649">
        <w:rPr>
          <w:sz w:val="22"/>
          <w:szCs w:val="22"/>
        </w:rPr>
        <w:t xml:space="preserve"> </w:t>
      </w:r>
      <w:r w:rsidR="00EF0649" w:rsidRPr="001E62B3">
        <w:rPr>
          <w:sz w:val="22"/>
          <w:szCs w:val="22"/>
        </w:rPr>
        <w:t>52:</w:t>
      </w:r>
      <w:r w:rsidR="00EF0649">
        <w:rPr>
          <w:sz w:val="22"/>
          <w:szCs w:val="22"/>
        </w:rPr>
        <w:t>56</w:t>
      </w:r>
      <w:r w:rsidR="00EF0649" w:rsidRPr="001E62B3">
        <w:rPr>
          <w:sz w:val="22"/>
          <w:szCs w:val="22"/>
        </w:rPr>
        <w:t>:</w:t>
      </w:r>
      <w:r w:rsidR="00EF0649">
        <w:rPr>
          <w:sz w:val="22"/>
          <w:szCs w:val="22"/>
        </w:rPr>
        <w:t>0600001</w:t>
      </w:r>
      <w:r w:rsidR="00EF0649" w:rsidRPr="001E62B3">
        <w:rPr>
          <w:sz w:val="22"/>
          <w:szCs w:val="22"/>
        </w:rPr>
        <w:t>:</w:t>
      </w:r>
      <w:r w:rsidR="00EF0649">
        <w:rPr>
          <w:sz w:val="22"/>
          <w:szCs w:val="22"/>
        </w:rPr>
        <w:t>3644</w:t>
      </w:r>
      <w:r w:rsidRPr="00D46E74">
        <w:rPr>
          <w:bCs/>
          <w:sz w:val="22"/>
          <w:szCs w:val="22"/>
        </w:rPr>
        <w:t>;</w:t>
      </w:r>
    </w:p>
    <w:p w:rsidR="00EB5FB6" w:rsidRPr="00D46E74" w:rsidRDefault="00EB5FB6" w:rsidP="0016264C">
      <w:pPr>
        <w:jc w:val="both"/>
        <w:rPr>
          <w:sz w:val="22"/>
          <w:szCs w:val="22"/>
        </w:rPr>
      </w:pPr>
      <w:r w:rsidRPr="00D46E74">
        <w:rPr>
          <w:iCs/>
          <w:sz w:val="22"/>
          <w:szCs w:val="22"/>
        </w:rPr>
        <w:t>Категория земель (целевое назначение)</w:t>
      </w:r>
      <w:r w:rsidRPr="00D46E74">
        <w:rPr>
          <w:sz w:val="22"/>
          <w:szCs w:val="22"/>
        </w:rPr>
        <w:t>: земли населенных пунктов;</w:t>
      </w:r>
    </w:p>
    <w:p w:rsidR="00EB5FB6" w:rsidRDefault="00EB5FB6" w:rsidP="0016264C">
      <w:pPr>
        <w:jc w:val="both"/>
        <w:rPr>
          <w:iCs/>
          <w:sz w:val="22"/>
          <w:szCs w:val="22"/>
        </w:rPr>
      </w:pPr>
      <w:r w:rsidRPr="00D46E74">
        <w:rPr>
          <w:iCs/>
          <w:sz w:val="22"/>
          <w:szCs w:val="22"/>
        </w:rPr>
        <w:t>Площадь земельного участка</w:t>
      </w:r>
      <w:r w:rsidRPr="00A407A4">
        <w:rPr>
          <w:iCs/>
          <w:sz w:val="22"/>
          <w:szCs w:val="22"/>
        </w:rPr>
        <w:t>:</w:t>
      </w:r>
      <w:r w:rsidR="00EF0649">
        <w:rPr>
          <w:sz w:val="22"/>
          <w:szCs w:val="22"/>
        </w:rPr>
        <w:t xml:space="preserve"> 909</w:t>
      </w:r>
      <w:r w:rsidR="00EF0649" w:rsidRPr="001E62B3">
        <w:rPr>
          <w:sz w:val="22"/>
          <w:szCs w:val="22"/>
        </w:rPr>
        <w:t>+/-</w:t>
      </w:r>
      <w:r w:rsidR="00EF0649">
        <w:rPr>
          <w:sz w:val="22"/>
          <w:szCs w:val="22"/>
        </w:rPr>
        <w:t>11</w:t>
      </w:r>
      <w:r w:rsidR="006E3D1E" w:rsidRPr="006E3D1E">
        <w:rPr>
          <w:iCs/>
          <w:sz w:val="22"/>
          <w:szCs w:val="22"/>
        </w:rPr>
        <w:t>кв</w:t>
      </w:r>
      <w:proofErr w:type="gramStart"/>
      <w:r w:rsidR="006E3D1E" w:rsidRPr="006E3D1E">
        <w:rPr>
          <w:iCs/>
          <w:sz w:val="22"/>
          <w:szCs w:val="22"/>
        </w:rPr>
        <w:t>.м</w:t>
      </w:r>
      <w:proofErr w:type="gramEnd"/>
      <w:r w:rsidRPr="00A407A4">
        <w:rPr>
          <w:iCs/>
          <w:sz w:val="22"/>
          <w:szCs w:val="22"/>
        </w:rPr>
        <w:t>;</w:t>
      </w:r>
    </w:p>
    <w:p w:rsidR="00790616" w:rsidRDefault="006B643E" w:rsidP="0016264C">
      <w:pPr>
        <w:jc w:val="both"/>
        <w:rPr>
          <w:sz w:val="22"/>
          <w:szCs w:val="22"/>
        </w:rPr>
      </w:pPr>
      <w:r>
        <w:rPr>
          <w:sz w:val="22"/>
          <w:szCs w:val="22"/>
        </w:rPr>
        <w:t>Земельный участок в со</w:t>
      </w:r>
      <w:r w:rsidR="00EF0649">
        <w:rPr>
          <w:sz w:val="22"/>
          <w:szCs w:val="22"/>
        </w:rPr>
        <w:t xml:space="preserve">ответствии с генеральным планом </w:t>
      </w:r>
      <w:proofErr w:type="spellStart"/>
      <w:r w:rsidR="00EF0649">
        <w:rPr>
          <w:sz w:val="22"/>
          <w:szCs w:val="22"/>
        </w:rPr>
        <w:t>г.о.г</w:t>
      </w:r>
      <w:proofErr w:type="gramStart"/>
      <w:r w:rsidR="00EF0649">
        <w:rPr>
          <w:sz w:val="22"/>
          <w:szCs w:val="22"/>
        </w:rPr>
        <w:t>.П</w:t>
      </w:r>
      <w:proofErr w:type="gramEnd"/>
      <w:r w:rsidR="00EF0649">
        <w:rPr>
          <w:sz w:val="22"/>
          <w:szCs w:val="22"/>
        </w:rPr>
        <w:t>ервомайск</w:t>
      </w:r>
      <w:proofErr w:type="spellEnd"/>
      <w:r w:rsidR="00313972">
        <w:rPr>
          <w:sz w:val="22"/>
          <w:szCs w:val="22"/>
        </w:rPr>
        <w:t>,</w:t>
      </w:r>
      <w:r w:rsidR="00EF0649">
        <w:rPr>
          <w:sz w:val="22"/>
          <w:szCs w:val="22"/>
        </w:rPr>
        <w:t xml:space="preserve"> </w:t>
      </w:r>
      <w:r>
        <w:rPr>
          <w:sz w:val="22"/>
          <w:szCs w:val="22"/>
        </w:rPr>
        <w:t xml:space="preserve">утвержденным </w:t>
      </w:r>
      <w:r w:rsidR="006E3D1E">
        <w:rPr>
          <w:sz w:val="22"/>
          <w:szCs w:val="22"/>
        </w:rPr>
        <w:t xml:space="preserve">решением </w:t>
      </w:r>
      <w:r>
        <w:rPr>
          <w:sz w:val="22"/>
          <w:szCs w:val="22"/>
        </w:rPr>
        <w:t xml:space="preserve">городской Думы </w:t>
      </w:r>
      <w:proofErr w:type="spellStart"/>
      <w:r w:rsidR="00EF0649">
        <w:rPr>
          <w:sz w:val="22"/>
          <w:szCs w:val="22"/>
        </w:rPr>
        <w:t>г.о.г.</w:t>
      </w:r>
      <w:r w:rsidR="006E3D1E">
        <w:rPr>
          <w:sz w:val="22"/>
          <w:szCs w:val="22"/>
        </w:rPr>
        <w:t>Первомайск</w:t>
      </w:r>
      <w:proofErr w:type="spellEnd"/>
      <w:r w:rsidR="00EF0649">
        <w:rPr>
          <w:sz w:val="22"/>
          <w:szCs w:val="22"/>
        </w:rPr>
        <w:t xml:space="preserve"> </w:t>
      </w:r>
      <w:r w:rsidR="008148AC">
        <w:rPr>
          <w:sz w:val="22"/>
          <w:szCs w:val="22"/>
        </w:rPr>
        <w:t xml:space="preserve">от </w:t>
      </w:r>
      <w:r>
        <w:rPr>
          <w:sz w:val="22"/>
          <w:szCs w:val="22"/>
        </w:rPr>
        <w:t>27.</w:t>
      </w:r>
      <w:r w:rsidR="006E3D1E">
        <w:rPr>
          <w:sz w:val="22"/>
          <w:szCs w:val="22"/>
        </w:rPr>
        <w:t>12</w:t>
      </w:r>
      <w:r>
        <w:rPr>
          <w:sz w:val="22"/>
          <w:szCs w:val="22"/>
        </w:rPr>
        <w:t>.20</w:t>
      </w:r>
      <w:r w:rsidR="00790616">
        <w:rPr>
          <w:sz w:val="22"/>
          <w:szCs w:val="22"/>
        </w:rPr>
        <w:t>13</w:t>
      </w:r>
      <w:r>
        <w:rPr>
          <w:sz w:val="22"/>
          <w:szCs w:val="22"/>
        </w:rPr>
        <w:t xml:space="preserve"> №</w:t>
      </w:r>
      <w:r w:rsidR="008148AC">
        <w:rPr>
          <w:sz w:val="22"/>
          <w:szCs w:val="22"/>
        </w:rPr>
        <w:t>1</w:t>
      </w:r>
      <w:r w:rsidR="00790616">
        <w:rPr>
          <w:sz w:val="22"/>
          <w:szCs w:val="22"/>
        </w:rPr>
        <w:t>87</w:t>
      </w:r>
      <w:r w:rsidR="00EF0649">
        <w:rPr>
          <w:sz w:val="22"/>
          <w:szCs w:val="22"/>
        </w:rPr>
        <w:t xml:space="preserve"> </w:t>
      </w:r>
      <w:r w:rsidR="00790616">
        <w:rPr>
          <w:sz w:val="22"/>
          <w:szCs w:val="22"/>
        </w:rPr>
        <w:t>находится</w:t>
      </w:r>
      <w:r w:rsidR="00B51F1C">
        <w:rPr>
          <w:sz w:val="22"/>
          <w:szCs w:val="22"/>
        </w:rPr>
        <w:t xml:space="preserve"> в функциональной зоне </w:t>
      </w:r>
      <w:r w:rsidR="00790616">
        <w:rPr>
          <w:sz w:val="22"/>
          <w:szCs w:val="22"/>
        </w:rPr>
        <w:t>малоэтажной жилой застройки многоквартирной (2-4</w:t>
      </w:r>
      <w:r w:rsidR="00E55C8F">
        <w:rPr>
          <w:sz w:val="22"/>
          <w:szCs w:val="22"/>
        </w:rPr>
        <w:t xml:space="preserve"> </w:t>
      </w:r>
      <w:r w:rsidR="00790616">
        <w:rPr>
          <w:sz w:val="22"/>
          <w:szCs w:val="22"/>
        </w:rPr>
        <w:t xml:space="preserve">этажной). </w:t>
      </w:r>
    </w:p>
    <w:p w:rsidR="00790616" w:rsidRDefault="00790616" w:rsidP="0016264C">
      <w:pPr>
        <w:jc w:val="both"/>
        <w:rPr>
          <w:sz w:val="22"/>
          <w:szCs w:val="22"/>
        </w:rPr>
      </w:pPr>
      <w:r>
        <w:rPr>
          <w:sz w:val="22"/>
          <w:szCs w:val="22"/>
        </w:rPr>
        <w:t>Согласно Правил землепользования и застройки</w:t>
      </w:r>
      <w:r w:rsidR="00EF0649">
        <w:rPr>
          <w:sz w:val="22"/>
          <w:szCs w:val="22"/>
        </w:rPr>
        <w:t xml:space="preserve"> </w:t>
      </w:r>
      <w:proofErr w:type="spellStart"/>
      <w:r w:rsidR="00EF0649">
        <w:rPr>
          <w:sz w:val="22"/>
          <w:szCs w:val="22"/>
        </w:rPr>
        <w:t>г.о.г</w:t>
      </w:r>
      <w:proofErr w:type="gramStart"/>
      <w:r w:rsidR="00EF0649">
        <w:rPr>
          <w:sz w:val="22"/>
          <w:szCs w:val="22"/>
        </w:rPr>
        <w:t>.П</w:t>
      </w:r>
      <w:proofErr w:type="gramEnd"/>
      <w:r w:rsidR="00EF0649">
        <w:rPr>
          <w:sz w:val="22"/>
          <w:szCs w:val="22"/>
        </w:rPr>
        <w:t>ервомайск</w:t>
      </w:r>
      <w:proofErr w:type="spellEnd"/>
      <w:r w:rsidR="00313972" w:rsidRPr="00313972">
        <w:rPr>
          <w:sz w:val="22"/>
          <w:szCs w:val="22"/>
        </w:rPr>
        <w:t>, утвержденны</w:t>
      </w:r>
      <w:r w:rsidR="00313972">
        <w:rPr>
          <w:sz w:val="22"/>
          <w:szCs w:val="22"/>
        </w:rPr>
        <w:t>х</w:t>
      </w:r>
      <w:r w:rsidR="00313972" w:rsidRPr="00313972">
        <w:rPr>
          <w:sz w:val="22"/>
          <w:szCs w:val="22"/>
        </w:rPr>
        <w:t xml:space="preserve"> решением городской Думы </w:t>
      </w:r>
      <w:proofErr w:type="spellStart"/>
      <w:r w:rsidR="00313972" w:rsidRPr="00313972">
        <w:rPr>
          <w:sz w:val="22"/>
          <w:szCs w:val="22"/>
        </w:rPr>
        <w:t>г.о.г</w:t>
      </w:r>
      <w:r w:rsidR="00E55C8F">
        <w:rPr>
          <w:sz w:val="22"/>
          <w:szCs w:val="22"/>
        </w:rPr>
        <w:t>.</w:t>
      </w:r>
      <w:r w:rsidR="00313972" w:rsidRPr="00313972">
        <w:rPr>
          <w:sz w:val="22"/>
          <w:szCs w:val="22"/>
        </w:rPr>
        <w:t>П</w:t>
      </w:r>
      <w:r w:rsidR="00EF0649">
        <w:rPr>
          <w:sz w:val="22"/>
          <w:szCs w:val="22"/>
        </w:rPr>
        <w:t>ервомайск</w:t>
      </w:r>
      <w:proofErr w:type="spellEnd"/>
      <w:r w:rsidR="00EF0649">
        <w:rPr>
          <w:sz w:val="22"/>
          <w:szCs w:val="22"/>
        </w:rPr>
        <w:t xml:space="preserve"> </w:t>
      </w:r>
      <w:r w:rsidR="00313972" w:rsidRPr="00313972">
        <w:rPr>
          <w:sz w:val="22"/>
          <w:szCs w:val="22"/>
        </w:rPr>
        <w:t>от 27.12.2013 №18</w:t>
      </w:r>
      <w:r w:rsidR="00313972">
        <w:rPr>
          <w:sz w:val="22"/>
          <w:szCs w:val="22"/>
        </w:rPr>
        <w:t xml:space="preserve">6 </w:t>
      </w:r>
      <w:r w:rsidR="00EF0649">
        <w:rPr>
          <w:sz w:val="22"/>
          <w:szCs w:val="22"/>
        </w:rPr>
        <w:t xml:space="preserve">и действуют в части не противоречащей генеральному плану </w:t>
      </w:r>
      <w:proofErr w:type="spellStart"/>
      <w:r w:rsidR="00EF0649">
        <w:rPr>
          <w:sz w:val="22"/>
          <w:szCs w:val="22"/>
        </w:rPr>
        <w:t>г.о.г.Первомайск</w:t>
      </w:r>
      <w:proofErr w:type="spellEnd"/>
      <w:r w:rsidR="00EF0649">
        <w:rPr>
          <w:sz w:val="22"/>
          <w:szCs w:val="22"/>
        </w:rPr>
        <w:t>,</w:t>
      </w:r>
      <w:r>
        <w:rPr>
          <w:sz w:val="22"/>
          <w:szCs w:val="22"/>
        </w:rPr>
        <w:t xml:space="preserve"> участок расположен в территориальной зоне Ж-2-зона застройки малоэтажными многоквартирными жилыми домами 2-4 этажа.</w:t>
      </w:r>
    </w:p>
    <w:p w:rsidR="008148AC" w:rsidRPr="00D46E74" w:rsidRDefault="00EF0649" w:rsidP="0016264C">
      <w:pPr>
        <w:jc w:val="both"/>
        <w:rPr>
          <w:sz w:val="22"/>
          <w:szCs w:val="22"/>
        </w:rPr>
      </w:pPr>
      <w:r>
        <w:rPr>
          <w:sz w:val="22"/>
          <w:szCs w:val="22"/>
        </w:rPr>
        <w:t xml:space="preserve">Виды разрешенного использования земельного участка установлены в составе Правил землепользования и застройки </w:t>
      </w:r>
      <w:proofErr w:type="spellStart"/>
      <w:r>
        <w:rPr>
          <w:sz w:val="22"/>
          <w:szCs w:val="22"/>
        </w:rPr>
        <w:t>г.о.г</w:t>
      </w:r>
      <w:proofErr w:type="gramStart"/>
      <w:r>
        <w:rPr>
          <w:sz w:val="22"/>
          <w:szCs w:val="22"/>
        </w:rPr>
        <w:t>.П</w:t>
      </w:r>
      <w:proofErr w:type="gramEnd"/>
      <w:r>
        <w:rPr>
          <w:sz w:val="22"/>
          <w:szCs w:val="22"/>
        </w:rPr>
        <w:t>ервомайск</w:t>
      </w:r>
      <w:proofErr w:type="spellEnd"/>
      <w:r>
        <w:rPr>
          <w:sz w:val="22"/>
          <w:szCs w:val="22"/>
        </w:rPr>
        <w:t>.</w:t>
      </w:r>
      <w:r w:rsidR="00A3180C">
        <w:rPr>
          <w:sz w:val="22"/>
          <w:szCs w:val="22"/>
        </w:rPr>
        <w:t xml:space="preserve"> </w:t>
      </w:r>
    </w:p>
    <w:p w:rsidR="00E9675F" w:rsidRDefault="00A3180C" w:rsidP="008148AC">
      <w:pPr>
        <w:jc w:val="both"/>
        <w:rPr>
          <w:sz w:val="22"/>
          <w:szCs w:val="22"/>
        </w:rPr>
      </w:pPr>
      <w:r w:rsidRPr="00D46E74">
        <w:rPr>
          <w:sz w:val="22"/>
          <w:szCs w:val="22"/>
        </w:rPr>
        <w:t xml:space="preserve">Разрешенное использование земельного участка: </w:t>
      </w:r>
      <w:r>
        <w:rPr>
          <w:sz w:val="22"/>
          <w:szCs w:val="22"/>
        </w:rPr>
        <w:t>под</w:t>
      </w:r>
      <w:r w:rsidRPr="00D46E74">
        <w:rPr>
          <w:sz w:val="22"/>
          <w:szCs w:val="22"/>
        </w:rPr>
        <w:t xml:space="preserve"> строительств</w:t>
      </w:r>
      <w:r>
        <w:rPr>
          <w:sz w:val="22"/>
          <w:szCs w:val="22"/>
        </w:rPr>
        <w:t>о много</w:t>
      </w:r>
      <w:r w:rsidRPr="00313972">
        <w:rPr>
          <w:sz w:val="22"/>
          <w:szCs w:val="22"/>
        </w:rPr>
        <w:t>квартирного жилого дома</w:t>
      </w:r>
      <w:r w:rsidRPr="00A3180C">
        <w:rPr>
          <w:sz w:val="22"/>
          <w:szCs w:val="22"/>
        </w:rPr>
        <w:t>;</w:t>
      </w:r>
      <w:bookmarkStart w:id="0" w:name="_Toc151440522"/>
    </w:p>
    <w:p w:rsidR="008148AC" w:rsidRPr="00D46E74" w:rsidRDefault="00A3180C" w:rsidP="008148AC">
      <w:pPr>
        <w:jc w:val="both"/>
        <w:rPr>
          <w:sz w:val="22"/>
          <w:szCs w:val="22"/>
        </w:rPr>
      </w:pPr>
      <w:r>
        <w:rPr>
          <w:sz w:val="22"/>
          <w:szCs w:val="22"/>
        </w:rPr>
        <w:t>Назначение объекта капитального строительства</w:t>
      </w:r>
      <w:r w:rsidR="008148AC" w:rsidRPr="00D46E74">
        <w:rPr>
          <w:sz w:val="22"/>
          <w:szCs w:val="22"/>
        </w:rPr>
        <w:t xml:space="preserve">: </w:t>
      </w:r>
      <w:r>
        <w:rPr>
          <w:sz w:val="22"/>
          <w:szCs w:val="22"/>
        </w:rPr>
        <w:t>8</w:t>
      </w:r>
      <w:r w:rsidR="00457E0C">
        <w:rPr>
          <w:sz w:val="22"/>
          <w:szCs w:val="22"/>
        </w:rPr>
        <w:t xml:space="preserve"> </w:t>
      </w:r>
      <w:r>
        <w:rPr>
          <w:sz w:val="22"/>
          <w:szCs w:val="22"/>
        </w:rPr>
        <w:t>-</w:t>
      </w:r>
      <w:r w:rsidR="00457E0C">
        <w:rPr>
          <w:sz w:val="22"/>
          <w:szCs w:val="22"/>
        </w:rPr>
        <w:t xml:space="preserve"> </w:t>
      </w:r>
      <w:r>
        <w:rPr>
          <w:sz w:val="22"/>
          <w:szCs w:val="22"/>
        </w:rPr>
        <w:t>квартирный жилой дом</w:t>
      </w:r>
      <w:r w:rsidR="002D7039" w:rsidRPr="00D46E74">
        <w:rPr>
          <w:sz w:val="22"/>
          <w:szCs w:val="22"/>
        </w:rPr>
        <w:t>;</w:t>
      </w:r>
    </w:p>
    <w:p w:rsidR="00902098" w:rsidRPr="00D46E74" w:rsidRDefault="00902098" w:rsidP="0016264C">
      <w:pPr>
        <w:jc w:val="both"/>
        <w:rPr>
          <w:sz w:val="22"/>
          <w:szCs w:val="22"/>
        </w:rPr>
      </w:pPr>
      <w:r w:rsidRPr="00D46E74">
        <w:rPr>
          <w:sz w:val="22"/>
          <w:szCs w:val="22"/>
        </w:rPr>
        <w:t>Максимальный процент застройк</w:t>
      </w:r>
      <w:r w:rsidR="00E93528">
        <w:rPr>
          <w:sz w:val="22"/>
          <w:szCs w:val="22"/>
        </w:rPr>
        <w:t>и в границах земельного участка</w:t>
      </w:r>
      <w:r w:rsidR="00E93528" w:rsidRPr="00E93528">
        <w:rPr>
          <w:sz w:val="22"/>
          <w:szCs w:val="22"/>
        </w:rPr>
        <w:t>:</w:t>
      </w:r>
      <w:r w:rsidR="00E93528">
        <w:rPr>
          <w:sz w:val="22"/>
          <w:szCs w:val="22"/>
        </w:rPr>
        <w:t xml:space="preserve"> принять</w:t>
      </w:r>
      <w:r w:rsidR="00E93528" w:rsidRPr="00E93528">
        <w:rPr>
          <w:sz w:val="22"/>
          <w:szCs w:val="22"/>
        </w:rPr>
        <w:t xml:space="preserve"> </w:t>
      </w:r>
      <w:r w:rsidR="00E93528">
        <w:rPr>
          <w:sz w:val="22"/>
          <w:szCs w:val="22"/>
        </w:rPr>
        <w:t xml:space="preserve">в соответствии с проектом планировки и межевания территории в границах </w:t>
      </w:r>
      <w:proofErr w:type="spellStart"/>
      <w:r w:rsidR="00E93528">
        <w:rPr>
          <w:sz w:val="22"/>
          <w:szCs w:val="22"/>
        </w:rPr>
        <w:t>ул</w:t>
      </w:r>
      <w:proofErr w:type="gramStart"/>
      <w:r w:rsidR="00E93528">
        <w:rPr>
          <w:sz w:val="22"/>
          <w:szCs w:val="22"/>
        </w:rPr>
        <w:t>.Г</w:t>
      </w:r>
      <w:proofErr w:type="gramEnd"/>
      <w:r w:rsidR="00E93528">
        <w:rPr>
          <w:sz w:val="22"/>
          <w:szCs w:val="22"/>
        </w:rPr>
        <w:t>агарина</w:t>
      </w:r>
      <w:proofErr w:type="spellEnd"/>
      <w:r w:rsidR="00E93528">
        <w:rPr>
          <w:sz w:val="22"/>
          <w:szCs w:val="22"/>
        </w:rPr>
        <w:t xml:space="preserve">, Октябрьская в </w:t>
      </w:r>
      <w:proofErr w:type="spellStart"/>
      <w:r w:rsidR="00E93528">
        <w:rPr>
          <w:sz w:val="22"/>
          <w:szCs w:val="22"/>
        </w:rPr>
        <w:t>г.Первомайске</w:t>
      </w:r>
      <w:proofErr w:type="spellEnd"/>
      <w:r w:rsidR="00E93528">
        <w:rPr>
          <w:sz w:val="22"/>
          <w:szCs w:val="22"/>
        </w:rPr>
        <w:t xml:space="preserve"> </w:t>
      </w:r>
      <w:r w:rsidR="00E55C8F">
        <w:rPr>
          <w:sz w:val="22"/>
          <w:szCs w:val="22"/>
        </w:rPr>
        <w:t xml:space="preserve">Нижегородской области </w:t>
      </w:r>
      <w:r w:rsidR="00E93528">
        <w:rPr>
          <w:sz w:val="22"/>
          <w:szCs w:val="22"/>
        </w:rPr>
        <w:t>(утвержден постановлением администрации Первомайского муниципального района от 01.02.2011 №50, с</w:t>
      </w:r>
      <w:r w:rsidR="00E55C8F">
        <w:rPr>
          <w:sz w:val="22"/>
          <w:szCs w:val="22"/>
        </w:rPr>
        <w:t xml:space="preserve"> изменениями от 19.12.2014 №132</w:t>
      </w:r>
      <w:r w:rsidR="00E93528">
        <w:rPr>
          <w:sz w:val="22"/>
          <w:szCs w:val="22"/>
        </w:rPr>
        <w:t>)</w:t>
      </w:r>
      <w:r w:rsidR="002D7039" w:rsidRPr="00D46E74">
        <w:rPr>
          <w:sz w:val="22"/>
          <w:szCs w:val="22"/>
        </w:rPr>
        <w:t>;</w:t>
      </w:r>
    </w:p>
    <w:bookmarkEnd w:id="0"/>
    <w:p w:rsidR="00FC7770" w:rsidRPr="00D46E74" w:rsidRDefault="00A91B9B" w:rsidP="0016264C">
      <w:pPr>
        <w:autoSpaceDE w:val="0"/>
        <w:autoSpaceDN w:val="0"/>
        <w:adjustRightInd w:val="0"/>
        <w:jc w:val="both"/>
        <w:rPr>
          <w:sz w:val="22"/>
          <w:szCs w:val="22"/>
        </w:rPr>
      </w:pPr>
      <w:r w:rsidRPr="00D46E74">
        <w:rPr>
          <w:sz w:val="22"/>
          <w:szCs w:val="22"/>
        </w:rPr>
        <w:t>П</w:t>
      </w:r>
      <w:r w:rsidR="009A23CA" w:rsidRPr="00D46E74">
        <w:rPr>
          <w:sz w:val="22"/>
          <w:szCs w:val="22"/>
        </w:rPr>
        <w:t xml:space="preserve">редельное количество </w:t>
      </w:r>
      <w:r w:rsidR="002D7039" w:rsidRPr="00D46E74">
        <w:rPr>
          <w:sz w:val="22"/>
          <w:szCs w:val="22"/>
        </w:rPr>
        <w:t xml:space="preserve">этажей </w:t>
      </w:r>
      <w:r w:rsidR="009A23CA" w:rsidRPr="00D46E74">
        <w:rPr>
          <w:sz w:val="22"/>
          <w:szCs w:val="22"/>
        </w:rPr>
        <w:t xml:space="preserve"> – </w:t>
      </w:r>
      <w:r w:rsidR="0054244E">
        <w:rPr>
          <w:sz w:val="22"/>
          <w:szCs w:val="22"/>
        </w:rPr>
        <w:t>2</w:t>
      </w:r>
      <w:r w:rsidR="00457E0C">
        <w:rPr>
          <w:sz w:val="22"/>
          <w:szCs w:val="22"/>
        </w:rPr>
        <w:t xml:space="preserve"> </w:t>
      </w:r>
      <w:proofErr w:type="spellStart"/>
      <w:r w:rsidR="00E9675F">
        <w:rPr>
          <w:sz w:val="22"/>
          <w:szCs w:val="22"/>
        </w:rPr>
        <w:t>эт</w:t>
      </w:r>
      <w:proofErr w:type="spellEnd"/>
      <w:r w:rsidR="00E9675F">
        <w:rPr>
          <w:sz w:val="22"/>
          <w:szCs w:val="22"/>
        </w:rPr>
        <w:t>.</w:t>
      </w:r>
      <w:r w:rsidR="00FC7770" w:rsidRPr="00D46E74">
        <w:rPr>
          <w:sz w:val="22"/>
          <w:szCs w:val="22"/>
        </w:rPr>
        <w:t>*</w:t>
      </w:r>
      <w:r w:rsidR="00F002A5" w:rsidRPr="00D46E74">
        <w:rPr>
          <w:sz w:val="22"/>
          <w:szCs w:val="22"/>
        </w:rPr>
        <w:t>;</w:t>
      </w:r>
    </w:p>
    <w:p w:rsidR="00457E0C" w:rsidRDefault="00FC7770" w:rsidP="0016264C">
      <w:pPr>
        <w:autoSpaceDE w:val="0"/>
        <w:autoSpaceDN w:val="0"/>
        <w:adjustRightInd w:val="0"/>
        <w:jc w:val="both"/>
        <w:rPr>
          <w:sz w:val="20"/>
          <w:szCs w:val="20"/>
        </w:rPr>
      </w:pPr>
      <w:r w:rsidRPr="00D46E74">
        <w:rPr>
          <w:sz w:val="22"/>
          <w:szCs w:val="22"/>
        </w:rPr>
        <w:t>*</w:t>
      </w:r>
      <w:r w:rsidR="00E9675F">
        <w:rPr>
          <w:sz w:val="22"/>
          <w:szCs w:val="22"/>
        </w:rPr>
        <w:t>-</w:t>
      </w:r>
      <w:r w:rsidR="00E9675F" w:rsidRPr="00E93528">
        <w:rPr>
          <w:sz w:val="20"/>
          <w:szCs w:val="20"/>
        </w:rPr>
        <w:t xml:space="preserve">в соответствии с проектом планировки и межевания территории в границах </w:t>
      </w:r>
      <w:proofErr w:type="spellStart"/>
      <w:r w:rsidR="00E9675F" w:rsidRPr="00E93528">
        <w:rPr>
          <w:sz w:val="20"/>
          <w:szCs w:val="20"/>
        </w:rPr>
        <w:t>ул</w:t>
      </w:r>
      <w:proofErr w:type="gramStart"/>
      <w:r w:rsidR="00E9675F" w:rsidRPr="00E93528">
        <w:rPr>
          <w:sz w:val="20"/>
          <w:szCs w:val="20"/>
        </w:rPr>
        <w:t>.Г</w:t>
      </w:r>
      <w:proofErr w:type="gramEnd"/>
      <w:r w:rsidR="00E9675F" w:rsidRPr="00E93528">
        <w:rPr>
          <w:sz w:val="20"/>
          <w:szCs w:val="20"/>
        </w:rPr>
        <w:t>агарина</w:t>
      </w:r>
      <w:proofErr w:type="spellEnd"/>
      <w:r w:rsidR="00E9675F" w:rsidRPr="00E93528">
        <w:rPr>
          <w:sz w:val="20"/>
          <w:szCs w:val="20"/>
        </w:rPr>
        <w:t xml:space="preserve">, Октябрьская в </w:t>
      </w:r>
      <w:proofErr w:type="spellStart"/>
      <w:r w:rsidR="00E9675F" w:rsidRPr="00E93528">
        <w:rPr>
          <w:sz w:val="20"/>
          <w:szCs w:val="20"/>
        </w:rPr>
        <w:t>г.Первомайске</w:t>
      </w:r>
      <w:proofErr w:type="spellEnd"/>
      <w:r w:rsidR="00E9675F" w:rsidRPr="00E93528">
        <w:rPr>
          <w:sz w:val="20"/>
          <w:szCs w:val="20"/>
        </w:rPr>
        <w:t xml:space="preserve"> (утвержден постановлением администрации Первомайского муниципал</w:t>
      </w:r>
      <w:r w:rsidR="00E55C8F">
        <w:rPr>
          <w:sz w:val="20"/>
          <w:szCs w:val="20"/>
        </w:rPr>
        <w:t>ьного района от 01.02.2011 №50 (</w:t>
      </w:r>
      <w:r w:rsidR="00E9675F" w:rsidRPr="00E93528">
        <w:rPr>
          <w:sz w:val="20"/>
          <w:szCs w:val="20"/>
        </w:rPr>
        <w:t>с изменениями от 19.12.2</w:t>
      </w:r>
      <w:r w:rsidR="00E93528" w:rsidRPr="00E93528">
        <w:rPr>
          <w:sz w:val="20"/>
          <w:szCs w:val="20"/>
        </w:rPr>
        <w:t>014 №1325). П</w:t>
      </w:r>
      <w:r w:rsidRPr="00E93528">
        <w:rPr>
          <w:sz w:val="20"/>
          <w:szCs w:val="20"/>
        </w:rPr>
        <w:t xml:space="preserve">оказатель по предельному количеству этажей включает все надземные этажи, в </w:t>
      </w:r>
      <w:proofErr w:type="spellStart"/>
      <w:r w:rsidRPr="00E93528">
        <w:rPr>
          <w:sz w:val="20"/>
          <w:szCs w:val="20"/>
        </w:rPr>
        <w:t>т.ч</w:t>
      </w:r>
      <w:proofErr w:type="spellEnd"/>
      <w:r w:rsidRPr="00E93528">
        <w:rPr>
          <w:sz w:val="20"/>
          <w:szCs w:val="20"/>
        </w:rPr>
        <w:t xml:space="preserve">. технический, мансардный, а также цокольный, если верх его перекрытия находится выше средней </w:t>
      </w:r>
      <w:r w:rsidR="00D4753B" w:rsidRPr="00E93528">
        <w:rPr>
          <w:sz w:val="20"/>
          <w:szCs w:val="20"/>
        </w:rPr>
        <w:t>планировочной о</w:t>
      </w:r>
      <w:r w:rsidR="0054244E" w:rsidRPr="00E93528">
        <w:rPr>
          <w:sz w:val="20"/>
          <w:szCs w:val="20"/>
        </w:rPr>
        <w:t>тметки земли не менее чем на 2м</w:t>
      </w:r>
      <w:r w:rsidR="00D4753B" w:rsidRPr="00E93528">
        <w:rPr>
          <w:sz w:val="20"/>
          <w:szCs w:val="20"/>
        </w:rPr>
        <w:t xml:space="preserve">. </w:t>
      </w:r>
    </w:p>
    <w:p w:rsidR="009A23CA" w:rsidRDefault="00D4753B" w:rsidP="0016264C">
      <w:pPr>
        <w:autoSpaceDE w:val="0"/>
        <w:autoSpaceDN w:val="0"/>
        <w:adjustRightInd w:val="0"/>
        <w:jc w:val="both"/>
        <w:rPr>
          <w:sz w:val="22"/>
          <w:szCs w:val="22"/>
        </w:rPr>
      </w:pPr>
      <w:r w:rsidRPr="00457E0C">
        <w:rPr>
          <w:sz w:val="22"/>
          <w:szCs w:val="22"/>
        </w:rPr>
        <w:t xml:space="preserve">Количество </w:t>
      </w:r>
      <w:r w:rsidR="0054244E" w:rsidRPr="00457E0C">
        <w:rPr>
          <w:sz w:val="22"/>
          <w:szCs w:val="22"/>
        </w:rPr>
        <w:t>подземных</w:t>
      </w:r>
      <w:r w:rsidRPr="00457E0C">
        <w:rPr>
          <w:sz w:val="22"/>
          <w:szCs w:val="22"/>
        </w:rPr>
        <w:t xml:space="preserve"> этажей – определить проектом.</w:t>
      </w:r>
    </w:p>
    <w:p w:rsidR="00624CF2" w:rsidRPr="00457E0C" w:rsidRDefault="00624CF2" w:rsidP="0016264C">
      <w:pPr>
        <w:autoSpaceDE w:val="0"/>
        <w:autoSpaceDN w:val="0"/>
        <w:adjustRightInd w:val="0"/>
        <w:jc w:val="both"/>
        <w:rPr>
          <w:sz w:val="22"/>
          <w:szCs w:val="22"/>
        </w:rPr>
      </w:pPr>
      <w:r w:rsidRPr="00624CF2">
        <w:rPr>
          <w:sz w:val="22"/>
          <w:szCs w:val="22"/>
        </w:rPr>
        <w:t>В соответствии с Правилами землепользования и застройки, утвержденными</w:t>
      </w:r>
      <w:r>
        <w:rPr>
          <w:sz w:val="22"/>
          <w:szCs w:val="22"/>
        </w:rPr>
        <w:t xml:space="preserve"> решением городской Думы </w:t>
      </w:r>
      <w:proofErr w:type="spellStart"/>
      <w:r>
        <w:rPr>
          <w:sz w:val="22"/>
          <w:szCs w:val="22"/>
        </w:rPr>
        <w:t>г.о.г</w:t>
      </w:r>
      <w:proofErr w:type="gramStart"/>
      <w:r>
        <w:rPr>
          <w:sz w:val="22"/>
          <w:szCs w:val="22"/>
        </w:rPr>
        <w:t>.П</w:t>
      </w:r>
      <w:proofErr w:type="gramEnd"/>
      <w:r>
        <w:rPr>
          <w:sz w:val="22"/>
          <w:szCs w:val="22"/>
        </w:rPr>
        <w:t>ервомайск</w:t>
      </w:r>
      <w:proofErr w:type="spellEnd"/>
      <w:r>
        <w:rPr>
          <w:sz w:val="22"/>
          <w:szCs w:val="22"/>
        </w:rPr>
        <w:t xml:space="preserve"> Нижегородской области от 27.12.2013 №186</w:t>
      </w:r>
      <w:r w:rsidRPr="00624CF2">
        <w:rPr>
          <w:sz w:val="22"/>
          <w:szCs w:val="22"/>
        </w:rPr>
        <w:t xml:space="preserve">, максимальные </w:t>
      </w:r>
      <w:r>
        <w:rPr>
          <w:sz w:val="22"/>
          <w:szCs w:val="22"/>
        </w:rPr>
        <w:t>процент застройки в границах земельного участка</w:t>
      </w:r>
      <w:r w:rsidRPr="00624CF2">
        <w:rPr>
          <w:sz w:val="22"/>
          <w:szCs w:val="22"/>
        </w:rPr>
        <w:t>:</w:t>
      </w:r>
      <w:r>
        <w:rPr>
          <w:sz w:val="22"/>
          <w:szCs w:val="22"/>
        </w:rPr>
        <w:t xml:space="preserve"> 40% для размещения жилого дома, для иных объектов капитального строительства определить проектной документацией.</w:t>
      </w:r>
    </w:p>
    <w:p w:rsidR="00EB5FB6" w:rsidRDefault="00EB5FB6" w:rsidP="0016264C">
      <w:pPr>
        <w:jc w:val="both"/>
        <w:rPr>
          <w:iCs/>
          <w:sz w:val="22"/>
          <w:szCs w:val="22"/>
        </w:rPr>
      </w:pPr>
      <w:r w:rsidRPr="00D46E74">
        <w:rPr>
          <w:iCs/>
          <w:sz w:val="22"/>
          <w:szCs w:val="22"/>
        </w:rPr>
        <w:t xml:space="preserve">Вид приобретаемого права: </w:t>
      </w:r>
      <w:r w:rsidRPr="00C0438D">
        <w:rPr>
          <w:iCs/>
          <w:sz w:val="22"/>
          <w:szCs w:val="22"/>
        </w:rPr>
        <w:t xml:space="preserve">аренда на </w:t>
      </w:r>
      <w:r w:rsidR="00AD3DE5" w:rsidRPr="00C0438D">
        <w:rPr>
          <w:iCs/>
          <w:sz w:val="22"/>
          <w:szCs w:val="22"/>
        </w:rPr>
        <w:t>32</w:t>
      </w:r>
      <w:r w:rsidR="00E93528" w:rsidRPr="00C0438D">
        <w:rPr>
          <w:iCs/>
          <w:sz w:val="22"/>
          <w:szCs w:val="22"/>
        </w:rPr>
        <w:t xml:space="preserve"> </w:t>
      </w:r>
      <w:r w:rsidR="005C5E4E" w:rsidRPr="00C0438D">
        <w:rPr>
          <w:iCs/>
          <w:sz w:val="22"/>
          <w:szCs w:val="22"/>
        </w:rPr>
        <w:t>месяц</w:t>
      </w:r>
      <w:r w:rsidR="00AD3DE5" w:rsidRPr="00C0438D">
        <w:rPr>
          <w:iCs/>
          <w:sz w:val="22"/>
          <w:szCs w:val="22"/>
        </w:rPr>
        <w:t>а</w:t>
      </w:r>
      <w:r w:rsidR="00F002A5" w:rsidRPr="00D46E74">
        <w:rPr>
          <w:iCs/>
          <w:sz w:val="22"/>
          <w:szCs w:val="22"/>
        </w:rPr>
        <w:t>;</w:t>
      </w:r>
    </w:p>
    <w:p w:rsidR="00E9675F" w:rsidRPr="00E93528" w:rsidRDefault="00E9675F" w:rsidP="0016264C">
      <w:pPr>
        <w:jc w:val="both"/>
        <w:rPr>
          <w:sz w:val="22"/>
          <w:szCs w:val="22"/>
        </w:rPr>
      </w:pPr>
      <w:r w:rsidRPr="00D46E74">
        <w:rPr>
          <w:sz w:val="22"/>
          <w:szCs w:val="22"/>
        </w:rPr>
        <w:t>Разделение участка возможно</w:t>
      </w:r>
      <w:r w:rsidR="00E93528">
        <w:rPr>
          <w:sz w:val="22"/>
          <w:szCs w:val="22"/>
        </w:rPr>
        <w:t xml:space="preserve"> в соответствии с требованиями Земельного кодекса РФ</w:t>
      </w:r>
      <w:r w:rsidRPr="00D46E74">
        <w:rPr>
          <w:sz w:val="22"/>
          <w:szCs w:val="22"/>
        </w:rPr>
        <w:t>;</w:t>
      </w:r>
    </w:p>
    <w:p w:rsidR="00EB5FB6" w:rsidRDefault="00EB5FB6" w:rsidP="0016264C">
      <w:pPr>
        <w:autoSpaceDE w:val="0"/>
        <w:autoSpaceDN w:val="0"/>
        <w:adjustRightInd w:val="0"/>
        <w:jc w:val="both"/>
        <w:rPr>
          <w:sz w:val="22"/>
          <w:szCs w:val="22"/>
        </w:rPr>
      </w:pPr>
      <w:r w:rsidRPr="00D46E74">
        <w:rPr>
          <w:bCs/>
          <w:sz w:val="22"/>
          <w:szCs w:val="22"/>
        </w:rPr>
        <w:t>Обременения земельного участка:</w:t>
      </w:r>
      <w:r w:rsidRPr="00D46E74">
        <w:rPr>
          <w:sz w:val="22"/>
          <w:szCs w:val="22"/>
        </w:rPr>
        <w:t xml:space="preserve"> на дату принятия решения о проведен</w:t>
      </w:r>
      <w:proofErr w:type="gramStart"/>
      <w:r w:rsidRPr="00D46E74">
        <w:rPr>
          <w:sz w:val="22"/>
          <w:szCs w:val="22"/>
        </w:rPr>
        <w:t>ии ау</w:t>
      </w:r>
      <w:proofErr w:type="gramEnd"/>
      <w:r w:rsidRPr="00D46E74">
        <w:rPr>
          <w:sz w:val="22"/>
          <w:szCs w:val="22"/>
        </w:rPr>
        <w:t>кциона на участок не зар</w:t>
      </w:r>
      <w:r w:rsidR="00F002A5" w:rsidRPr="00D46E74">
        <w:rPr>
          <w:sz w:val="22"/>
          <w:szCs w:val="22"/>
        </w:rPr>
        <w:t>егистрированы права третьих лиц;</w:t>
      </w:r>
    </w:p>
    <w:p w:rsidR="00941592" w:rsidRDefault="00941592" w:rsidP="0016264C">
      <w:pPr>
        <w:autoSpaceDE w:val="0"/>
        <w:autoSpaceDN w:val="0"/>
        <w:adjustRightInd w:val="0"/>
        <w:jc w:val="both"/>
        <w:rPr>
          <w:sz w:val="22"/>
          <w:szCs w:val="22"/>
        </w:rPr>
      </w:pPr>
      <w:r>
        <w:rPr>
          <w:sz w:val="22"/>
          <w:szCs w:val="22"/>
        </w:rPr>
        <w:t>Согласно акту обследования земельного участка от 03.03.2017 №3498, на земельном участке расположен наземный газопровод</w:t>
      </w:r>
      <w:r w:rsidRPr="00941592">
        <w:rPr>
          <w:sz w:val="22"/>
          <w:szCs w:val="22"/>
        </w:rPr>
        <w:t>;</w:t>
      </w:r>
    </w:p>
    <w:p w:rsidR="00CB68D2" w:rsidRPr="0079663E" w:rsidRDefault="003A1811" w:rsidP="0016264C">
      <w:pPr>
        <w:autoSpaceDE w:val="0"/>
        <w:autoSpaceDN w:val="0"/>
        <w:adjustRightInd w:val="0"/>
        <w:jc w:val="both"/>
        <w:rPr>
          <w:sz w:val="22"/>
          <w:szCs w:val="22"/>
        </w:rPr>
      </w:pPr>
      <w:proofErr w:type="gramStart"/>
      <w:r w:rsidRPr="003A1811">
        <w:rPr>
          <w:sz w:val="22"/>
          <w:szCs w:val="22"/>
        </w:rPr>
        <w:lastRenderedPageBreak/>
        <w:t xml:space="preserve">Сведения о расположении земельного участка в пределах зон с особыми условиями использования территории: </w:t>
      </w:r>
      <w:r w:rsidR="00CB68D2">
        <w:rPr>
          <w:sz w:val="22"/>
          <w:szCs w:val="22"/>
        </w:rPr>
        <w:t>на часть земельного участка</w:t>
      </w:r>
      <w:r w:rsidR="0079663E">
        <w:rPr>
          <w:sz w:val="22"/>
          <w:szCs w:val="22"/>
        </w:rPr>
        <w:t>,</w:t>
      </w:r>
      <w:r w:rsidR="00CB68D2">
        <w:rPr>
          <w:sz w:val="22"/>
          <w:szCs w:val="22"/>
        </w:rPr>
        <w:t xml:space="preserve"> площадью 119кв.м. установлены</w:t>
      </w:r>
      <w:r w:rsidR="007F363E">
        <w:rPr>
          <w:sz w:val="22"/>
          <w:szCs w:val="22"/>
        </w:rPr>
        <w:t xml:space="preserve"> </w:t>
      </w:r>
      <w:r w:rsidR="00CB68D2">
        <w:rPr>
          <w:sz w:val="22"/>
          <w:szCs w:val="22"/>
        </w:rPr>
        <w:t xml:space="preserve"> ограничения прав, предусмотренные статьями 56,56.1 Земельного кодекса РФ, ограничения (обременения) использования объектов недвижимости в границах охранной зоны газораспределительной сети</w:t>
      </w:r>
      <w:r w:rsidR="0079663E">
        <w:rPr>
          <w:sz w:val="22"/>
          <w:szCs w:val="22"/>
        </w:rPr>
        <w:t>,</w:t>
      </w:r>
      <w:r w:rsidR="00CB68D2">
        <w:rPr>
          <w:sz w:val="22"/>
          <w:szCs w:val="22"/>
        </w:rPr>
        <w:t xml:space="preserve"> предусмотрены постановлением Правительства РФ от 20.11.2000</w:t>
      </w:r>
      <w:r w:rsidR="007F363E">
        <w:rPr>
          <w:sz w:val="22"/>
          <w:szCs w:val="22"/>
        </w:rPr>
        <w:t xml:space="preserve"> №878 «Об утверждении Правил охраны газораспределительных сетей», охранная зона </w:t>
      </w:r>
      <w:r w:rsidR="00755218">
        <w:rPr>
          <w:sz w:val="22"/>
          <w:szCs w:val="22"/>
        </w:rPr>
        <w:t>объекта</w:t>
      </w:r>
      <w:r w:rsidR="00755218" w:rsidRPr="00755218">
        <w:rPr>
          <w:sz w:val="22"/>
          <w:szCs w:val="22"/>
        </w:rPr>
        <w:t>:</w:t>
      </w:r>
      <w:proofErr w:type="gramEnd"/>
      <w:r w:rsidR="00755218" w:rsidRPr="00755218">
        <w:rPr>
          <w:sz w:val="22"/>
          <w:szCs w:val="22"/>
        </w:rPr>
        <w:t xml:space="preserve"> </w:t>
      </w:r>
      <w:r w:rsidR="00755218">
        <w:rPr>
          <w:sz w:val="22"/>
          <w:szCs w:val="22"/>
        </w:rPr>
        <w:t>«Газопровод низкого давления, назначение</w:t>
      </w:r>
      <w:r w:rsidR="00755218" w:rsidRPr="00755218">
        <w:rPr>
          <w:sz w:val="22"/>
          <w:szCs w:val="22"/>
        </w:rPr>
        <w:t xml:space="preserve">: </w:t>
      </w:r>
      <w:r w:rsidR="00755218">
        <w:rPr>
          <w:sz w:val="22"/>
          <w:szCs w:val="22"/>
        </w:rPr>
        <w:t>иное сооружение (газоснабжение), протяженность 540м», расположенного по адресу</w:t>
      </w:r>
      <w:r w:rsidR="00755218" w:rsidRPr="00755218">
        <w:rPr>
          <w:sz w:val="22"/>
          <w:szCs w:val="22"/>
        </w:rPr>
        <w:t>:</w:t>
      </w:r>
      <w:r w:rsidR="0079663E">
        <w:rPr>
          <w:sz w:val="22"/>
          <w:szCs w:val="22"/>
        </w:rPr>
        <w:t xml:space="preserve"> Нижегородская область, </w:t>
      </w:r>
      <w:proofErr w:type="spellStart"/>
      <w:r w:rsidR="0079663E">
        <w:rPr>
          <w:sz w:val="22"/>
          <w:szCs w:val="22"/>
        </w:rPr>
        <w:t>г</w:t>
      </w:r>
      <w:proofErr w:type="gramStart"/>
      <w:r w:rsidR="0079663E">
        <w:rPr>
          <w:sz w:val="22"/>
          <w:szCs w:val="22"/>
        </w:rPr>
        <w:t>.П</w:t>
      </w:r>
      <w:proofErr w:type="gramEnd"/>
      <w:r w:rsidR="0079663E">
        <w:rPr>
          <w:sz w:val="22"/>
          <w:szCs w:val="22"/>
        </w:rPr>
        <w:t>ервомайск</w:t>
      </w:r>
      <w:proofErr w:type="spellEnd"/>
      <w:r w:rsidR="0079663E">
        <w:rPr>
          <w:sz w:val="22"/>
          <w:szCs w:val="22"/>
        </w:rPr>
        <w:t xml:space="preserve">, </w:t>
      </w:r>
      <w:proofErr w:type="spellStart"/>
      <w:r w:rsidR="0079663E">
        <w:rPr>
          <w:sz w:val="22"/>
          <w:szCs w:val="22"/>
        </w:rPr>
        <w:t>ул.Октябрьская</w:t>
      </w:r>
      <w:proofErr w:type="spellEnd"/>
      <w:r w:rsidR="0079663E">
        <w:rPr>
          <w:sz w:val="22"/>
          <w:szCs w:val="22"/>
        </w:rPr>
        <w:t>, к домам 22,24,26,28,30,32,34 (52:56:0600001:3817), зона с особыми условиями использования территорий, №218020020006, 52.56.2</w:t>
      </w:r>
      <w:r w:rsidR="00E55C8F">
        <w:rPr>
          <w:sz w:val="22"/>
          <w:szCs w:val="22"/>
        </w:rPr>
        <w:t>.</w:t>
      </w:r>
      <w:r w:rsidR="0079663E">
        <w:rPr>
          <w:sz w:val="22"/>
          <w:szCs w:val="22"/>
        </w:rPr>
        <w:t xml:space="preserve">69, Постановление «Об утверждении границ охранных зон газораспределительных сетей, расположенных в городском округе </w:t>
      </w:r>
      <w:proofErr w:type="spellStart"/>
      <w:r w:rsidR="0079663E">
        <w:rPr>
          <w:sz w:val="22"/>
          <w:szCs w:val="22"/>
        </w:rPr>
        <w:t>г.Первомайск</w:t>
      </w:r>
      <w:proofErr w:type="spellEnd"/>
      <w:r w:rsidR="0079663E">
        <w:rPr>
          <w:sz w:val="22"/>
          <w:szCs w:val="22"/>
        </w:rPr>
        <w:t xml:space="preserve"> Нижегородской области» №608 от 05.09.2014.</w:t>
      </w:r>
    </w:p>
    <w:p w:rsidR="00B92899" w:rsidRPr="00D46E74" w:rsidRDefault="00B92899" w:rsidP="0016264C">
      <w:pPr>
        <w:autoSpaceDE w:val="0"/>
        <w:autoSpaceDN w:val="0"/>
        <w:adjustRightInd w:val="0"/>
        <w:jc w:val="both"/>
        <w:rPr>
          <w:sz w:val="22"/>
          <w:szCs w:val="22"/>
        </w:rPr>
      </w:pPr>
      <w:r w:rsidRPr="00D46E74">
        <w:rPr>
          <w:sz w:val="22"/>
          <w:szCs w:val="22"/>
        </w:rPr>
        <w:t>Архитектурно-планировочн</w:t>
      </w:r>
      <w:r w:rsidR="00EB6BC3" w:rsidRPr="00D46E74">
        <w:rPr>
          <w:sz w:val="22"/>
          <w:szCs w:val="22"/>
        </w:rPr>
        <w:t>ы</w:t>
      </w:r>
      <w:r w:rsidRPr="00D46E74">
        <w:rPr>
          <w:sz w:val="22"/>
          <w:szCs w:val="22"/>
        </w:rPr>
        <w:t xml:space="preserve">е требования: </w:t>
      </w:r>
      <w:r w:rsidR="00D369E2" w:rsidRPr="00D46E74">
        <w:rPr>
          <w:sz w:val="22"/>
          <w:szCs w:val="22"/>
        </w:rPr>
        <w:t>а</w:t>
      </w:r>
      <w:r w:rsidRPr="00D46E74">
        <w:rPr>
          <w:sz w:val="22"/>
          <w:szCs w:val="22"/>
        </w:rPr>
        <w:t>рхитектурно</w:t>
      </w:r>
      <w:r w:rsidR="00E93528">
        <w:rPr>
          <w:sz w:val="22"/>
          <w:szCs w:val="22"/>
        </w:rPr>
        <w:t xml:space="preserve"> </w:t>
      </w:r>
      <w:r w:rsidRPr="00D46E74">
        <w:rPr>
          <w:sz w:val="22"/>
          <w:szCs w:val="22"/>
        </w:rPr>
        <w:t>-</w:t>
      </w:r>
      <w:r w:rsidR="00E93528">
        <w:rPr>
          <w:sz w:val="22"/>
          <w:szCs w:val="22"/>
        </w:rPr>
        <w:t xml:space="preserve"> </w:t>
      </w:r>
      <w:r w:rsidRPr="00D46E74">
        <w:rPr>
          <w:sz w:val="22"/>
          <w:szCs w:val="22"/>
        </w:rPr>
        <w:t>планировочное решение представить на рассмотрение в администрацию</w:t>
      </w:r>
      <w:r w:rsidR="00E93528">
        <w:rPr>
          <w:sz w:val="22"/>
          <w:szCs w:val="22"/>
        </w:rPr>
        <w:t xml:space="preserve"> </w:t>
      </w:r>
      <w:proofErr w:type="spellStart"/>
      <w:r w:rsidR="00D369E2" w:rsidRPr="00D46E74">
        <w:rPr>
          <w:sz w:val="22"/>
          <w:szCs w:val="22"/>
        </w:rPr>
        <w:t>г</w:t>
      </w:r>
      <w:r w:rsidR="0054244E">
        <w:rPr>
          <w:sz w:val="22"/>
          <w:szCs w:val="22"/>
        </w:rPr>
        <w:t>.о.г</w:t>
      </w:r>
      <w:proofErr w:type="gramStart"/>
      <w:r w:rsidR="0054244E">
        <w:rPr>
          <w:sz w:val="22"/>
          <w:szCs w:val="22"/>
        </w:rPr>
        <w:t>.П</w:t>
      </w:r>
      <w:proofErr w:type="gramEnd"/>
      <w:r w:rsidR="0054244E">
        <w:rPr>
          <w:sz w:val="22"/>
          <w:szCs w:val="22"/>
        </w:rPr>
        <w:t>ервомайск</w:t>
      </w:r>
      <w:proofErr w:type="spellEnd"/>
      <w:r w:rsidR="00EB6BC3" w:rsidRPr="00D46E74">
        <w:rPr>
          <w:sz w:val="22"/>
          <w:szCs w:val="22"/>
        </w:rPr>
        <w:t xml:space="preserve">. Место допустимого размещения объекта </w:t>
      </w:r>
      <w:r w:rsidR="0054244E">
        <w:rPr>
          <w:sz w:val="22"/>
          <w:szCs w:val="22"/>
        </w:rPr>
        <w:t>установить</w:t>
      </w:r>
      <w:r w:rsidR="00EB6BC3" w:rsidRPr="00D46E74">
        <w:rPr>
          <w:sz w:val="22"/>
          <w:szCs w:val="22"/>
        </w:rPr>
        <w:t xml:space="preserve"> при проектировании с учетом красных линий и в соответствии с</w:t>
      </w:r>
      <w:r w:rsidR="009B52BA">
        <w:rPr>
          <w:sz w:val="22"/>
          <w:szCs w:val="22"/>
        </w:rPr>
        <w:t>о</w:t>
      </w:r>
      <w:r w:rsidR="00EB6BC3" w:rsidRPr="00D46E74">
        <w:rPr>
          <w:sz w:val="22"/>
          <w:szCs w:val="22"/>
        </w:rPr>
        <w:t xml:space="preserve"> строительными, санитарными, противопожарными </w:t>
      </w:r>
      <w:r w:rsidR="00857F8A" w:rsidRPr="00D46E74">
        <w:rPr>
          <w:sz w:val="22"/>
          <w:szCs w:val="22"/>
        </w:rPr>
        <w:t>требованиями</w:t>
      </w:r>
      <w:r w:rsidR="00ED683C" w:rsidRPr="00D46E74">
        <w:rPr>
          <w:sz w:val="22"/>
          <w:szCs w:val="22"/>
        </w:rPr>
        <w:t>;</w:t>
      </w:r>
    </w:p>
    <w:p w:rsidR="00D369E2" w:rsidRPr="00D369E2" w:rsidRDefault="00D369E2" w:rsidP="0016264C">
      <w:pPr>
        <w:autoSpaceDE w:val="0"/>
        <w:autoSpaceDN w:val="0"/>
        <w:adjustRightInd w:val="0"/>
        <w:jc w:val="both"/>
        <w:rPr>
          <w:b/>
          <w:sz w:val="22"/>
          <w:szCs w:val="22"/>
        </w:rPr>
      </w:pPr>
      <w:r w:rsidRPr="00D46E74">
        <w:rPr>
          <w:sz w:val="22"/>
          <w:szCs w:val="22"/>
        </w:rPr>
        <w:t>Требования к устройству парковок и автостоянок: обеспечить размещение парковок в границах земельного участка</w:t>
      </w:r>
      <w:r w:rsidR="00E93528">
        <w:rPr>
          <w:sz w:val="22"/>
          <w:szCs w:val="22"/>
        </w:rPr>
        <w:t xml:space="preserve"> </w:t>
      </w:r>
      <w:r w:rsidR="009B52BA">
        <w:rPr>
          <w:sz w:val="22"/>
          <w:szCs w:val="22"/>
        </w:rPr>
        <w:t xml:space="preserve">с учетом </w:t>
      </w:r>
      <w:r w:rsidR="00F825DB">
        <w:rPr>
          <w:sz w:val="22"/>
          <w:szCs w:val="22"/>
        </w:rPr>
        <w:t>санитарных, противопожарных нормативов градостроительного проектирования, утвержденных постановлением Правительства Нижегородской области от 31.12.2015 №921</w:t>
      </w:r>
      <w:r w:rsidR="00E93528">
        <w:rPr>
          <w:sz w:val="22"/>
          <w:szCs w:val="22"/>
        </w:rPr>
        <w:t>. В случае необходимости дополнительный участок под размещение парковок оформить в установленном законом порядке</w:t>
      </w:r>
      <w:r w:rsidR="00ED683C" w:rsidRPr="00ED683C">
        <w:rPr>
          <w:sz w:val="22"/>
          <w:szCs w:val="22"/>
        </w:rPr>
        <w:t>;</w:t>
      </w:r>
    </w:p>
    <w:p w:rsidR="002A2C2B" w:rsidRPr="00D46E74" w:rsidRDefault="002A2C2B" w:rsidP="0016264C">
      <w:pPr>
        <w:autoSpaceDE w:val="0"/>
        <w:autoSpaceDN w:val="0"/>
        <w:adjustRightInd w:val="0"/>
        <w:jc w:val="both"/>
        <w:rPr>
          <w:sz w:val="22"/>
          <w:szCs w:val="22"/>
        </w:rPr>
      </w:pPr>
      <w:r w:rsidRPr="00D46E74">
        <w:rPr>
          <w:sz w:val="22"/>
          <w:szCs w:val="22"/>
        </w:rPr>
        <w:t xml:space="preserve">Требования к </w:t>
      </w:r>
      <w:r w:rsidR="00FB2CB2">
        <w:rPr>
          <w:sz w:val="22"/>
          <w:szCs w:val="22"/>
        </w:rPr>
        <w:t>организации подъезда и подхода к земельному участку</w:t>
      </w:r>
      <w:r w:rsidRPr="00D46E74">
        <w:rPr>
          <w:sz w:val="22"/>
          <w:szCs w:val="22"/>
        </w:rPr>
        <w:t>:</w:t>
      </w:r>
      <w:r w:rsidR="00E92BC4" w:rsidRPr="00E92BC4">
        <w:rPr>
          <w:sz w:val="20"/>
          <w:szCs w:val="20"/>
        </w:rPr>
        <w:t xml:space="preserve"> </w:t>
      </w:r>
      <w:r w:rsidR="00E92BC4" w:rsidRPr="00E92BC4">
        <w:rPr>
          <w:sz w:val="22"/>
          <w:szCs w:val="22"/>
        </w:rPr>
        <w:t xml:space="preserve">обеспечить организацию подъезда к данной территории в соответствии с проектом планировки и межевания территории в границах </w:t>
      </w:r>
      <w:proofErr w:type="spellStart"/>
      <w:r w:rsidR="00E92BC4" w:rsidRPr="00E92BC4">
        <w:rPr>
          <w:sz w:val="22"/>
          <w:szCs w:val="22"/>
        </w:rPr>
        <w:t>ул</w:t>
      </w:r>
      <w:proofErr w:type="gramStart"/>
      <w:r w:rsidR="00E92BC4" w:rsidRPr="00E92BC4">
        <w:rPr>
          <w:sz w:val="22"/>
          <w:szCs w:val="22"/>
        </w:rPr>
        <w:t>.Г</w:t>
      </w:r>
      <w:proofErr w:type="gramEnd"/>
      <w:r w:rsidR="00E92BC4" w:rsidRPr="00E92BC4">
        <w:rPr>
          <w:sz w:val="22"/>
          <w:szCs w:val="22"/>
        </w:rPr>
        <w:t>агарина</w:t>
      </w:r>
      <w:proofErr w:type="spellEnd"/>
      <w:r w:rsidR="00E92BC4" w:rsidRPr="00E92BC4">
        <w:rPr>
          <w:sz w:val="22"/>
          <w:szCs w:val="22"/>
        </w:rPr>
        <w:t xml:space="preserve">, Октябрьская в </w:t>
      </w:r>
      <w:proofErr w:type="spellStart"/>
      <w:r w:rsidR="00E92BC4" w:rsidRPr="00E92BC4">
        <w:rPr>
          <w:sz w:val="22"/>
          <w:szCs w:val="22"/>
        </w:rPr>
        <w:t>г.Первомайске</w:t>
      </w:r>
      <w:proofErr w:type="spellEnd"/>
      <w:r w:rsidR="00E92BC4" w:rsidRPr="00E92BC4">
        <w:rPr>
          <w:sz w:val="22"/>
          <w:szCs w:val="22"/>
        </w:rPr>
        <w:t xml:space="preserve"> (утвержден постановлением администрации Первомайского муниципального района от 01.02.2011 №50, с изменениями от 19.12.2</w:t>
      </w:r>
      <w:r w:rsidR="00E92BC4">
        <w:rPr>
          <w:sz w:val="22"/>
          <w:szCs w:val="22"/>
        </w:rPr>
        <w:t>014 №1325)</w:t>
      </w:r>
      <w:r w:rsidR="00F002A5" w:rsidRPr="00D46E74">
        <w:rPr>
          <w:sz w:val="22"/>
          <w:szCs w:val="22"/>
        </w:rPr>
        <w:t>;</w:t>
      </w:r>
    </w:p>
    <w:p w:rsidR="00ED683C" w:rsidRPr="00DB1E6B" w:rsidRDefault="00ED683C" w:rsidP="0016264C">
      <w:pPr>
        <w:autoSpaceDE w:val="0"/>
        <w:autoSpaceDN w:val="0"/>
        <w:adjustRightInd w:val="0"/>
        <w:jc w:val="both"/>
        <w:rPr>
          <w:sz w:val="22"/>
          <w:szCs w:val="22"/>
        </w:rPr>
      </w:pPr>
      <w:r w:rsidRPr="00D46E74">
        <w:rPr>
          <w:sz w:val="22"/>
          <w:szCs w:val="22"/>
        </w:rPr>
        <w:t>Требования к благоустройству и озеленению:</w:t>
      </w:r>
      <w:r w:rsidR="008B50B6">
        <w:rPr>
          <w:sz w:val="22"/>
          <w:szCs w:val="22"/>
        </w:rPr>
        <w:t xml:space="preserve"> обеспечить </w:t>
      </w:r>
      <w:r w:rsidR="008B50B6" w:rsidRPr="008B50B6">
        <w:rPr>
          <w:sz w:val="22"/>
          <w:szCs w:val="22"/>
        </w:rPr>
        <w:t>благоустройств</w:t>
      </w:r>
      <w:r w:rsidR="008B50B6">
        <w:rPr>
          <w:sz w:val="22"/>
          <w:szCs w:val="22"/>
        </w:rPr>
        <w:t>о</w:t>
      </w:r>
      <w:r w:rsidR="008B50B6" w:rsidRPr="008B50B6">
        <w:rPr>
          <w:sz w:val="22"/>
          <w:szCs w:val="22"/>
        </w:rPr>
        <w:t xml:space="preserve"> и озеленени</w:t>
      </w:r>
      <w:r w:rsidR="008B50B6">
        <w:rPr>
          <w:sz w:val="22"/>
          <w:szCs w:val="22"/>
        </w:rPr>
        <w:t>е земельного участка в соответствии с действующими нормами и правилами, установленными для соответствующего объекта капитального строительст</w:t>
      </w:r>
      <w:r w:rsidR="0092794B">
        <w:rPr>
          <w:sz w:val="22"/>
          <w:szCs w:val="22"/>
        </w:rPr>
        <w:t xml:space="preserve">ва и нормативными актами </w:t>
      </w:r>
      <w:proofErr w:type="spellStart"/>
      <w:r w:rsidR="0092794B">
        <w:rPr>
          <w:sz w:val="22"/>
          <w:szCs w:val="22"/>
        </w:rPr>
        <w:t>г.о.г</w:t>
      </w:r>
      <w:proofErr w:type="gramStart"/>
      <w:r w:rsidR="0092794B">
        <w:rPr>
          <w:sz w:val="22"/>
          <w:szCs w:val="22"/>
        </w:rPr>
        <w:t>.</w:t>
      </w:r>
      <w:r w:rsidR="008B50B6">
        <w:rPr>
          <w:sz w:val="22"/>
          <w:szCs w:val="22"/>
        </w:rPr>
        <w:t>П</w:t>
      </w:r>
      <w:proofErr w:type="gramEnd"/>
      <w:r w:rsidR="008B50B6">
        <w:rPr>
          <w:sz w:val="22"/>
          <w:szCs w:val="22"/>
        </w:rPr>
        <w:t>ервомайск</w:t>
      </w:r>
      <w:proofErr w:type="spellEnd"/>
      <w:r w:rsidR="008B50B6">
        <w:rPr>
          <w:sz w:val="22"/>
          <w:szCs w:val="22"/>
        </w:rPr>
        <w:t>.</w:t>
      </w:r>
      <w:r w:rsidR="00B43CA4">
        <w:rPr>
          <w:sz w:val="22"/>
          <w:szCs w:val="22"/>
        </w:rPr>
        <w:t xml:space="preserve"> </w:t>
      </w:r>
      <w:r w:rsidR="008B50B6">
        <w:rPr>
          <w:sz w:val="22"/>
          <w:szCs w:val="22"/>
        </w:rPr>
        <w:t>П</w:t>
      </w:r>
      <w:r w:rsidRPr="00D46E74">
        <w:rPr>
          <w:sz w:val="22"/>
          <w:szCs w:val="22"/>
        </w:rPr>
        <w:t xml:space="preserve">редусмотреть сочетание элементов благоустройства на прилегающей </w:t>
      </w:r>
      <w:r w:rsidR="005432B4" w:rsidRPr="00D46E74">
        <w:rPr>
          <w:sz w:val="22"/>
          <w:szCs w:val="22"/>
        </w:rPr>
        <w:t>территории и пр</w:t>
      </w:r>
      <w:r w:rsidR="00DB1E6B">
        <w:rPr>
          <w:sz w:val="22"/>
          <w:szCs w:val="22"/>
        </w:rPr>
        <w:t>едоставленном земельном участке</w:t>
      </w:r>
      <w:r w:rsidR="00DB1E6B" w:rsidRPr="00DB1E6B">
        <w:rPr>
          <w:sz w:val="22"/>
          <w:szCs w:val="22"/>
        </w:rPr>
        <w:t>;</w:t>
      </w:r>
    </w:p>
    <w:p w:rsidR="00832B16" w:rsidRPr="00D46E74" w:rsidRDefault="001A55F3" w:rsidP="0016264C">
      <w:pPr>
        <w:autoSpaceDE w:val="0"/>
        <w:autoSpaceDN w:val="0"/>
        <w:adjustRightInd w:val="0"/>
        <w:jc w:val="both"/>
        <w:rPr>
          <w:sz w:val="22"/>
          <w:szCs w:val="22"/>
        </w:rPr>
      </w:pPr>
      <w:r w:rsidRPr="00D46E74">
        <w:rPr>
          <w:sz w:val="22"/>
          <w:szCs w:val="22"/>
        </w:rPr>
        <w:t xml:space="preserve">Информация по инженерно-техническому оборудованию: </w:t>
      </w:r>
      <w:r w:rsidR="0010464A" w:rsidRPr="00D46E74">
        <w:rPr>
          <w:sz w:val="22"/>
          <w:szCs w:val="22"/>
        </w:rPr>
        <w:t>вынужденный перенос коммуникаций выполнить в соответствии с техническими условиями по рабочему проекту</w:t>
      </w:r>
      <w:r w:rsidR="00F002A5" w:rsidRPr="00D46E74">
        <w:rPr>
          <w:sz w:val="22"/>
          <w:szCs w:val="22"/>
        </w:rPr>
        <w:t>;</w:t>
      </w:r>
    </w:p>
    <w:p w:rsidR="00857F8A" w:rsidRPr="00D46E74" w:rsidRDefault="00BE0FC2" w:rsidP="0016264C">
      <w:pPr>
        <w:autoSpaceDE w:val="0"/>
        <w:autoSpaceDN w:val="0"/>
        <w:adjustRightInd w:val="0"/>
        <w:jc w:val="both"/>
        <w:rPr>
          <w:sz w:val="22"/>
          <w:szCs w:val="22"/>
        </w:rPr>
      </w:pPr>
      <w:r w:rsidRPr="00D46E74">
        <w:rPr>
          <w:sz w:val="22"/>
          <w:szCs w:val="22"/>
        </w:rPr>
        <w:t xml:space="preserve">Требования по обеспечению эксплуатации инженерных сетей и сооружений: обеспечить </w:t>
      </w:r>
      <w:r w:rsidR="00857F8A" w:rsidRPr="00D46E74">
        <w:rPr>
          <w:sz w:val="22"/>
          <w:szCs w:val="22"/>
        </w:rPr>
        <w:t>беспрепятственный доступ</w:t>
      </w:r>
      <w:r w:rsidR="00E92BC4">
        <w:rPr>
          <w:sz w:val="22"/>
          <w:szCs w:val="22"/>
        </w:rPr>
        <w:t xml:space="preserve"> </w:t>
      </w:r>
      <w:r w:rsidR="00857F8A" w:rsidRPr="00D46E74">
        <w:rPr>
          <w:sz w:val="22"/>
          <w:szCs w:val="22"/>
        </w:rPr>
        <w:t xml:space="preserve">владельцам инженерных коммуникаций для их обслуживания, ремонта и прокладки новых коммуникаций. </w:t>
      </w:r>
    </w:p>
    <w:p w:rsidR="005432B4" w:rsidRDefault="005432B4" w:rsidP="0016264C">
      <w:pPr>
        <w:autoSpaceDE w:val="0"/>
        <w:autoSpaceDN w:val="0"/>
        <w:adjustRightInd w:val="0"/>
        <w:jc w:val="both"/>
        <w:rPr>
          <w:sz w:val="22"/>
          <w:szCs w:val="22"/>
        </w:rPr>
      </w:pPr>
      <w:r w:rsidRPr="00D46E74">
        <w:rPr>
          <w:sz w:val="22"/>
          <w:szCs w:val="22"/>
        </w:rPr>
        <w:t>Дополнительные требования: в случае размещения объекта недвижимости на границе со смежным земельным участком, либо с примыканием</w:t>
      </w:r>
      <w:r>
        <w:rPr>
          <w:sz w:val="22"/>
          <w:szCs w:val="22"/>
        </w:rPr>
        <w:t xml:space="preserve"> к объекту недвижимости на смежном земельном участке, обеспечить согласование собственника объекта недвижимости и владельца земельным участком.  </w:t>
      </w:r>
    </w:p>
    <w:p w:rsidR="00A6410C" w:rsidRPr="005432B4" w:rsidRDefault="00A6410C" w:rsidP="0016264C">
      <w:pPr>
        <w:autoSpaceDE w:val="0"/>
        <w:autoSpaceDN w:val="0"/>
        <w:adjustRightInd w:val="0"/>
        <w:jc w:val="both"/>
        <w:rPr>
          <w:i/>
          <w:sz w:val="22"/>
          <w:szCs w:val="22"/>
        </w:rPr>
      </w:pPr>
      <w:r>
        <w:rPr>
          <w:sz w:val="22"/>
          <w:szCs w:val="22"/>
        </w:rPr>
        <w:t xml:space="preserve">Предусмотреть мероприятия по беспрепятственному доступу инвалидов на основании Закона Нижегородской области от 05.03.2009 №21-З «О </w:t>
      </w:r>
      <w:proofErr w:type="spellStart"/>
      <w:r>
        <w:rPr>
          <w:sz w:val="22"/>
          <w:szCs w:val="22"/>
        </w:rPr>
        <w:t>безбарьерной</w:t>
      </w:r>
      <w:proofErr w:type="spellEnd"/>
      <w:r>
        <w:rPr>
          <w:sz w:val="22"/>
          <w:szCs w:val="22"/>
        </w:rPr>
        <w:t xml:space="preserve"> среде для маломобильных граждан на территории Нижегородской области».</w:t>
      </w:r>
    </w:p>
    <w:p w:rsidR="00EB5FB6" w:rsidRPr="00BE0FC2" w:rsidRDefault="00EB5FB6" w:rsidP="00D7590E">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8B50B6" w:rsidRPr="00677C99" w:rsidRDefault="00FB5931" w:rsidP="008B50B6">
      <w:pPr>
        <w:ind w:firstLine="709"/>
        <w:jc w:val="both"/>
        <w:rPr>
          <w:sz w:val="22"/>
          <w:szCs w:val="22"/>
        </w:rPr>
      </w:pPr>
      <w:r>
        <w:rPr>
          <w:sz w:val="22"/>
          <w:szCs w:val="22"/>
        </w:rPr>
        <w:t>1.</w:t>
      </w:r>
      <w:r w:rsidR="008B50B6" w:rsidRPr="00677C99">
        <w:rPr>
          <w:sz w:val="22"/>
          <w:szCs w:val="22"/>
        </w:rPr>
        <w:t xml:space="preserve">В соответствии с </w:t>
      </w:r>
      <w:r w:rsidR="008B50B6">
        <w:rPr>
          <w:sz w:val="22"/>
          <w:szCs w:val="22"/>
        </w:rPr>
        <w:t>техническими условиями</w:t>
      </w:r>
      <w:r w:rsidR="00CA485E">
        <w:rPr>
          <w:sz w:val="22"/>
          <w:szCs w:val="22"/>
        </w:rPr>
        <w:t>,</w:t>
      </w:r>
      <w:r w:rsidR="008B50B6">
        <w:rPr>
          <w:sz w:val="22"/>
          <w:szCs w:val="22"/>
        </w:rPr>
        <w:t xml:space="preserve"> выданными </w:t>
      </w:r>
      <w:r w:rsidR="008B50B6" w:rsidRPr="00677C99">
        <w:rPr>
          <w:sz w:val="22"/>
          <w:szCs w:val="22"/>
        </w:rPr>
        <w:t xml:space="preserve">МП «Радуга» от </w:t>
      </w:r>
      <w:r w:rsidR="00E92BC4">
        <w:rPr>
          <w:sz w:val="22"/>
          <w:szCs w:val="22"/>
        </w:rPr>
        <w:t>16</w:t>
      </w:r>
      <w:r w:rsidR="008B50B6" w:rsidRPr="00677C99">
        <w:rPr>
          <w:sz w:val="22"/>
          <w:szCs w:val="22"/>
        </w:rPr>
        <w:t>.</w:t>
      </w:r>
      <w:r w:rsidR="008B50B6">
        <w:rPr>
          <w:sz w:val="22"/>
          <w:szCs w:val="22"/>
        </w:rPr>
        <w:t>0</w:t>
      </w:r>
      <w:r w:rsidR="00E92BC4">
        <w:rPr>
          <w:sz w:val="22"/>
          <w:szCs w:val="22"/>
        </w:rPr>
        <w:t>1</w:t>
      </w:r>
      <w:r w:rsidR="008B50B6" w:rsidRPr="00677C99">
        <w:rPr>
          <w:sz w:val="22"/>
          <w:szCs w:val="22"/>
        </w:rPr>
        <w:t>.201</w:t>
      </w:r>
      <w:r w:rsidR="00E92BC4">
        <w:rPr>
          <w:sz w:val="22"/>
          <w:szCs w:val="22"/>
        </w:rPr>
        <w:t xml:space="preserve">7 №117 </w:t>
      </w:r>
      <w:r w:rsidR="0045210A">
        <w:rPr>
          <w:sz w:val="22"/>
          <w:szCs w:val="22"/>
        </w:rPr>
        <w:t xml:space="preserve">подключение к </w:t>
      </w:r>
      <w:r w:rsidR="0045210A" w:rsidRPr="00677C99">
        <w:rPr>
          <w:sz w:val="22"/>
          <w:szCs w:val="22"/>
        </w:rPr>
        <w:t xml:space="preserve">системе центрального водоснабжения </w:t>
      </w:r>
      <w:r w:rsidR="002E5B9A">
        <w:rPr>
          <w:sz w:val="22"/>
          <w:szCs w:val="22"/>
        </w:rPr>
        <w:t xml:space="preserve">и водоотведения </w:t>
      </w:r>
      <w:r w:rsidR="008B50B6" w:rsidRPr="00677C99">
        <w:rPr>
          <w:sz w:val="22"/>
          <w:szCs w:val="22"/>
        </w:rPr>
        <w:t xml:space="preserve">выполнить с соблюдением  следующих условий: </w:t>
      </w:r>
    </w:p>
    <w:p w:rsidR="008B50B6" w:rsidRPr="00677C99" w:rsidRDefault="002E5B9A" w:rsidP="007672E4">
      <w:pPr>
        <w:jc w:val="both"/>
        <w:rPr>
          <w:sz w:val="22"/>
          <w:szCs w:val="22"/>
        </w:rPr>
      </w:pPr>
      <w:r>
        <w:rPr>
          <w:sz w:val="22"/>
          <w:szCs w:val="22"/>
        </w:rPr>
        <w:t xml:space="preserve">       -   </w:t>
      </w:r>
      <w:r w:rsidR="0045210A">
        <w:rPr>
          <w:sz w:val="22"/>
          <w:szCs w:val="22"/>
        </w:rPr>
        <w:t>место присоединения</w:t>
      </w:r>
      <w:r w:rsidR="008B50B6" w:rsidRPr="00677C99">
        <w:rPr>
          <w:sz w:val="22"/>
          <w:szCs w:val="22"/>
        </w:rPr>
        <w:t xml:space="preserve"> к системе водоснабжения: </w:t>
      </w:r>
      <w:r w:rsidR="00E92BC4">
        <w:rPr>
          <w:sz w:val="22"/>
          <w:szCs w:val="22"/>
        </w:rPr>
        <w:t>существующий водопровод</w:t>
      </w:r>
      <w:r>
        <w:rPr>
          <w:sz w:val="22"/>
          <w:szCs w:val="22"/>
        </w:rPr>
        <w:t>,</w:t>
      </w:r>
      <w:r w:rsidR="00CA485E">
        <w:rPr>
          <w:sz w:val="22"/>
          <w:szCs w:val="22"/>
        </w:rPr>
        <w:t xml:space="preserve"> проложенный </w:t>
      </w:r>
      <w:r>
        <w:rPr>
          <w:sz w:val="22"/>
          <w:szCs w:val="22"/>
        </w:rPr>
        <w:t xml:space="preserve">для водоснабжения жилых домов по </w:t>
      </w:r>
      <w:proofErr w:type="spellStart"/>
      <w:r>
        <w:rPr>
          <w:sz w:val="22"/>
          <w:szCs w:val="22"/>
        </w:rPr>
        <w:t>ул</w:t>
      </w:r>
      <w:proofErr w:type="gramStart"/>
      <w:r>
        <w:rPr>
          <w:sz w:val="22"/>
          <w:szCs w:val="22"/>
        </w:rPr>
        <w:t>.О</w:t>
      </w:r>
      <w:proofErr w:type="gramEnd"/>
      <w:r>
        <w:rPr>
          <w:sz w:val="22"/>
          <w:szCs w:val="22"/>
        </w:rPr>
        <w:t>ктябрьская</w:t>
      </w:r>
      <w:proofErr w:type="spellEnd"/>
      <w:r>
        <w:rPr>
          <w:sz w:val="22"/>
          <w:szCs w:val="22"/>
        </w:rPr>
        <w:t xml:space="preserve">, </w:t>
      </w:r>
      <w:proofErr w:type="spellStart"/>
      <w:r>
        <w:rPr>
          <w:sz w:val="22"/>
          <w:szCs w:val="22"/>
        </w:rPr>
        <w:t>ул.Новая</w:t>
      </w:r>
      <w:proofErr w:type="spellEnd"/>
      <w:r>
        <w:rPr>
          <w:sz w:val="22"/>
          <w:szCs w:val="22"/>
        </w:rPr>
        <w:t xml:space="preserve"> (согласно схеме).</w:t>
      </w:r>
      <w:r w:rsidR="00974685">
        <w:rPr>
          <w:sz w:val="22"/>
          <w:szCs w:val="22"/>
        </w:rPr>
        <w:t xml:space="preserve"> Давление водопроводной сети на границе раздела эксплуатационной ответственности–</w:t>
      </w:r>
      <w:proofErr w:type="spellStart"/>
      <w:r w:rsidR="00974685">
        <w:rPr>
          <w:sz w:val="22"/>
          <w:szCs w:val="22"/>
        </w:rPr>
        <w:t>Ру</w:t>
      </w:r>
      <w:proofErr w:type="spellEnd"/>
      <w:r w:rsidR="00974685">
        <w:rPr>
          <w:sz w:val="22"/>
          <w:szCs w:val="22"/>
        </w:rPr>
        <w:t xml:space="preserve">=2,0кгс/см². </w:t>
      </w:r>
      <w:r w:rsidR="0045210A">
        <w:rPr>
          <w:sz w:val="22"/>
          <w:szCs w:val="22"/>
        </w:rPr>
        <w:t>Максимально разрешенная нагрузка по водоснабжению</w:t>
      </w:r>
      <w:r>
        <w:rPr>
          <w:sz w:val="22"/>
          <w:szCs w:val="22"/>
        </w:rPr>
        <w:t xml:space="preserve"> на хозяйственно-бытовые нужды</w:t>
      </w:r>
      <w:r w:rsidR="00974685">
        <w:rPr>
          <w:sz w:val="22"/>
          <w:szCs w:val="22"/>
        </w:rPr>
        <w:t xml:space="preserve"> -</w:t>
      </w:r>
      <w:r>
        <w:rPr>
          <w:sz w:val="22"/>
          <w:szCs w:val="22"/>
        </w:rPr>
        <w:t xml:space="preserve"> 1</w:t>
      </w:r>
      <w:r w:rsidR="00782F7C">
        <w:rPr>
          <w:sz w:val="22"/>
          <w:szCs w:val="22"/>
        </w:rPr>
        <w:t>,</w:t>
      </w:r>
      <w:r>
        <w:rPr>
          <w:sz w:val="22"/>
          <w:szCs w:val="22"/>
        </w:rPr>
        <w:t>485</w:t>
      </w:r>
      <w:r w:rsidR="0045210A">
        <w:rPr>
          <w:sz w:val="22"/>
          <w:szCs w:val="22"/>
        </w:rPr>
        <w:t>м³/час.</w:t>
      </w:r>
      <w:r>
        <w:rPr>
          <w:sz w:val="22"/>
          <w:szCs w:val="22"/>
        </w:rPr>
        <w:t xml:space="preserve"> Диаметр существующего водопровода в точке подключения  - 100мм. Материал существующего водопровода в точке подключения  - полиэтилен.</w:t>
      </w:r>
      <w:r w:rsidR="0045210A">
        <w:rPr>
          <w:sz w:val="22"/>
          <w:szCs w:val="22"/>
        </w:rPr>
        <w:t xml:space="preserve"> </w:t>
      </w:r>
      <w:r w:rsidR="00680A1A">
        <w:rPr>
          <w:sz w:val="22"/>
          <w:szCs w:val="22"/>
        </w:rPr>
        <w:t>Подключение к централизованной системе водоснабжения разрешено при выполнении следующих условий</w:t>
      </w:r>
      <w:r w:rsidR="00680A1A" w:rsidRPr="00680A1A">
        <w:rPr>
          <w:sz w:val="22"/>
          <w:szCs w:val="22"/>
        </w:rPr>
        <w:t>:</w:t>
      </w:r>
      <w:r>
        <w:rPr>
          <w:sz w:val="22"/>
          <w:szCs w:val="22"/>
        </w:rPr>
        <w:t xml:space="preserve"> </w:t>
      </w:r>
      <w:r w:rsidR="00BE35EC">
        <w:rPr>
          <w:sz w:val="22"/>
          <w:szCs w:val="22"/>
        </w:rPr>
        <w:t>выполнить проектную документацию на строительство наружных и внутренних сетей водопровода, проект согласовать с организацией водопроводно-канализационного хозяйства</w:t>
      </w:r>
      <w:r w:rsidR="000D75E5">
        <w:rPr>
          <w:sz w:val="22"/>
          <w:szCs w:val="22"/>
        </w:rPr>
        <w:t xml:space="preserve"> до начала работ</w:t>
      </w:r>
      <w:r w:rsidR="00BE35EC">
        <w:rPr>
          <w:sz w:val="22"/>
          <w:szCs w:val="22"/>
        </w:rPr>
        <w:t>. Глубина заложения проектируемой трубы не менее 1,8м. На месте подключения  объекта выполнить устройство водопроводного колодца.</w:t>
      </w:r>
      <w:r w:rsidR="00782F7C">
        <w:rPr>
          <w:sz w:val="22"/>
          <w:szCs w:val="22"/>
        </w:rPr>
        <w:t xml:space="preserve"> В колодце </w:t>
      </w:r>
      <w:r>
        <w:rPr>
          <w:sz w:val="22"/>
          <w:szCs w:val="22"/>
        </w:rPr>
        <w:t xml:space="preserve">на месте врезки </w:t>
      </w:r>
      <w:r w:rsidR="00782F7C">
        <w:rPr>
          <w:sz w:val="22"/>
          <w:szCs w:val="22"/>
        </w:rPr>
        <w:t xml:space="preserve">установить запорную арматуру. </w:t>
      </w:r>
      <w:r w:rsidR="008B50B6">
        <w:rPr>
          <w:sz w:val="22"/>
          <w:szCs w:val="22"/>
        </w:rPr>
        <w:t>Врезку в центральный водопровод выполнить с привлечением работников МП «Радуга».</w:t>
      </w:r>
      <w:r w:rsidR="000D0BDC">
        <w:rPr>
          <w:sz w:val="22"/>
          <w:szCs w:val="22"/>
        </w:rPr>
        <w:t xml:space="preserve"> По окончании технологического присоединения заключить договор на водоснабжение с организацией водопроводно-канализационного хозяйства. Установить прибор учета холодного водоснабжения. Срок действия технических условий до </w:t>
      </w:r>
      <w:r>
        <w:rPr>
          <w:sz w:val="22"/>
          <w:szCs w:val="22"/>
        </w:rPr>
        <w:t>16</w:t>
      </w:r>
      <w:r w:rsidR="000D0BDC">
        <w:rPr>
          <w:sz w:val="22"/>
          <w:szCs w:val="22"/>
        </w:rPr>
        <w:t>.0</w:t>
      </w:r>
      <w:r>
        <w:rPr>
          <w:sz w:val="22"/>
          <w:szCs w:val="22"/>
        </w:rPr>
        <w:t>1.2020</w:t>
      </w:r>
      <w:r w:rsidR="000D0BDC">
        <w:rPr>
          <w:sz w:val="22"/>
          <w:szCs w:val="22"/>
        </w:rPr>
        <w:t>г. Срок подключения</w:t>
      </w:r>
      <w:r>
        <w:rPr>
          <w:sz w:val="22"/>
          <w:szCs w:val="22"/>
        </w:rPr>
        <w:t xml:space="preserve"> </w:t>
      </w:r>
      <w:r w:rsidR="000D0BDC">
        <w:rPr>
          <w:sz w:val="22"/>
          <w:szCs w:val="22"/>
        </w:rPr>
        <w:t>-</w:t>
      </w:r>
      <w:r>
        <w:rPr>
          <w:sz w:val="22"/>
          <w:szCs w:val="22"/>
        </w:rPr>
        <w:t xml:space="preserve"> </w:t>
      </w:r>
      <w:r w:rsidR="000D0BDC">
        <w:rPr>
          <w:sz w:val="22"/>
          <w:szCs w:val="22"/>
        </w:rPr>
        <w:t>по мере строительства и готовности объекта в период действия</w:t>
      </w:r>
      <w:r>
        <w:rPr>
          <w:sz w:val="22"/>
          <w:szCs w:val="22"/>
        </w:rPr>
        <w:t xml:space="preserve"> </w:t>
      </w:r>
      <w:r w:rsidR="007672E4">
        <w:rPr>
          <w:sz w:val="22"/>
          <w:szCs w:val="22"/>
        </w:rPr>
        <w:t>технических условий</w:t>
      </w:r>
      <w:r w:rsidR="000D0BDC">
        <w:rPr>
          <w:sz w:val="22"/>
          <w:szCs w:val="22"/>
        </w:rPr>
        <w:t>.</w:t>
      </w:r>
      <w:r>
        <w:rPr>
          <w:sz w:val="22"/>
          <w:szCs w:val="22"/>
        </w:rPr>
        <w:t xml:space="preserve"> </w:t>
      </w:r>
    </w:p>
    <w:p w:rsidR="00E65A48" w:rsidRDefault="002E5B9A" w:rsidP="00E65A48">
      <w:pPr>
        <w:jc w:val="both"/>
        <w:rPr>
          <w:sz w:val="22"/>
          <w:szCs w:val="22"/>
        </w:rPr>
      </w:pPr>
      <w:r>
        <w:rPr>
          <w:sz w:val="22"/>
          <w:szCs w:val="22"/>
        </w:rPr>
        <w:t xml:space="preserve">         -  </w:t>
      </w:r>
      <w:r w:rsidR="00E65A48">
        <w:rPr>
          <w:sz w:val="22"/>
          <w:szCs w:val="22"/>
        </w:rPr>
        <w:t>место присоединения</w:t>
      </w:r>
      <w:r w:rsidR="00E65A48" w:rsidRPr="00677C99">
        <w:rPr>
          <w:sz w:val="22"/>
          <w:szCs w:val="22"/>
        </w:rPr>
        <w:t xml:space="preserve"> объекта к системе водоотведения</w:t>
      </w:r>
      <w:r w:rsidR="00E65A48">
        <w:rPr>
          <w:sz w:val="22"/>
          <w:szCs w:val="22"/>
        </w:rPr>
        <w:t xml:space="preserve"> - дворовая канализация, проложенная по </w:t>
      </w:r>
      <w:proofErr w:type="spellStart"/>
      <w:r w:rsidR="00E65A48">
        <w:rPr>
          <w:sz w:val="22"/>
          <w:szCs w:val="22"/>
        </w:rPr>
        <w:t>ул</w:t>
      </w:r>
      <w:proofErr w:type="gramStart"/>
      <w:r w:rsidR="00E65A48">
        <w:rPr>
          <w:sz w:val="22"/>
          <w:szCs w:val="22"/>
        </w:rPr>
        <w:t>.О</w:t>
      </w:r>
      <w:proofErr w:type="gramEnd"/>
      <w:r w:rsidR="00E65A48">
        <w:rPr>
          <w:sz w:val="22"/>
          <w:szCs w:val="22"/>
        </w:rPr>
        <w:t>ктябрьская</w:t>
      </w:r>
      <w:proofErr w:type="spellEnd"/>
      <w:r w:rsidR="00E65A48">
        <w:rPr>
          <w:sz w:val="22"/>
          <w:szCs w:val="22"/>
        </w:rPr>
        <w:t xml:space="preserve">. Максимально разрешенная нагрузка - 1,485м³/час. Диаметр существующих </w:t>
      </w:r>
      <w:r w:rsidR="00E65A48">
        <w:rPr>
          <w:sz w:val="22"/>
          <w:szCs w:val="22"/>
        </w:rPr>
        <w:lastRenderedPageBreak/>
        <w:t xml:space="preserve">канализационных сетей в точке подключения (колодец №100,102)  - 160мм. Материал существующих канализационных сетей в точке подключения - труба НПВХ. Отметка </w:t>
      </w:r>
      <w:r w:rsidR="00E65A48" w:rsidRPr="006A3A2B">
        <w:rPr>
          <w:sz w:val="22"/>
          <w:szCs w:val="22"/>
        </w:rPr>
        <w:t xml:space="preserve">лотка </w:t>
      </w:r>
      <w:r w:rsidR="00E65A48">
        <w:rPr>
          <w:sz w:val="22"/>
          <w:szCs w:val="22"/>
        </w:rPr>
        <w:t>согласно данных проектной документации – канализационный колодец №100 отметка лотка 157,48, колодец №102 отметка лотка 157,25. Подключение к централизованной системе водоотведения разрешено при выполнении следующих условий</w:t>
      </w:r>
      <w:r w:rsidR="00E65A48" w:rsidRPr="00680A1A">
        <w:rPr>
          <w:sz w:val="22"/>
          <w:szCs w:val="22"/>
        </w:rPr>
        <w:t>:</w:t>
      </w:r>
      <w:r w:rsidR="00E65A48">
        <w:rPr>
          <w:sz w:val="22"/>
          <w:szCs w:val="22"/>
        </w:rPr>
        <w:t xml:space="preserve"> в централизованную систему водоотведения осуществлять сброс только хозяйственно – бытовых сточных вод. Запрещается сброс сточных вод, содержащих вещества, которые могут оказывать негативное воздействие на работу централизованных систем водоотведения. Выполнить проектную документацию на строительство наружных и внутренних сетей канализации, проект согласовать с организацией водопроводно - канализационного хозяйства до начала работ. Выполнить подключение объекта к централизованным сетям водоотведения с привлечением работников МП «Радуга». По окончании технологического присоединения заключить договор на водоотведение с организацией водопроводно-канализационного хозяйства.  Срок действия технических условий до 16.01.2020. Срок </w:t>
      </w:r>
      <w:r w:rsidR="00E65A48" w:rsidRPr="005C35D3">
        <w:rPr>
          <w:sz w:val="22"/>
          <w:szCs w:val="22"/>
        </w:rPr>
        <w:t>подключения</w:t>
      </w:r>
      <w:r w:rsidR="00E65A48">
        <w:rPr>
          <w:sz w:val="22"/>
          <w:szCs w:val="22"/>
        </w:rPr>
        <w:t xml:space="preserve"> </w:t>
      </w:r>
      <w:r w:rsidR="00E65A48" w:rsidRPr="005C35D3">
        <w:rPr>
          <w:sz w:val="22"/>
          <w:szCs w:val="22"/>
        </w:rPr>
        <w:t>-</w:t>
      </w:r>
      <w:r w:rsidR="00E65A48">
        <w:rPr>
          <w:sz w:val="22"/>
          <w:szCs w:val="22"/>
        </w:rPr>
        <w:t xml:space="preserve"> </w:t>
      </w:r>
      <w:r w:rsidR="00E65A48" w:rsidRPr="005C35D3">
        <w:rPr>
          <w:sz w:val="22"/>
          <w:szCs w:val="22"/>
        </w:rPr>
        <w:t xml:space="preserve">по мере строительства и готовности объекта </w:t>
      </w:r>
      <w:r w:rsidR="00E65A48">
        <w:rPr>
          <w:sz w:val="22"/>
          <w:szCs w:val="22"/>
        </w:rPr>
        <w:t xml:space="preserve">капитального строительства с момента выдачи технических условий и </w:t>
      </w:r>
      <w:r w:rsidR="00E65A48" w:rsidRPr="005C35D3">
        <w:rPr>
          <w:sz w:val="22"/>
          <w:szCs w:val="22"/>
        </w:rPr>
        <w:t xml:space="preserve">в период </w:t>
      </w:r>
      <w:r w:rsidR="00E65A48">
        <w:rPr>
          <w:sz w:val="22"/>
          <w:szCs w:val="22"/>
        </w:rPr>
        <w:t xml:space="preserve">их </w:t>
      </w:r>
      <w:r w:rsidR="00E65A48" w:rsidRPr="005C35D3">
        <w:rPr>
          <w:sz w:val="22"/>
          <w:szCs w:val="22"/>
        </w:rPr>
        <w:t>действия.</w:t>
      </w:r>
      <w:r w:rsidR="00E65A48">
        <w:rPr>
          <w:sz w:val="22"/>
          <w:szCs w:val="22"/>
        </w:rPr>
        <w:t xml:space="preserve"> </w:t>
      </w:r>
    </w:p>
    <w:p w:rsidR="00E65A48" w:rsidRPr="005C35D3" w:rsidRDefault="00E65A48" w:rsidP="00E65A48">
      <w:pPr>
        <w:jc w:val="both"/>
        <w:rPr>
          <w:sz w:val="22"/>
          <w:szCs w:val="22"/>
        </w:rPr>
      </w:pPr>
      <w:r>
        <w:rPr>
          <w:sz w:val="22"/>
          <w:szCs w:val="22"/>
        </w:rPr>
        <w:t xml:space="preserve">           </w:t>
      </w:r>
      <w:r w:rsidRPr="005C35D3">
        <w:rPr>
          <w:sz w:val="22"/>
          <w:szCs w:val="22"/>
        </w:rPr>
        <w:t>Тариф на подключение (технологическое присоединение) к центра</w:t>
      </w:r>
      <w:r>
        <w:rPr>
          <w:sz w:val="22"/>
          <w:szCs w:val="22"/>
        </w:rPr>
        <w:t>лизованной системе водоснабжения и водоотведения</w:t>
      </w:r>
      <w:r w:rsidRPr="005C35D3">
        <w:rPr>
          <w:sz w:val="22"/>
          <w:szCs w:val="22"/>
        </w:rPr>
        <w:t xml:space="preserve"> </w:t>
      </w:r>
      <w:r>
        <w:rPr>
          <w:sz w:val="22"/>
          <w:szCs w:val="22"/>
        </w:rPr>
        <w:t>не установлен (письмо МП «Радуга» от 16.01.2017 №117).</w:t>
      </w:r>
    </w:p>
    <w:p w:rsidR="008B50B6" w:rsidRPr="00AD7EB3" w:rsidRDefault="008B50B6" w:rsidP="002E5B9A">
      <w:pPr>
        <w:jc w:val="both"/>
      </w:pPr>
    </w:p>
    <w:p w:rsidR="0063680D" w:rsidRDefault="00E65A48" w:rsidP="0063680D">
      <w:pPr>
        <w:ind w:firstLine="709"/>
        <w:jc w:val="both"/>
        <w:rPr>
          <w:sz w:val="22"/>
          <w:szCs w:val="22"/>
        </w:rPr>
      </w:pPr>
      <w:r>
        <w:rPr>
          <w:sz w:val="22"/>
          <w:szCs w:val="22"/>
        </w:rPr>
        <w:t>2</w:t>
      </w:r>
      <w:r w:rsidR="004053C2">
        <w:rPr>
          <w:sz w:val="22"/>
          <w:szCs w:val="22"/>
        </w:rPr>
        <w:t xml:space="preserve">. </w:t>
      </w:r>
      <w:r w:rsidR="00E20106">
        <w:rPr>
          <w:sz w:val="22"/>
          <w:szCs w:val="22"/>
        </w:rPr>
        <w:t>Подключение к сетям г</w:t>
      </w:r>
      <w:r w:rsidR="0063680D" w:rsidRPr="0063680D">
        <w:rPr>
          <w:sz w:val="22"/>
          <w:szCs w:val="22"/>
        </w:rPr>
        <w:t>азоснабжени</w:t>
      </w:r>
      <w:r w:rsidR="00E20106">
        <w:rPr>
          <w:sz w:val="22"/>
          <w:szCs w:val="22"/>
        </w:rPr>
        <w:t xml:space="preserve">я осуществить в соответствии с письмом </w:t>
      </w:r>
      <w:r w:rsidR="00E20106" w:rsidRPr="0063680D">
        <w:rPr>
          <w:sz w:val="22"/>
          <w:szCs w:val="22"/>
        </w:rPr>
        <w:t>ПАО «Газпром газораспределение Нижний Новгород»</w:t>
      </w:r>
      <w:r w:rsidR="00346569">
        <w:rPr>
          <w:sz w:val="22"/>
          <w:szCs w:val="22"/>
        </w:rPr>
        <w:t xml:space="preserve"> от </w:t>
      </w:r>
      <w:r w:rsidR="00A14AB2">
        <w:rPr>
          <w:sz w:val="22"/>
          <w:szCs w:val="22"/>
        </w:rPr>
        <w:t>09.02.2017 №0716-20-68</w:t>
      </w:r>
      <w:r w:rsidR="00E20106">
        <w:rPr>
          <w:sz w:val="22"/>
          <w:szCs w:val="22"/>
        </w:rPr>
        <w:t>.</w:t>
      </w:r>
    </w:p>
    <w:p w:rsidR="0063680D" w:rsidRPr="0063680D" w:rsidRDefault="0063680D" w:rsidP="0063680D">
      <w:pPr>
        <w:ind w:firstLine="709"/>
        <w:jc w:val="both"/>
        <w:rPr>
          <w:sz w:val="22"/>
          <w:szCs w:val="22"/>
        </w:rPr>
      </w:pPr>
      <w:r>
        <w:rPr>
          <w:sz w:val="22"/>
          <w:szCs w:val="22"/>
        </w:rPr>
        <w:t xml:space="preserve">Подключение возможно к газопроводу </w:t>
      </w:r>
      <w:r w:rsidR="00346569">
        <w:rPr>
          <w:sz w:val="22"/>
          <w:szCs w:val="22"/>
        </w:rPr>
        <w:t xml:space="preserve">низкого давления </w:t>
      </w:r>
      <w:proofErr w:type="spellStart"/>
      <w:r w:rsidR="00AD7EB3">
        <w:rPr>
          <w:sz w:val="22"/>
          <w:szCs w:val="22"/>
        </w:rPr>
        <w:t>Ду</w:t>
      </w:r>
      <w:proofErr w:type="spellEnd"/>
      <w:r w:rsidR="001E4D0B" w:rsidRPr="001E4D0B">
        <w:rPr>
          <w:sz w:val="22"/>
          <w:szCs w:val="22"/>
        </w:rPr>
        <w:t>=</w:t>
      </w:r>
      <w:r w:rsidR="00A14AB2">
        <w:rPr>
          <w:sz w:val="22"/>
          <w:szCs w:val="22"/>
        </w:rPr>
        <w:t>76</w:t>
      </w:r>
      <w:r>
        <w:rPr>
          <w:sz w:val="22"/>
          <w:szCs w:val="22"/>
        </w:rPr>
        <w:t>мм, проложенно</w:t>
      </w:r>
      <w:r w:rsidR="00E20106">
        <w:rPr>
          <w:sz w:val="22"/>
          <w:szCs w:val="22"/>
        </w:rPr>
        <w:t>му</w:t>
      </w:r>
      <w:r>
        <w:rPr>
          <w:sz w:val="22"/>
          <w:szCs w:val="22"/>
        </w:rPr>
        <w:t xml:space="preserve"> по </w:t>
      </w:r>
      <w:proofErr w:type="spellStart"/>
      <w:r>
        <w:rPr>
          <w:sz w:val="22"/>
          <w:szCs w:val="22"/>
        </w:rPr>
        <w:t>ул</w:t>
      </w:r>
      <w:proofErr w:type="gramStart"/>
      <w:r>
        <w:rPr>
          <w:sz w:val="22"/>
          <w:szCs w:val="22"/>
        </w:rPr>
        <w:t>.</w:t>
      </w:r>
      <w:r w:rsidR="00A14AB2">
        <w:rPr>
          <w:sz w:val="22"/>
          <w:szCs w:val="22"/>
        </w:rPr>
        <w:t>О</w:t>
      </w:r>
      <w:proofErr w:type="gramEnd"/>
      <w:r w:rsidR="00A14AB2">
        <w:rPr>
          <w:sz w:val="22"/>
          <w:szCs w:val="22"/>
        </w:rPr>
        <w:t>ктябрьской</w:t>
      </w:r>
      <w:proofErr w:type="spellEnd"/>
      <w:r>
        <w:rPr>
          <w:sz w:val="22"/>
          <w:szCs w:val="22"/>
        </w:rPr>
        <w:t>.</w:t>
      </w:r>
    </w:p>
    <w:p w:rsidR="0063680D" w:rsidRDefault="0063680D" w:rsidP="0063680D">
      <w:pPr>
        <w:ind w:firstLine="709"/>
        <w:jc w:val="both"/>
        <w:rPr>
          <w:sz w:val="22"/>
          <w:szCs w:val="22"/>
        </w:rPr>
      </w:pPr>
      <w:r w:rsidRPr="0063680D">
        <w:rPr>
          <w:sz w:val="22"/>
          <w:szCs w:val="22"/>
        </w:rPr>
        <w:t xml:space="preserve">Максимальная нагрузка (часовой расход газа): </w:t>
      </w:r>
      <w:r w:rsidR="00A14AB2">
        <w:rPr>
          <w:sz w:val="22"/>
          <w:szCs w:val="22"/>
        </w:rPr>
        <w:t>9</w:t>
      </w:r>
      <w:r>
        <w:rPr>
          <w:sz w:val="22"/>
          <w:szCs w:val="22"/>
        </w:rPr>
        <w:t>,</w:t>
      </w:r>
      <w:r w:rsidR="00A14AB2">
        <w:rPr>
          <w:sz w:val="22"/>
          <w:szCs w:val="22"/>
        </w:rPr>
        <w:t>88</w:t>
      </w:r>
      <w:r w:rsidRPr="0063680D">
        <w:rPr>
          <w:sz w:val="22"/>
          <w:szCs w:val="22"/>
        </w:rPr>
        <w:t>м</w:t>
      </w:r>
      <w:r w:rsidR="00A14AB2">
        <w:rPr>
          <w:sz w:val="22"/>
          <w:szCs w:val="22"/>
        </w:rPr>
        <w:t>³</w:t>
      </w:r>
      <w:r w:rsidRPr="0063680D">
        <w:rPr>
          <w:sz w:val="22"/>
          <w:szCs w:val="22"/>
        </w:rPr>
        <w:t xml:space="preserve">/час. </w:t>
      </w:r>
    </w:p>
    <w:p w:rsidR="001E4D0B" w:rsidRDefault="0063680D" w:rsidP="00A14AB2">
      <w:pPr>
        <w:ind w:firstLine="709"/>
        <w:jc w:val="both"/>
        <w:rPr>
          <w:sz w:val="22"/>
          <w:szCs w:val="22"/>
        </w:rPr>
      </w:pPr>
      <w:r w:rsidRPr="0063680D">
        <w:rPr>
          <w:sz w:val="22"/>
          <w:szCs w:val="22"/>
        </w:rPr>
        <w:t>Срок подключения (технологи</w:t>
      </w:r>
      <w:r w:rsidR="00AD7EB3">
        <w:rPr>
          <w:sz w:val="22"/>
          <w:szCs w:val="22"/>
        </w:rPr>
        <w:t xml:space="preserve">ческого </w:t>
      </w:r>
      <w:r w:rsidR="00A14AB2">
        <w:rPr>
          <w:sz w:val="22"/>
          <w:szCs w:val="22"/>
        </w:rPr>
        <w:t xml:space="preserve">присоединения) объекта: 1 год (с момента подписания заявителем договора о подключении объекта капитального строительства к газораспределительной сети). </w:t>
      </w:r>
      <w:r w:rsidR="001E4D0B">
        <w:rPr>
          <w:sz w:val="22"/>
          <w:szCs w:val="22"/>
        </w:rPr>
        <w:t xml:space="preserve"> </w:t>
      </w:r>
    </w:p>
    <w:p w:rsidR="00A14AB2" w:rsidRDefault="00A14AB2" w:rsidP="00A14AB2">
      <w:pPr>
        <w:ind w:firstLine="709"/>
        <w:jc w:val="both"/>
        <w:rPr>
          <w:sz w:val="22"/>
          <w:szCs w:val="22"/>
        </w:rPr>
      </w:pPr>
      <w:r>
        <w:rPr>
          <w:sz w:val="22"/>
          <w:szCs w:val="22"/>
        </w:rPr>
        <w:t>Срок действия технических условий 24 месяца.</w:t>
      </w:r>
    </w:p>
    <w:p w:rsidR="00340FCA" w:rsidRDefault="006F2190" w:rsidP="006F2190">
      <w:pPr>
        <w:ind w:firstLine="709"/>
        <w:jc w:val="both"/>
        <w:rPr>
          <w:sz w:val="22"/>
          <w:szCs w:val="22"/>
        </w:rPr>
      </w:pPr>
      <w:r w:rsidRPr="006F2190">
        <w:rPr>
          <w:sz w:val="22"/>
          <w:szCs w:val="22"/>
        </w:rPr>
        <w:t xml:space="preserve">Размер платы за технологическое присоединение </w:t>
      </w:r>
      <w:r w:rsidR="00340FCA" w:rsidRPr="0063680D">
        <w:rPr>
          <w:sz w:val="22"/>
          <w:szCs w:val="22"/>
        </w:rPr>
        <w:t>газоиспользующего оборудо</w:t>
      </w:r>
      <w:r w:rsidR="00A14AB2">
        <w:rPr>
          <w:sz w:val="22"/>
          <w:szCs w:val="22"/>
        </w:rPr>
        <w:t xml:space="preserve">вания </w:t>
      </w:r>
      <w:r w:rsidRPr="006F2190">
        <w:rPr>
          <w:sz w:val="22"/>
          <w:szCs w:val="22"/>
        </w:rPr>
        <w:t xml:space="preserve">рассчитывается в соответствии </w:t>
      </w:r>
      <w:r w:rsidR="00340FCA" w:rsidRPr="0063680D">
        <w:rPr>
          <w:sz w:val="22"/>
          <w:szCs w:val="22"/>
        </w:rPr>
        <w:t xml:space="preserve">с </w:t>
      </w:r>
      <w:r w:rsidR="00340FCA">
        <w:rPr>
          <w:sz w:val="22"/>
          <w:szCs w:val="22"/>
        </w:rPr>
        <w:t>р</w:t>
      </w:r>
      <w:r w:rsidR="00A14AB2">
        <w:rPr>
          <w:sz w:val="22"/>
          <w:szCs w:val="22"/>
        </w:rPr>
        <w:t>ешением Р</w:t>
      </w:r>
      <w:r w:rsidR="00340FCA" w:rsidRPr="0063680D">
        <w:rPr>
          <w:sz w:val="22"/>
          <w:szCs w:val="22"/>
        </w:rPr>
        <w:t>егиональной службы по тар</w:t>
      </w:r>
      <w:r w:rsidR="00A14AB2">
        <w:rPr>
          <w:sz w:val="22"/>
          <w:szCs w:val="22"/>
        </w:rPr>
        <w:t>ифам Нижегородской области от 15.11.2016 № 36/5</w:t>
      </w:r>
      <w:r w:rsidR="00340FCA">
        <w:rPr>
          <w:sz w:val="22"/>
          <w:szCs w:val="22"/>
        </w:rPr>
        <w:t>.</w:t>
      </w:r>
    </w:p>
    <w:p w:rsidR="00E65A48" w:rsidRDefault="00E65A48" w:rsidP="006F2190">
      <w:pPr>
        <w:ind w:firstLine="709"/>
        <w:jc w:val="both"/>
        <w:rPr>
          <w:sz w:val="22"/>
          <w:szCs w:val="22"/>
        </w:rPr>
      </w:pPr>
    </w:p>
    <w:p w:rsidR="00862BEA" w:rsidRDefault="00E65A48" w:rsidP="006F2190">
      <w:pPr>
        <w:ind w:firstLine="709"/>
        <w:jc w:val="both"/>
        <w:rPr>
          <w:sz w:val="22"/>
          <w:szCs w:val="22"/>
        </w:rPr>
      </w:pPr>
      <w:r>
        <w:rPr>
          <w:sz w:val="22"/>
          <w:szCs w:val="22"/>
        </w:rPr>
        <w:t>3</w:t>
      </w:r>
      <w:r w:rsidR="00862BEA">
        <w:rPr>
          <w:sz w:val="22"/>
          <w:szCs w:val="22"/>
        </w:rPr>
        <w:t xml:space="preserve">. </w:t>
      </w:r>
      <w:r w:rsidR="003066AD" w:rsidRPr="003066AD">
        <w:rPr>
          <w:sz w:val="22"/>
          <w:szCs w:val="22"/>
        </w:rPr>
        <w:t xml:space="preserve">Теплоснабжение </w:t>
      </w:r>
      <w:r w:rsidR="00E20106">
        <w:rPr>
          <w:sz w:val="22"/>
          <w:szCs w:val="22"/>
        </w:rPr>
        <w:t>от индивидуального источника теплоснабжения</w:t>
      </w:r>
      <w:r w:rsidR="00346569">
        <w:rPr>
          <w:sz w:val="22"/>
          <w:szCs w:val="22"/>
        </w:rPr>
        <w:t xml:space="preserve"> (газовой котельной)</w:t>
      </w:r>
      <w:r w:rsidR="003066AD" w:rsidRPr="003066AD">
        <w:rPr>
          <w:sz w:val="22"/>
          <w:szCs w:val="22"/>
        </w:rPr>
        <w:t>. В связи с отсутствием подключения к сетям теплоснабжения, плата за подключение не взимается.</w:t>
      </w:r>
    </w:p>
    <w:p w:rsidR="00A14AB2" w:rsidRDefault="00A14AB2" w:rsidP="006F2190">
      <w:pPr>
        <w:ind w:firstLine="709"/>
        <w:jc w:val="both"/>
        <w:rPr>
          <w:sz w:val="22"/>
          <w:szCs w:val="22"/>
        </w:rPr>
      </w:pPr>
    </w:p>
    <w:p w:rsidR="00BB7780"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EB5FB6" w:rsidRPr="00DD2118" w:rsidRDefault="00C146D4" w:rsidP="00C146D4">
      <w:pPr>
        <w:tabs>
          <w:tab w:val="left" w:pos="709"/>
        </w:tabs>
        <w:ind w:firstLine="709"/>
        <w:jc w:val="both"/>
        <w:rPr>
          <w:sz w:val="22"/>
          <w:szCs w:val="22"/>
        </w:rPr>
      </w:pPr>
      <w:r>
        <w:rPr>
          <w:sz w:val="22"/>
          <w:szCs w:val="22"/>
        </w:rPr>
        <w:t xml:space="preserve">С </w:t>
      </w:r>
      <w:proofErr w:type="spellStart"/>
      <w:r>
        <w:rPr>
          <w:sz w:val="22"/>
          <w:szCs w:val="22"/>
        </w:rPr>
        <w:t>технически</w:t>
      </w:r>
      <w:r w:rsidR="00E443CC">
        <w:rPr>
          <w:sz w:val="22"/>
          <w:szCs w:val="22"/>
        </w:rPr>
        <w:t>ми</w:t>
      </w:r>
      <w:r w:rsidR="00EB5FB6" w:rsidRPr="00DD2118">
        <w:rPr>
          <w:sz w:val="22"/>
          <w:szCs w:val="22"/>
        </w:rPr>
        <w:t>услови</w:t>
      </w:r>
      <w:r w:rsidR="00E443CC">
        <w:rPr>
          <w:sz w:val="22"/>
          <w:szCs w:val="22"/>
        </w:rPr>
        <w:t>ями</w:t>
      </w:r>
      <w:proofErr w:type="spellEnd"/>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1E4D0B">
        <w:rPr>
          <w:sz w:val="22"/>
          <w:szCs w:val="22"/>
        </w:rPr>
        <w:t xml:space="preserve"> 50 000,00 </w:t>
      </w:r>
      <w:r w:rsidR="00E260C0">
        <w:rPr>
          <w:sz w:val="22"/>
          <w:szCs w:val="22"/>
        </w:rPr>
        <w:t>(</w:t>
      </w:r>
      <w:r w:rsidR="001E4D0B">
        <w:rPr>
          <w:sz w:val="22"/>
          <w:szCs w:val="22"/>
        </w:rPr>
        <w:t>Пятьдесят 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 xml:space="preserve">: </w:t>
      </w:r>
      <w:r w:rsidR="001E4D0B">
        <w:rPr>
          <w:sz w:val="22"/>
          <w:szCs w:val="22"/>
        </w:rPr>
        <w:t xml:space="preserve">1 000,00 </w:t>
      </w:r>
      <w:r w:rsidRPr="0013238A">
        <w:rPr>
          <w:sz w:val="22"/>
          <w:szCs w:val="22"/>
        </w:rPr>
        <w:t>(</w:t>
      </w:r>
      <w:r w:rsidR="001E4D0B">
        <w:rPr>
          <w:sz w:val="22"/>
          <w:szCs w:val="22"/>
        </w:rPr>
        <w:t>Одна тысяча</w:t>
      </w:r>
      <w:r w:rsidRPr="0013238A">
        <w:rPr>
          <w:sz w:val="22"/>
          <w:szCs w:val="22"/>
        </w:rPr>
        <w:t>)</w:t>
      </w:r>
      <w:r w:rsidRPr="00DD2118">
        <w:rPr>
          <w:sz w:val="22"/>
          <w:szCs w:val="22"/>
        </w:rPr>
        <w:t xml:space="preserve"> рублей</w:t>
      </w:r>
      <w:r w:rsidR="00D46E74" w:rsidRPr="00D46E74">
        <w:rPr>
          <w:sz w:val="22"/>
          <w:szCs w:val="22"/>
        </w:rPr>
        <w:t>;</w:t>
      </w:r>
    </w:p>
    <w:p w:rsidR="00E20785" w:rsidRPr="00D46E74" w:rsidRDefault="00D46E74" w:rsidP="00C468E2">
      <w:pPr>
        <w:ind w:firstLine="709"/>
        <w:jc w:val="both"/>
        <w:rPr>
          <w:sz w:val="22"/>
          <w:szCs w:val="22"/>
        </w:rPr>
      </w:pPr>
      <w:r w:rsidRPr="00D46E74">
        <w:rPr>
          <w:b/>
          <w:sz w:val="22"/>
          <w:szCs w:val="22"/>
        </w:rPr>
        <w:t>Размер задатка:</w:t>
      </w:r>
      <w:r w:rsidR="001E4D0B">
        <w:rPr>
          <w:b/>
          <w:sz w:val="22"/>
          <w:szCs w:val="22"/>
        </w:rPr>
        <w:t xml:space="preserve"> </w:t>
      </w:r>
      <w:r w:rsidR="001E4D0B" w:rsidRPr="00C659B3">
        <w:rPr>
          <w:sz w:val="22"/>
          <w:szCs w:val="22"/>
        </w:rPr>
        <w:t xml:space="preserve">составляет 100% от начального размера ежегодной арендной платы за земельный участок, равный </w:t>
      </w:r>
      <w:r w:rsidR="001E4D0B">
        <w:rPr>
          <w:sz w:val="22"/>
          <w:szCs w:val="22"/>
        </w:rPr>
        <w:t>50</w:t>
      </w:r>
      <w:r w:rsidR="001E4D0B" w:rsidRPr="00C659B3">
        <w:rPr>
          <w:sz w:val="22"/>
          <w:szCs w:val="22"/>
        </w:rPr>
        <w:t xml:space="preserve"> 000,00 (</w:t>
      </w:r>
      <w:r w:rsidR="001E4D0B">
        <w:rPr>
          <w:sz w:val="22"/>
          <w:szCs w:val="22"/>
        </w:rPr>
        <w:t>Пятьдесят тысяч</w:t>
      </w:r>
      <w:r w:rsidR="001E4D0B" w:rsidRPr="00C659B3">
        <w:rPr>
          <w:sz w:val="22"/>
          <w:szCs w:val="22"/>
        </w:rPr>
        <w:t>) рублей.</w:t>
      </w:r>
    </w:p>
    <w:p w:rsidR="00D46E74" w:rsidRDefault="00D46E74" w:rsidP="00D46E74">
      <w:pPr>
        <w:jc w:val="center"/>
        <w:rPr>
          <w:b/>
          <w:sz w:val="22"/>
          <w:szCs w:val="22"/>
        </w:rPr>
      </w:pPr>
    </w:p>
    <w:p w:rsidR="001E4D0B" w:rsidRPr="00DD2118" w:rsidRDefault="001E4D0B" w:rsidP="001E4D0B">
      <w:pPr>
        <w:ind w:firstLine="709"/>
        <w:jc w:val="center"/>
        <w:rPr>
          <w:b/>
          <w:sz w:val="22"/>
          <w:szCs w:val="22"/>
        </w:rPr>
      </w:pPr>
      <w:r w:rsidRPr="00DD2118">
        <w:rPr>
          <w:b/>
          <w:sz w:val="22"/>
          <w:szCs w:val="22"/>
        </w:rPr>
        <w:t>Порядок  внесения  итоговой цены земельного участка</w:t>
      </w:r>
    </w:p>
    <w:p w:rsidR="001E4D0B" w:rsidRDefault="001E4D0B" w:rsidP="001E4D0B">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е</w:t>
      </w:r>
      <w:r w:rsidRPr="00DD2118">
        <w:rPr>
          <w:bCs/>
          <w:sz w:val="22"/>
          <w:szCs w:val="22"/>
        </w:rPr>
        <w:t xml:space="preserve"> 30 дней с момента подписания договора аренды.</w:t>
      </w:r>
    </w:p>
    <w:p w:rsidR="001E4D0B" w:rsidRPr="00DD2118" w:rsidRDefault="001E4D0B" w:rsidP="001E4D0B">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A578BB" w:rsidRPr="00A578BB" w:rsidRDefault="001E4D0B" w:rsidP="00624CF2">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D46E74" w:rsidRDefault="00D46E74" w:rsidP="00D46E74">
      <w:pPr>
        <w:jc w:val="center"/>
        <w:rPr>
          <w:b/>
          <w:sz w:val="22"/>
          <w:szCs w:val="22"/>
        </w:rPr>
      </w:pPr>
      <w:r>
        <w:rPr>
          <w:b/>
          <w:sz w:val="22"/>
          <w:szCs w:val="22"/>
        </w:rPr>
        <w:t xml:space="preserve"> </w:t>
      </w:r>
      <w:r w:rsidR="00A578BB">
        <w:rPr>
          <w:b/>
          <w:sz w:val="22"/>
          <w:szCs w:val="22"/>
        </w:rPr>
        <w:t xml:space="preserve">4. </w:t>
      </w:r>
      <w:r>
        <w:rPr>
          <w:b/>
          <w:sz w:val="22"/>
          <w:szCs w:val="22"/>
        </w:rPr>
        <w:t>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46E74" w:rsidRPr="00DD2118" w:rsidRDefault="00D46E74" w:rsidP="00D46E7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w:t>
      </w:r>
      <w:r w:rsidRPr="00DD2118">
        <w:rPr>
          <w:sz w:val="22"/>
          <w:szCs w:val="22"/>
        </w:rPr>
        <w:lastRenderedPageBreak/>
        <w:t xml:space="preserve">Новгород, ул. Малая Ямская, 78, </w:t>
      </w:r>
      <w:proofErr w:type="spellStart"/>
      <w:r w:rsidRPr="00DD2118">
        <w:rPr>
          <w:sz w:val="22"/>
          <w:szCs w:val="22"/>
        </w:rPr>
        <w:t>каб</w:t>
      </w:r>
      <w:proofErr w:type="spellEnd"/>
      <w:r w:rsidRPr="00E6753A">
        <w:rPr>
          <w:sz w:val="22"/>
          <w:szCs w:val="22"/>
        </w:rPr>
        <w:t xml:space="preserve">.№ 517, с </w:t>
      </w:r>
      <w:r w:rsidR="008549F1">
        <w:rPr>
          <w:sz w:val="22"/>
          <w:szCs w:val="22"/>
        </w:rPr>
        <w:t>06</w:t>
      </w:r>
      <w:r w:rsidR="00A578BB">
        <w:rPr>
          <w:sz w:val="22"/>
          <w:szCs w:val="22"/>
        </w:rPr>
        <w:t xml:space="preserve"> </w:t>
      </w:r>
      <w:r w:rsidR="008549F1">
        <w:rPr>
          <w:sz w:val="22"/>
          <w:szCs w:val="22"/>
        </w:rPr>
        <w:t>июня</w:t>
      </w:r>
      <w:r w:rsidR="00A578BB">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00A578BB">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8549F1">
        <w:rPr>
          <w:sz w:val="22"/>
          <w:szCs w:val="22"/>
        </w:rPr>
        <w:t>04</w:t>
      </w:r>
      <w:r w:rsidR="00A578BB">
        <w:rPr>
          <w:sz w:val="22"/>
          <w:szCs w:val="22"/>
        </w:rPr>
        <w:t xml:space="preserve"> ию</w:t>
      </w:r>
      <w:r w:rsidR="008549F1">
        <w:rPr>
          <w:sz w:val="22"/>
          <w:szCs w:val="22"/>
        </w:rPr>
        <w:t>л</w:t>
      </w:r>
      <w:r w:rsidR="00A578BB">
        <w:rPr>
          <w:sz w:val="22"/>
          <w:szCs w:val="22"/>
        </w:rPr>
        <w:t>я</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D46E74" w:rsidRPr="00DD2118" w:rsidRDefault="00A578BB" w:rsidP="00D46E74">
      <w:pPr>
        <w:jc w:val="both"/>
        <w:rPr>
          <w:sz w:val="22"/>
          <w:szCs w:val="22"/>
        </w:rPr>
      </w:pPr>
      <w:r>
        <w:rPr>
          <w:sz w:val="22"/>
          <w:szCs w:val="22"/>
        </w:rPr>
        <w:t>0</w:t>
      </w:r>
      <w:r w:rsidR="008549F1">
        <w:rPr>
          <w:sz w:val="22"/>
          <w:szCs w:val="22"/>
        </w:rPr>
        <w:t>5</w:t>
      </w:r>
      <w:r>
        <w:rPr>
          <w:sz w:val="22"/>
          <w:szCs w:val="22"/>
        </w:rPr>
        <w:t xml:space="preserve"> ию</w:t>
      </w:r>
      <w:r w:rsidR="008549F1">
        <w:rPr>
          <w:sz w:val="22"/>
          <w:szCs w:val="22"/>
        </w:rPr>
        <w:t>л</w:t>
      </w:r>
      <w:r>
        <w:rPr>
          <w:sz w:val="22"/>
          <w:szCs w:val="22"/>
        </w:rPr>
        <w:t xml:space="preserve">я </w:t>
      </w:r>
      <w:r w:rsidR="00D46E74" w:rsidRPr="00E6753A">
        <w:rPr>
          <w:sz w:val="22"/>
          <w:szCs w:val="22"/>
        </w:rPr>
        <w:t>201</w:t>
      </w:r>
      <w:r w:rsidR="00B87E59">
        <w:rPr>
          <w:sz w:val="22"/>
          <w:szCs w:val="22"/>
        </w:rPr>
        <w:t>7</w:t>
      </w:r>
      <w:r w:rsidR="00D46E74" w:rsidRPr="00E6753A">
        <w:rPr>
          <w:sz w:val="22"/>
          <w:szCs w:val="22"/>
        </w:rPr>
        <w:t xml:space="preserve"> года в 11-00 час.</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8549F1">
        <w:rPr>
          <w:sz w:val="22"/>
          <w:szCs w:val="22"/>
        </w:rPr>
        <w:t>07</w:t>
      </w:r>
      <w:r w:rsidR="00A578BB">
        <w:rPr>
          <w:sz w:val="22"/>
          <w:szCs w:val="22"/>
        </w:rPr>
        <w:t xml:space="preserve"> ию</w:t>
      </w:r>
      <w:r w:rsidR="008549F1">
        <w:rPr>
          <w:sz w:val="22"/>
          <w:szCs w:val="22"/>
        </w:rPr>
        <w:t>л</w:t>
      </w:r>
      <w:r w:rsidR="00A578BB">
        <w:rPr>
          <w:sz w:val="22"/>
          <w:szCs w:val="22"/>
        </w:rPr>
        <w:t>я</w:t>
      </w:r>
      <w:r w:rsidRPr="00DD2118">
        <w:rPr>
          <w:sz w:val="22"/>
          <w:szCs w:val="22"/>
        </w:rPr>
        <w:t xml:space="preserve"> 201</w:t>
      </w:r>
      <w:r w:rsidR="00B87E59">
        <w:rPr>
          <w:sz w:val="22"/>
          <w:szCs w:val="22"/>
        </w:rPr>
        <w:t>7</w:t>
      </w:r>
      <w:r w:rsidRPr="00DD2118">
        <w:rPr>
          <w:sz w:val="22"/>
          <w:szCs w:val="22"/>
        </w:rPr>
        <w:t xml:space="preserve"> года в 1</w:t>
      </w:r>
      <w:r w:rsidR="00A578BB">
        <w:rPr>
          <w:sz w:val="22"/>
          <w:szCs w:val="22"/>
        </w:rPr>
        <w:t>0</w:t>
      </w:r>
      <w:r w:rsidRPr="00DD2118">
        <w:rPr>
          <w:sz w:val="22"/>
          <w:szCs w:val="22"/>
        </w:rPr>
        <w:t>-</w:t>
      </w:r>
      <w:r w:rsidR="002E50D2">
        <w:rPr>
          <w:sz w:val="22"/>
          <w:szCs w:val="22"/>
        </w:rPr>
        <w:t>3</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8549F1">
        <w:rPr>
          <w:sz w:val="22"/>
          <w:szCs w:val="22"/>
        </w:rPr>
        <w:t>07 июл</w:t>
      </w:r>
      <w:r w:rsidR="00A578BB" w:rsidRPr="00A578BB">
        <w:rPr>
          <w:sz w:val="22"/>
          <w:szCs w:val="22"/>
        </w:rPr>
        <w:t xml:space="preserve">я </w:t>
      </w:r>
      <w:r w:rsidR="00B87E59" w:rsidRPr="00B87E59">
        <w:rPr>
          <w:sz w:val="22"/>
          <w:szCs w:val="22"/>
        </w:rPr>
        <w:t xml:space="preserve">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lastRenderedPageBreak/>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A578BB" w:rsidP="00C468E2">
      <w:pPr>
        <w:jc w:val="center"/>
        <w:rPr>
          <w:b/>
          <w:sz w:val="22"/>
          <w:szCs w:val="22"/>
        </w:rPr>
      </w:pPr>
      <w:r>
        <w:rPr>
          <w:b/>
          <w:sz w:val="22"/>
          <w:szCs w:val="22"/>
        </w:rPr>
        <w:t xml:space="preserve">5. </w:t>
      </w:r>
      <w:r w:rsidR="00E20785" w:rsidRPr="00DD2118">
        <w:rPr>
          <w:b/>
          <w:sz w:val="22"/>
          <w:szCs w:val="22"/>
        </w:rPr>
        <w:t>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8549F1">
        <w:rPr>
          <w:sz w:val="22"/>
          <w:szCs w:val="22"/>
        </w:rPr>
        <w:t>06 июня</w:t>
      </w:r>
      <w:r w:rsidRPr="00A9425F">
        <w:rPr>
          <w:sz w:val="22"/>
          <w:szCs w:val="22"/>
        </w:rPr>
        <w:t xml:space="preserve"> 201</w:t>
      </w:r>
      <w:r w:rsidR="00B87E59">
        <w:rPr>
          <w:sz w:val="22"/>
          <w:szCs w:val="22"/>
        </w:rPr>
        <w:t>7</w:t>
      </w:r>
      <w:r w:rsidRPr="00A9425F">
        <w:rPr>
          <w:sz w:val="22"/>
          <w:szCs w:val="22"/>
        </w:rPr>
        <w:t xml:space="preserve"> года (с 10-00 до 12-00 и с 13-00 до 17-00 час) ежедневно (кроме выходных и праздничных дней) по </w:t>
      </w:r>
      <w:r w:rsidR="008549F1">
        <w:rPr>
          <w:sz w:val="22"/>
          <w:szCs w:val="22"/>
        </w:rPr>
        <w:t>04</w:t>
      </w:r>
      <w:r w:rsidR="00A578BB">
        <w:rPr>
          <w:sz w:val="22"/>
          <w:szCs w:val="22"/>
        </w:rPr>
        <w:t xml:space="preserve"> ию</w:t>
      </w:r>
      <w:r w:rsidR="008549F1">
        <w:rPr>
          <w:sz w:val="22"/>
          <w:szCs w:val="22"/>
        </w:rPr>
        <w:t>л</w:t>
      </w:r>
      <w:r w:rsidR="00A578BB">
        <w:rPr>
          <w:sz w:val="22"/>
          <w:szCs w:val="22"/>
        </w:rPr>
        <w:t xml:space="preserve">я </w:t>
      </w:r>
      <w:r w:rsidRPr="00A9425F">
        <w:rPr>
          <w:sz w:val="22"/>
          <w:szCs w:val="22"/>
        </w:rPr>
        <w:t>201</w:t>
      </w:r>
      <w:r w:rsidR="00B87E59">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E443CC">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A578BB" w:rsidP="00C468E2">
      <w:pPr>
        <w:jc w:val="center"/>
        <w:rPr>
          <w:b/>
          <w:sz w:val="22"/>
          <w:szCs w:val="22"/>
        </w:rPr>
      </w:pPr>
      <w:r>
        <w:rPr>
          <w:b/>
          <w:sz w:val="22"/>
          <w:szCs w:val="22"/>
        </w:rPr>
        <w:t xml:space="preserve">6. </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 xml:space="preserve">форма заявки на участие в аукционе размещены на </w:t>
      </w:r>
      <w:bookmarkStart w:id="1" w:name="_GoBack"/>
      <w:bookmarkEnd w:id="1"/>
      <w:r w:rsidRPr="00DD2118">
        <w:rPr>
          <w:i/>
          <w:sz w:val="22"/>
          <w:szCs w:val="22"/>
        </w:rPr>
        <w:t xml:space="preserve">официальном сайте Российской Федерации в </w:t>
      </w:r>
      <w:proofErr w:type="spellStart"/>
      <w:r w:rsidRPr="00DD2118">
        <w:rPr>
          <w:i/>
          <w:sz w:val="22"/>
          <w:szCs w:val="22"/>
        </w:rPr>
        <w:t>информационнотелекоммуникационной</w:t>
      </w:r>
      <w:proofErr w:type="spellEnd"/>
      <w:r w:rsidRPr="00DD2118">
        <w:rPr>
          <w:i/>
          <w:sz w:val="22"/>
          <w:szCs w:val="22"/>
        </w:rPr>
        <w:t xml:space="preserve">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72459D" w:rsidRDefault="00A578BB" w:rsidP="00A578BB">
      <w:pPr>
        <w:keepNext/>
        <w:jc w:val="center"/>
        <w:outlineLvl w:val="0"/>
        <w:rPr>
          <w:b/>
          <w:bCs/>
          <w:spacing w:val="-6"/>
          <w:sz w:val="22"/>
          <w:szCs w:val="22"/>
        </w:rPr>
      </w:pPr>
      <w:r>
        <w:rPr>
          <w:b/>
          <w:bCs/>
          <w:spacing w:val="-6"/>
          <w:sz w:val="22"/>
          <w:szCs w:val="22"/>
        </w:rPr>
        <w:lastRenderedPageBreak/>
        <w:t xml:space="preserve">                                                                                                             </w:t>
      </w:r>
    </w:p>
    <w:p w:rsidR="0072459D" w:rsidRDefault="0072459D" w:rsidP="00A578BB">
      <w:pPr>
        <w:keepNext/>
        <w:jc w:val="center"/>
        <w:outlineLvl w:val="0"/>
        <w:rPr>
          <w:b/>
          <w:bCs/>
          <w:spacing w:val="-6"/>
          <w:sz w:val="22"/>
          <w:szCs w:val="22"/>
        </w:rPr>
      </w:pPr>
    </w:p>
    <w:p w:rsidR="00A578BB" w:rsidRPr="00494A5D" w:rsidRDefault="0072459D" w:rsidP="00A578BB">
      <w:pPr>
        <w:keepNext/>
        <w:jc w:val="center"/>
        <w:outlineLvl w:val="0"/>
        <w:rPr>
          <w:b/>
          <w:bCs/>
          <w:spacing w:val="-6"/>
          <w:sz w:val="22"/>
          <w:szCs w:val="22"/>
        </w:rPr>
      </w:pPr>
      <w:r>
        <w:rPr>
          <w:b/>
          <w:bCs/>
          <w:spacing w:val="-6"/>
          <w:sz w:val="22"/>
          <w:szCs w:val="22"/>
        </w:rPr>
        <w:t xml:space="preserve">                                                                                                   </w:t>
      </w:r>
      <w:r w:rsidR="00A578BB">
        <w:rPr>
          <w:b/>
          <w:bCs/>
          <w:spacing w:val="-6"/>
          <w:sz w:val="22"/>
          <w:szCs w:val="22"/>
        </w:rPr>
        <w:t xml:space="preserve">        </w:t>
      </w:r>
      <w:r w:rsidR="00A578BB" w:rsidRPr="00494A5D">
        <w:rPr>
          <w:b/>
          <w:bCs/>
          <w:spacing w:val="-6"/>
          <w:sz w:val="22"/>
          <w:szCs w:val="22"/>
        </w:rPr>
        <w:t>Проект договора аренды земельного участка</w:t>
      </w:r>
    </w:p>
    <w:p w:rsidR="00A578BB" w:rsidRPr="00494A5D" w:rsidRDefault="00A578BB" w:rsidP="00A578BB">
      <w:pPr>
        <w:keepNext/>
        <w:jc w:val="center"/>
        <w:outlineLvl w:val="0"/>
        <w:rPr>
          <w:sz w:val="22"/>
          <w:szCs w:val="22"/>
        </w:rPr>
      </w:pPr>
    </w:p>
    <w:p w:rsidR="00A578BB" w:rsidRPr="00494A5D" w:rsidRDefault="00A578BB" w:rsidP="00A578BB">
      <w:pPr>
        <w:autoSpaceDE w:val="0"/>
        <w:autoSpaceDN w:val="0"/>
        <w:adjustRightInd w:val="0"/>
        <w:jc w:val="center"/>
        <w:rPr>
          <w:sz w:val="22"/>
          <w:szCs w:val="22"/>
        </w:rPr>
      </w:pPr>
      <w:r w:rsidRPr="00494A5D">
        <w:rPr>
          <w:sz w:val="22"/>
          <w:szCs w:val="22"/>
        </w:rPr>
        <w:t xml:space="preserve">ДОГОВОР АРЕНДЫ </w:t>
      </w:r>
    </w:p>
    <w:p w:rsidR="00A578BB" w:rsidRPr="00494A5D" w:rsidRDefault="00A578BB" w:rsidP="00A578BB">
      <w:pPr>
        <w:autoSpaceDE w:val="0"/>
        <w:autoSpaceDN w:val="0"/>
        <w:adjustRightInd w:val="0"/>
        <w:jc w:val="center"/>
        <w:rPr>
          <w:sz w:val="22"/>
          <w:szCs w:val="22"/>
        </w:rPr>
      </w:pPr>
      <w:r w:rsidRPr="00494A5D">
        <w:rPr>
          <w:sz w:val="22"/>
          <w:szCs w:val="22"/>
        </w:rPr>
        <w:t>ЗЕМЕЛЬНОГО УЧАСТКА</w:t>
      </w:r>
    </w:p>
    <w:p w:rsidR="00A578BB" w:rsidRPr="00494A5D" w:rsidRDefault="00A578BB" w:rsidP="00A578BB">
      <w:pPr>
        <w:ind w:left="2160" w:hanging="2192"/>
        <w:jc w:val="both"/>
        <w:rPr>
          <w:sz w:val="22"/>
          <w:szCs w:val="22"/>
        </w:rPr>
      </w:pPr>
    </w:p>
    <w:p w:rsidR="00A578BB" w:rsidRPr="00494A5D" w:rsidRDefault="00A578BB" w:rsidP="00A578BB">
      <w:pPr>
        <w:ind w:left="2160" w:hanging="2192"/>
        <w:jc w:val="both"/>
        <w:rPr>
          <w:sz w:val="22"/>
          <w:szCs w:val="22"/>
        </w:rPr>
      </w:pPr>
      <w:r w:rsidRPr="00494A5D">
        <w:rPr>
          <w:sz w:val="22"/>
          <w:szCs w:val="22"/>
        </w:rPr>
        <w:t>АРЕНДАТОР: ________________________</w:t>
      </w:r>
    </w:p>
    <w:p w:rsidR="00A578BB" w:rsidRPr="00494A5D" w:rsidRDefault="00A578BB" w:rsidP="00A578BB">
      <w:pPr>
        <w:ind w:left="2160" w:hanging="2192"/>
        <w:jc w:val="both"/>
        <w:rPr>
          <w:sz w:val="22"/>
          <w:szCs w:val="22"/>
        </w:rPr>
      </w:pPr>
    </w:p>
    <w:p w:rsidR="00A578BB" w:rsidRPr="00494A5D" w:rsidRDefault="00A578BB" w:rsidP="00A578BB">
      <w:pPr>
        <w:jc w:val="center"/>
        <w:rPr>
          <w:sz w:val="22"/>
          <w:szCs w:val="22"/>
        </w:rPr>
      </w:pPr>
      <w:r w:rsidRPr="00494A5D">
        <w:rPr>
          <w:sz w:val="22"/>
          <w:szCs w:val="22"/>
        </w:rPr>
        <w:t>ЗЕМЕЛЬНЫЙ</w:t>
      </w:r>
    </w:p>
    <w:p w:rsidR="00A578BB" w:rsidRPr="00494A5D" w:rsidRDefault="00A578BB" w:rsidP="00A578BB">
      <w:pPr>
        <w:jc w:val="center"/>
        <w:rPr>
          <w:sz w:val="22"/>
          <w:szCs w:val="22"/>
        </w:rPr>
      </w:pPr>
      <w:r w:rsidRPr="00494A5D">
        <w:rPr>
          <w:sz w:val="22"/>
          <w:szCs w:val="22"/>
        </w:rPr>
        <w:t>УЧАСТОК:</w:t>
      </w:r>
    </w:p>
    <w:p w:rsidR="00A578BB" w:rsidRPr="00494A5D" w:rsidRDefault="00A578BB" w:rsidP="00A578BB">
      <w:pPr>
        <w:tabs>
          <w:tab w:val="left" w:pos="3544"/>
        </w:tabs>
        <w:spacing w:after="120"/>
        <w:jc w:val="both"/>
        <w:rPr>
          <w:sz w:val="22"/>
          <w:szCs w:val="22"/>
        </w:rPr>
      </w:pPr>
      <w:r w:rsidRPr="00494A5D">
        <w:rPr>
          <w:sz w:val="22"/>
          <w:szCs w:val="22"/>
        </w:rPr>
        <w:t>Местоположение земельного участка</w:t>
      </w:r>
      <w:proofErr w:type="gramStart"/>
      <w:r w:rsidRPr="00494A5D">
        <w:rPr>
          <w:sz w:val="22"/>
          <w:szCs w:val="22"/>
        </w:rPr>
        <w:t>: _______________________;</w:t>
      </w:r>
      <w:proofErr w:type="gramEnd"/>
    </w:p>
    <w:p w:rsidR="00A578BB" w:rsidRPr="00494A5D" w:rsidRDefault="00A578BB" w:rsidP="00A578BB">
      <w:pPr>
        <w:tabs>
          <w:tab w:val="left" w:pos="2268"/>
        </w:tabs>
        <w:spacing w:after="120"/>
        <w:ind w:left="2268" w:hanging="2268"/>
        <w:jc w:val="both"/>
        <w:rPr>
          <w:sz w:val="22"/>
          <w:szCs w:val="22"/>
        </w:rPr>
      </w:pPr>
      <w:r w:rsidRPr="00494A5D">
        <w:rPr>
          <w:sz w:val="22"/>
          <w:szCs w:val="22"/>
        </w:rPr>
        <w:t>Кадастровый номер</w:t>
      </w:r>
      <w:proofErr w:type="gramStart"/>
      <w:r w:rsidRPr="00494A5D">
        <w:rPr>
          <w:sz w:val="22"/>
          <w:szCs w:val="22"/>
        </w:rPr>
        <w:t>:_______:____;</w:t>
      </w:r>
      <w:proofErr w:type="gramEnd"/>
    </w:p>
    <w:p w:rsidR="00A578BB" w:rsidRPr="00494A5D" w:rsidRDefault="00A578BB" w:rsidP="00A578BB">
      <w:pPr>
        <w:tabs>
          <w:tab w:val="left" w:pos="2268"/>
        </w:tabs>
        <w:spacing w:after="120"/>
        <w:ind w:left="2268" w:hanging="2268"/>
        <w:jc w:val="both"/>
        <w:rPr>
          <w:sz w:val="22"/>
          <w:szCs w:val="22"/>
        </w:rPr>
      </w:pPr>
      <w:r w:rsidRPr="00494A5D">
        <w:rPr>
          <w:sz w:val="22"/>
          <w:szCs w:val="22"/>
        </w:rPr>
        <w:t>Категория земель (целевое назначение): земли населенных пунктов;</w:t>
      </w:r>
    </w:p>
    <w:p w:rsidR="00A578BB" w:rsidRPr="00494A5D" w:rsidRDefault="00A578BB" w:rsidP="00A578BB">
      <w:pPr>
        <w:tabs>
          <w:tab w:val="left" w:pos="2268"/>
        </w:tabs>
        <w:spacing w:after="120"/>
        <w:ind w:left="2268" w:hanging="2268"/>
        <w:jc w:val="both"/>
        <w:rPr>
          <w:sz w:val="22"/>
          <w:szCs w:val="22"/>
        </w:rPr>
      </w:pPr>
      <w:r w:rsidRPr="00494A5D">
        <w:rPr>
          <w:sz w:val="22"/>
          <w:szCs w:val="22"/>
        </w:rPr>
        <w:t xml:space="preserve">Площадь земельного участка: __________+/-______ </w:t>
      </w:r>
      <w:proofErr w:type="spellStart"/>
      <w:r w:rsidRPr="00494A5D">
        <w:rPr>
          <w:sz w:val="22"/>
          <w:szCs w:val="22"/>
        </w:rPr>
        <w:t>кв</w:t>
      </w:r>
      <w:proofErr w:type="gramStart"/>
      <w:r w:rsidRPr="00494A5D">
        <w:rPr>
          <w:sz w:val="22"/>
          <w:szCs w:val="22"/>
        </w:rPr>
        <w:t>.м</w:t>
      </w:r>
      <w:proofErr w:type="spellEnd"/>
      <w:proofErr w:type="gramEnd"/>
      <w:r w:rsidRPr="00494A5D">
        <w:rPr>
          <w:sz w:val="22"/>
          <w:szCs w:val="22"/>
        </w:rPr>
        <w:t>;</w:t>
      </w:r>
    </w:p>
    <w:p w:rsidR="00A578BB" w:rsidRPr="00494A5D" w:rsidRDefault="00A578BB" w:rsidP="00A578BB">
      <w:pPr>
        <w:tabs>
          <w:tab w:val="left" w:pos="2268"/>
        </w:tabs>
        <w:spacing w:after="120"/>
        <w:ind w:left="2268" w:hanging="2268"/>
        <w:jc w:val="both"/>
        <w:rPr>
          <w:sz w:val="22"/>
          <w:szCs w:val="22"/>
        </w:rPr>
      </w:pPr>
      <w:r w:rsidRPr="00494A5D">
        <w:rPr>
          <w:sz w:val="22"/>
          <w:szCs w:val="22"/>
        </w:rPr>
        <w:t>ДОГОВОР № _________</w:t>
      </w:r>
    </w:p>
    <w:p w:rsidR="00A578BB" w:rsidRPr="00494A5D" w:rsidRDefault="00A578BB" w:rsidP="00A578BB">
      <w:pPr>
        <w:jc w:val="both"/>
        <w:rPr>
          <w:bCs/>
          <w:sz w:val="22"/>
          <w:szCs w:val="22"/>
        </w:rPr>
      </w:pPr>
      <w:r w:rsidRPr="00494A5D">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w:t>
      </w:r>
      <w:proofErr w:type="spellStart"/>
      <w:r w:rsidRPr="00494A5D">
        <w:rPr>
          <w:sz w:val="22"/>
          <w:szCs w:val="22"/>
        </w:rPr>
        <w:t>кв</w:t>
      </w:r>
      <w:proofErr w:type="gramStart"/>
      <w:r w:rsidRPr="00494A5D">
        <w:rPr>
          <w:sz w:val="22"/>
          <w:szCs w:val="22"/>
        </w:rPr>
        <w:t>.м</w:t>
      </w:r>
      <w:proofErr w:type="spellEnd"/>
      <w:proofErr w:type="gramEnd"/>
      <w:r w:rsidRPr="00494A5D">
        <w:rPr>
          <w:sz w:val="22"/>
          <w:szCs w:val="22"/>
        </w:rPr>
        <w:t xml:space="preserve">, местоположение: ___________________________, с разрешенным использованием: _______________________________, </w:t>
      </w:r>
      <w:r w:rsidRPr="00494A5D">
        <w:rPr>
          <w:bCs/>
          <w:sz w:val="22"/>
          <w:szCs w:val="22"/>
        </w:rPr>
        <w:t>от ______________ (далее – протокол № 2 о результатах аукциона).</w:t>
      </w:r>
    </w:p>
    <w:p w:rsidR="00A578BB" w:rsidRPr="00494A5D" w:rsidRDefault="00A578BB" w:rsidP="00A578BB">
      <w:pPr>
        <w:jc w:val="both"/>
        <w:rPr>
          <w:bCs/>
          <w:sz w:val="22"/>
          <w:szCs w:val="22"/>
        </w:rPr>
      </w:pPr>
    </w:p>
    <w:p w:rsidR="00A578BB" w:rsidRPr="00494A5D" w:rsidRDefault="00A578BB" w:rsidP="00A578BB">
      <w:pPr>
        <w:tabs>
          <w:tab w:val="left" w:pos="1980"/>
        </w:tabs>
        <w:spacing w:after="120"/>
        <w:ind w:left="1440" w:hanging="1440"/>
        <w:rPr>
          <w:sz w:val="22"/>
          <w:szCs w:val="22"/>
        </w:rPr>
      </w:pPr>
      <w:r w:rsidRPr="00494A5D">
        <w:rPr>
          <w:sz w:val="22"/>
          <w:szCs w:val="22"/>
        </w:rPr>
        <w:t xml:space="preserve">Срок аренды до «______» _________  20__г. </w:t>
      </w:r>
    </w:p>
    <w:p w:rsidR="00A578BB" w:rsidRPr="00494A5D" w:rsidRDefault="00A578BB" w:rsidP="00A578BB">
      <w:pPr>
        <w:tabs>
          <w:tab w:val="left" w:pos="1980"/>
        </w:tabs>
        <w:spacing w:after="120"/>
        <w:ind w:left="1440" w:hanging="1440"/>
        <w:jc w:val="center"/>
        <w:rPr>
          <w:sz w:val="22"/>
          <w:szCs w:val="22"/>
        </w:rPr>
      </w:pPr>
    </w:p>
    <w:p w:rsidR="00A578BB" w:rsidRPr="00494A5D" w:rsidRDefault="00A578BB" w:rsidP="00A578BB">
      <w:pPr>
        <w:spacing w:after="120"/>
        <w:jc w:val="center"/>
        <w:rPr>
          <w:sz w:val="22"/>
          <w:szCs w:val="22"/>
        </w:rPr>
      </w:pPr>
      <w:r w:rsidRPr="00494A5D">
        <w:rPr>
          <w:sz w:val="22"/>
          <w:szCs w:val="22"/>
        </w:rPr>
        <w:t>ДОГОВОР № ______</w:t>
      </w:r>
    </w:p>
    <w:p w:rsidR="00A578BB" w:rsidRPr="00494A5D" w:rsidRDefault="00A578BB" w:rsidP="00A578BB">
      <w:pPr>
        <w:tabs>
          <w:tab w:val="left" w:pos="2552"/>
        </w:tabs>
        <w:jc w:val="center"/>
        <w:rPr>
          <w:sz w:val="22"/>
          <w:szCs w:val="22"/>
        </w:rPr>
      </w:pPr>
      <w:r w:rsidRPr="00494A5D">
        <w:rPr>
          <w:sz w:val="22"/>
          <w:szCs w:val="22"/>
        </w:rPr>
        <w:t>аренды земельного участка</w:t>
      </w:r>
    </w:p>
    <w:p w:rsidR="00A578BB" w:rsidRPr="00494A5D" w:rsidRDefault="00A578BB" w:rsidP="00A578BB">
      <w:pPr>
        <w:tabs>
          <w:tab w:val="left" w:pos="2552"/>
        </w:tabs>
        <w:ind w:left="2552" w:hanging="2552"/>
        <w:jc w:val="both"/>
        <w:rPr>
          <w:sz w:val="22"/>
          <w:szCs w:val="22"/>
        </w:rPr>
      </w:pPr>
    </w:p>
    <w:p w:rsidR="00A578BB" w:rsidRPr="00494A5D" w:rsidRDefault="00A578BB" w:rsidP="00A578BB">
      <w:pPr>
        <w:tabs>
          <w:tab w:val="left" w:pos="2552"/>
        </w:tabs>
        <w:ind w:left="2552" w:hanging="2552"/>
        <w:rPr>
          <w:sz w:val="22"/>
          <w:szCs w:val="22"/>
        </w:rPr>
      </w:pPr>
      <w:r w:rsidRPr="00494A5D">
        <w:rPr>
          <w:sz w:val="22"/>
          <w:szCs w:val="22"/>
        </w:rPr>
        <w:t xml:space="preserve">г. Н. Новгород                                                                                                 </w:t>
      </w:r>
      <w:r>
        <w:rPr>
          <w:sz w:val="22"/>
          <w:szCs w:val="22"/>
        </w:rPr>
        <w:t xml:space="preserve">              </w:t>
      </w:r>
      <w:r w:rsidRPr="00494A5D">
        <w:rPr>
          <w:sz w:val="22"/>
          <w:szCs w:val="22"/>
        </w:rPr>
        <w:t xml:space="preserve">«_____»__________ 2017г. </w:t>
      </w:r>
    </w:p>
    <w:p w:rsidR="00A578BB" w:rsidRPr="00494A5D" w:rsidRDefault="00A578BB" w:rsidP="00A578BB">
      <w:pPr>
        <w:tabs>
          <w:tab w:val="left" w:pos="2552"/>
        </w:tabs>
        <w:ind w:left="2552" w:hanging="2552"/>
        <w:jc w:val="right"/>
        <w:rPr>
          <w:sz w:val="22"/>
          <w:szCs w:val="22"/>
        </w:rPr>
      </w:pPr>
    </w:p>
    <w:p w:rsidR="00A578BB" w:rsidRPr="00494A5D" w:rsidRDefault="00A578BB" w:rsidP="00A578BB">
      <w:pPr>
        <w:tabs>
          <w:tab w:val="left" w:pos="-142"/>
        </w:tabs>
        <w:jc w:val="both"/>
        <w:rPr>
          <w:bCs/>
          <w:sz w:val="22"/>
          <w:szCs w:val="22"/>
        </w:rPr>
      </w:pPr>
      <w:r w:rsidRPr="00494A5D">
        <w:rPr>
          <w:bCs/>
          <w:sz w:val="22"/>
          <w:szCs w:val="22"/>
        </w:rPr>
        <w:t>Министерство инвестиций, земельных и имущественных отношений Нижегородской области</w:t>
      </w:r>
    </w:p>
    <w:p w:rsidR="00A578BB" w:rsidRPr="00494A5D" w:rsidRDefault="00A578BB" w:rsidP="00A578BB">
      <w:pPr>
        <w:tabs>
          <w:tab w:val="left" w:pos="-142"/>
        </w:tabs>
        <w:jc w:val="both"/>
        <w:rPr>
          <w:sz w:val="22"/>
          <w:szCs w:val="22"/>
        </w:rPr>
      </w:pPr>
      <w:r w:rsidRPr="00494A5D">
        <w:rPr>
          <w:sz w:val="22"/>
          <w:szCs w:val="22"/>
        </w:rPr>
        <w:t>в лице ________________________________________________________________</w:t>
      </w:r>
    </w:p>
    <w:p w:rsidR="00A578BB" w:rsidRPr="00494A5D" w:rsidRDefault="00A578BB" w:rsidP="00A578BB">
      <w:pPr>
        <w:tabs>
          <w:tab w:val="left" w:pos="-142"/>
        </w:tabs>
        <w:jc w:val="both"/>
        <w:rPr>
          <w:sz w:val="22"/>
          <w:szCs w:val="22"/>
        </w:rPr>
      </w:pPr>
      <w:r w:rsidRPr="00494A5D">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A578BB" w:rsidRPr="00494A5D" w:rsidRDefault="00A578BB" w:rsidP="00A578BB">
      <w:pPr>
        <w:ind w:hanging="32"/>
        <w:jc w:val="both"/>
        <w:rPr>
          <w:sz w:val="22"/>
          <w:szCs w:val="22"/>
        </w:rPr>
      </w:pPr>
      <w:proofErr w:type="gramStart"/>
      <w:r w:rsidRPr="00494A5D">
        <w:rPr>
          <w:sz w:val="22"/>
          <w:szCs w:val="22"/>
        </w:rPr>
        <w:t>именуемое</w:t>
      </w:r>
      <w:proofErr w:type="gramEnd"/>
      <w:r w:rsidRPr="00494A5D">
        <w:rPr>
          <w:sz w:val="22"/>
          <w:szCs w:val="22"/>
        </w:rPr>
        <w:t xml:space="preserve"> в дальнейшем Арендодатель, с одной стороны, и                                       </w:t>
      </w:r>
    </w:p>
    <w:p w:rsidR="00A578BB" w:rsidRPr="00494A5D" w:rsidRDefault="00A578BB" w:rsidP="00A578BB">
      <w:pPr>
        <w:ind w:hanging="32"/>
        <w:jc w:val="both"/>
        <w:rPr>
          <w:sz w:val="22"/>
          <w:szCs w:val="22"/>
          <w:u w:val="single"/>
        </w:rPr>
      </w:pPr>
      <w:r w:rsidRPr="00494A5D">
        <w:rPr>
          <w:sz w:val="22"/>
          <w:szCs w:val="22"/>
        </w:rPr>
        <w:t>_______________________________________________________________________</w:t>
      </w:r>
    </w:p>
    <w:p w:rsidR="00A578BB" w:rsidRPr="00494A5D" w:rsidRDefault="00A578BB" w:rsidP="00A578BB">
      <w:pPr>
        <w:tabs>
          <w:tab w:val="left" w:pos="-142"/>
        </w:tabs>
        <w:jc w:val="both"/>
        <w:rPr>
          <w:sz w:val="22"/>
          <w:szCs w:val="22"/>
        </w:rPr>
      </w:pPr>
      <w:r w:rsidRPr="00494A5D">
        <w:rPr>
          <w:sz w:val="22"/>
          <w:szCs w:val="22"/>
        </w:rPr>
        <w:t>(наименование юридического лица или ФИО гражданина, индивидуального предпринимателя)</w:t>
      </w:r>
    </w:p>
    <w:p w:rsidR="00A578BB" w:rsidRPr="00494A5D" w:rsidRDefault="00A578BB" w:rsidP="00A578BB">
      <w:pPr>
        <w:tabs>
          <w:tab w:val="left" w:pos="-142"/>
        </w:tabs>
        <w:jc w:val="both"/>
        <w:rPr>
          <w:sz w:val="22"/>
          <w:szCs w:val="22"/>
        </w:rPr>
      </w:pPr>
      <w:r w:rsidRPr="00494A5D">
        <w:rPr>
          <w:sz w:val="22"/>
          <w:szCs w:val="22"/>
        </w:rPr>
        <w:t>в лице ________________________________________________________________</w:t>
      </w:r>
    </w:p>
    <w:p w:rsidR="00A578BB" w:rsidRPr="00494A5D" w:rsidRDefault="00A578BB" w:rsidP="00A578BB">
      <w:pPr>
        <w:tabs>
          <w:tab w:val="left" w:pos="-142"/>
        </w:tabs>
        <w:jc w:val="both"/>
        <w:rPr>
          <w:sz w:val="22"/>
          <w:szCs w:val="22"/>
        </w:rPr>
      </w:pPr>
      <w:r w:rsidRPr="00494A5D">
        <w:rPr>
          <w:sz w:val="22"/>
          <w:szCs w:val="22"/>
        </w:rPr>
        <w:t xml:space="preserve">                                 (должность, фамилия, имя, отчество)</w:t>
      </w:r>
    </w:p>
    <w:p w:rsidR="00A578BB" w:rsidRPr="00494A5D" w:rsidRDefault="00A578BB" w:rsidP="00A578BB">
      <w:pPr>
        <w:tabs>
          <w:tab w:val="left" w:pos="-142"/>
        </w:tabs>
        <w:jc w:val="both"/>
        <w:rPr>
          <w:sz w:val="22"/>
          <w:szCs w:val="22"/>
        </w:rPr>
      </w:pPr>
      <w:proofErr w:type="gramStart"/>
      <w:r w:rsidRPr="00494A5D">
        <w:rPr>
          <w:sz w:val="22"/>
          <w:szCs w:val="22"/>
        </w:rPr>
        <w:t>действующего</w:t>
      </w:r>
      <w:proofErr w:type="gramEnd"/>
      <w:r w:rsidRPr="00494A5D">
        <w:rPr>
          <w:sz w:val="22"/>
          <w:szCs w:val="22"/>
        </w:rPr>
        <w:t xml:space="preserve"> на основании, _____________________________________________</w:t>
      </w:r>
    </w:p>
    <w:p w:rsidR="00A578BB" w:rsidRPr="00494A5D" w:rsidRDefault="00A578BB" w:rsidP="00A578BB">
      <w:pPr>
        <w:tabs>
          <w:tab w:val="left" w:pos="-142"/>
        </w:tabs>
        <w:jc w:val="both"/>
        <w:rPr>
          <w:sz w:val="22"/>
          <w:szCs w:val="22"/>
        </w:rPr>
      </w:pPr>
      <w:r w:rsidRPr="00494A5D">
        <w:rPr>
          <w:sz w:val="22"/>
          <w:szCs w:val="22"/>
        </w:rPr>
        <w:t xml:space="preserve">                                  (положения,   распоряжения,  решения, устава, иного документа)</w:t>
      </w:r>
    </w:p>
    <w:p w:rsidR="00A578BB" w:rsidRPr="00494A5D" w:rsidRDefault="00A578BB" w:rsidP="00A578BB">
      <w:pPr>
        <w:tabs>
          <w:tab w:val="left" w:pos="-142"/>
        </w:tabs>
        <w:jc w:val="both"/>
        <w:rPr>
          <w:sz w:val="22"/>
          <w:szCs w:val="22"/>
        </w:rPr>
      </w:pPr>
      <w:r w:rsidRPr="00494A5D">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A578BB" w:rsidRPr="00494A5D" w:rsidRDefault="00A578BB" w:rsidP="00A578BB">
      <w:pPr>
        <w:tabs>
          <w:tab w:val="left" w:pos="-142"/>
        </w:tabs>
        <w:jc w:val="both"/>
        <w:rPr>
          <w:sz w:val="22"/>
          <w:szCs w:val="22"/>
        </w:rPr>
      </w:pPr>
    </w:p>
    <w:p w:rsidR="00A578BB" w:rsidRPr="00494A5D" w:rsidRDefault="00A578BB" w:rsidP="00A578BB">
      <w:pPr>
        <w:tabs>
          <w:tab w:val="left" w:pos="-142"/>
        </w:tabs>
        <w:jc w:val="center"/>
        <w:rPr>
          <w:sz w:val="22"/>
          <w:szCs w:val="22"/>
        </w:rPr>
      </w:pPr>
      <w:r w:rsidRPr="00494A5D">
        <w:rPr>
          <w:sz w:val="22"/>
          <w:szCs w:val="22"/>
        </w:rPr>
        <w:t>1. ПРЕДМЕТ ДОГОВОРА</w:t>
      </w:r>
    </w:p>
    <w:p w:rsidR="00A578BB" w:rsidRPr="00494A5D" w:rsidRDefault="00A578BB" w:rsidP="00A578BB">
      <w:pPr>
        <w:tabs>
          <w:tab w:val="left" w:pos="-180"/>
        </w:tabs>
        <w:spacing w:after="120"/>
        <w:jc w:val="center"/>
        <w:rPr>
          <w:sz w:val="22"/>
          <w:szCs w:val="22"/>
        </w:rPr>
      </w:pPr>
      <w:r w:rsidRPr="00494A5D">
        <w:rPr>
          <w:sz w:val="22"/>
          <w:szCs w:val="22"/>
        </w:rPr>
        <w:t xml:space="preserve">1.1. На основании протокола № 2 о результатах аукциона </w:t>
      </w:r>
      <w:proofErr w:type="gramStart"/>
      <w:r w:rsidRPr="00494A5D">
        <w:rPr>
          <w:sz w:val="22"/>
          <w:szCs w:val="22"/>
        </w:rPr>
        <w:t>от</w:t>
      </w:r>
      <w:proofErr w:type="gramEnd"/>
      <w:r w:rsidRPr="00494A5D">
        <w:rPr>
          <w:sz w:val="22"/>
          <w:szCs w:val="22"/>
        </w:rPr>
        <w:t xml:space="preserve"> ________ (Приложение №1)</w:t>
      </w:r>
    </w:p>
    <w:p w:rsidR="00A578BB" w:rsidRPr="00494A5D" w:rsidRDefault="00A578BB" w:rsidP="00A578BB">
      <w:pPr>
        <w:tabs>
          <w:tab w:val="left" w:pos="1980"/>
        </w:tabs>
        <w:jc w:val="both"/>
        <w:rPr>
          <w:sz w:val="22"/>
          <w:szCs w:val="22"/>
        </w:rPr>
      </w:pPr>
      <w:r w:rsidRPr="00494A5D">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494A5D">
        <w:rPr>
          <w:sz w:val="22"/>
          <w:szCs w:val="22"/>
        </w:rPr>
        <w:t xml:space="preserve"> ______ (______________________) </w:t>
      </w:r>
      <w:proofErr w:type="spellStart"/>
      <w:proofErr w:type="gramEnd"/>
      <w:r w:rsidRPr="00494A5D">
        <w:rPr>
          <w:sz w:val="22"/>
          <w:szCs w:val="22"/>
        </w:rPr>
        <w:t>кв.м</w:t>
      </w:r>
      <w:proofErr w:type="spellEnd"/>
      <w:r w:rsidRPr="00494A5D">
        <w:rPr>
          <w:sz w:val="22"/>
          <w:szCs w:val="22"/>
        </w:rPr>
        <w:t>., категория земель – земли населенных пунктов, местоположение земельного участка: ______________________________________________________________________</w:t>
      </w:r>
      <w:r w:rsidRPr="00494A5D">
        <w:rPr>
          <w:b/>
          <w:bCs/>
          <w:sz w:val="22"/>
          <w:szCs w:val="22"/>
        </w:rPr>
        <w:t>,</w:t>
      </w:r>
    </w:p>
    <w:p w:rsidR="00A578BB" w:rsidRPr="00494A5D" w:rsidRDefault="00A578BB" w:rsidP="00A578BB">
      <w:pPr>
        <w:tabs>
          <w:tab w:val="left" w:pos="1980"/>
        </w:tabs>
        <w:spacing w:after="120"/>
        <w:jc w:val="both"/>
        <w:rPr>
          <w:sz w:val="22"/>
          <w:szCs w:val="22"/>
        </w:rPr>
      </w:pPr>
      <w:r w:rsidRPr="00494A5D">
        <w:rPr>
          <w:sz w:val="22"/>
          <w:szCs w:val="22"/>
        </w:rPr>
        <w:t xml:space="preserve">кадастровый номер: </w:t>
      </w:r>
      <w:r w:rsidRPr="00494A5D">
        <w:rPr>
          <w:b/>
          <w:bCs/>
          <w:sz w:val="22"/>
          <w:szCs w:val="22"/>
        </w:rPr>
        <w:t>_______________</w:t>
      </w:r>
      <w:r w:rsidRPr="00494A5D">
        <w:rPr>
          <w:sz w:val="22"/>
          <w:szCs w:val="22"/>
        </w:rPr>
        <w:t xml:space="preserve"> (далее – Участок). </w:t>
      </w:r>
    </w:p>
    <w:p w:rsidR="00A578BB" w:rsidRPr="00494A5D" w:rsidRDefault="00A578BB" w:rsidP="00A578BB">
      <w:pPr>
        <w:tabs>
          <w:tab w:val="left" w:pos="-142"/>
        </w:tabs>
        <w:ind w:firstLine="567"/>
        <w:jc w:val="both"/>
        <w:rPr>
          <w:sz w:val="22"/>
          <w:szCs w:val="22"/>
        </w:rPr>
      </w:pPr>
      <w:r w:rsidRPr="00494A5D">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A578BB" w:rsidRPr="00494A5D" w:rsidRDefault="00A578BB" w:rsidP="00A578BB">
      <w:pPr>
        <w:ind w:firstLine="540"/>
        <w:jc w:val="both"/>
        <w:rPr>
          <w:sz w:val="22"/>
          <w:szCs w:val="22"/>
        </w:rPr>
      </w:pPr>
      <w:r w:rsidRPr="00494A5D">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494A5D">
        <w:rPr>
          <w:b/>
          <w:sz w:val="22"/>
          <w:szCs w:val="22"/>
        </w:rPr>
        <w:t xml:space="preserve">«_________________________________». </w:t>
      </w:r>
      <w:r w:rsidRPr="00494A5D">
        <w:rPr>
          <w:sz w:val="22"/>
          <w:szCs w:val="22"/>
        </w:rPr>
        <w:t xml:space="preserve">Земельный участок передается в аренду </w:t>
      </w:r>
      <w:proofErr w:type="gramStart"/>
      <w:r w:rsidRPr="00494A5D">
        <w:rPr>
          <w:sz w:val="22"/>
          <w:szCs w:val="22"/>
        </w:rPr>
        <w:t>для</w:t>
      </w:r>
      <w:proofErr w:type="gramEnd"/>
      <w:r w:rsidRPr="00494A5D">
        <w:rPr>
          <w:sz w:val="22"/>
          <w:szCs w:val="22"/>
        </w:rPr>
        <w:t xml:space="preserve"> </w:t>
      </w:r>
      <w:r w:rsidRPr="00494A5D">
        <w:rPr>
          <w:b/>
          <w:sz w:val="22"/>
          <w:szCs w:val="22"/>
        </w:rPr>
        <w:t>_______________________________________________________________________________</w:t>
      </w:r>
      <w:r w:rsidRPr="00494A5D">
        <w:rPr>
          <w:sz w:val="22"/>
          <w:szCs w:val="22"/>
        </w:rPr>
        <w:t xml:space="preserve">. </w:t>
      </w:r>
    </w:p>
    <w:p w:rsidR="00A578BB" w:rsidRPr="00494A5D" w:rsidRDefault="0072459D" w:rsidP="0072459D">
      <w:pPr>
        <w:tabs>
          <w:tab w:val="left" w:pos="-142"/>
          <w:tab w:val="left" w:pos="564"/>
        </w:tabs>
        <w:rPr>
          <w:sz w:val="22"/>
          <w:szCs w:val="22"/>
        </w:rPr>
      </w:pPr>
      <w:r>
        <w:rPr>
          <w:sz w:val="22"/>
          <w:szCs w:val="22"/>
        </w:rPr>
        <w:tab/>
        <w:t>1.4.</w:t>
      </w:r>
      <w:r w:rsidRPr="0072459D">
        <w:t xml:space="preserve"> </w:t>
      </w:r>
      <w:r w:rsidRPr="0072459D">
        <w:rPr>
          <w:sz w:val="22"/>
          <w:szCs w:val="22"/>
        </w:rPr>
        <w:t>В отношении земельного участка (его части) установлены ограничения по его использованию (ограничения указаны в Приложении №</w:t>
      </w:r>
      <w:r w:rsidR="0056216B">
        <w:rPr>
          <w:sz w:val="22"/>
          <w:szCs w:val="22"/>
        </w:rPr>
        <w:t>2</w:t>
      </w:r>
      <w:r w:rsidRPr="0072459D">
        <w:rPr>
          <w:sz w:val="22"/>
          <w:szCs w:val="22"/>
        </w:rPr>
        <w:t>).</w:t>
      </w:r>
    </w:p>
    <w:p w:rsidR="00A578BB" w:rsidRPr="00494A5D" w:rsidRDefault="00A578BB" w:rsidP="00A578BB">
      <w:pPr>
        <w:tabs>
          <w:tab w:val="left" w:pos="-142"/>
        </w:tabs>
        <w:jc w:val="center"/>
        <w:rPr>
          <w:sz w:val="22"/>
          <w:szCs w:val="22"/>
        </w:rPr>
      </w:pPr>
      <w:r w:rsidRPr="00494A5D">
        <w:rPr>
          <w:sz w:val="22"/>
          <w:szCs w:val="22"/>
        </w:rPr>
        <w:t>2. СРОК ДОГОВОРА</w:t>
      </w:r>
    </w:p>
    <w:p w:rsidR="00A578BB" w:rsidRPr="00494A5D" w:rsidRDefault="00A578BB" w:rsidP="00A578BB">
      <w:pPr>
        <w:tabs>
          <w:tab w:val="left" w:pos="-142"/>
        </w:tabs>
        <w:ind w:firstLine="540"/>
        <w:jc w:val="both"/>
        <w:rPr>
          <w:sz w:val="22"/>
          <w:szCs w:val="22"/>
        </w:rPr>
      </w:pPr>
      <w:r w:rsidRPr="00494A5D">
        <w:rPr>
          <w:sz w:val="22"/>
          <w:szCs w:val="22"/>
        </w:rPr>
        <w:t>2.1. Срок окончания аренды «___» _____ 20__г.</w:t>
      </w:r>
    </w:p>
    <w:p w:rsidR="00A578BB" w:rsidRPr="00494A5D" w:rsidRDefault="00A578BB" w:rsidP="00A578BB">
      <w:pPr>
        <w:tabs>
          <w:tab w:val="left" w:pos="426"/>
        </w:tabs>
        <w:ind w:firstLine="540"/>
        <w:jc w:val="both"/>
        <w:rPr>
          <w:sz w:val="22"/>
          <w:szCs w:val="22"/>
        </w:rPr>
      </w:pPr>
      <w:r w:rsidRPr="00494A5D">
        <w:rPr>
          <w:sz w:val="22"/>
          <w:szCs w:val="22"/>
        </w:rPr>
        <w:t xml:space="preserve">2.2. Договор, заключенный на срок 1 год и более, вступает в силу с момента государственной регистрации в органе регистрации прав. </w:t>
      </w:r>
    </w:p>
    <w:p w:rsidR="00A578BB" w:rsidRPr="00494A5D" w:rsidRDefault="00A578BB" w:rsidP="00A578BB">
      <w:pPr>
        <w:tabs>
          <w:tab w:val="left" w:pos="-142"/>
        </w:tabs>
        <w:ind w:firstLine="567"/>
        <w:jc w:val="both"/>
        <w:rPr>
          <w:sz w:val="22"/>
          <w:szCs w:val="22"/>
        </w:rPr>
      </w:pPr>
      <w:r w:rsidRPr="00494A5D">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A578BB" w:rsidRPr="00494A5D" w:rsidRDefault="00A578BB" w:rsidP="00A578BB">
      <w:pPr>
        <w:tabs>
          <w:tab w:val="left" w:pos="-142"/>
        </w:tabs>
        <w:ind w:firstLine="567"/>
        <w:jc w:val="both"/>
        <w:rPr>
          <w:sz w:val="22"/>
          <w:szCs w:val="22"/>
        </w:rPr>
      </w:pPr>
      <w:r w:rsidRPr="00494A5D">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A578BB" w:rsidRPr="00494A5D" w:rsidRDefault="00A578BB" w:rsidP="00A578BB">
      <w:pPr>
        <w:tabs>
          <w:tab w:val="left" w:pos="-142"/>
        </w:tabs>
        <w:jc w:val="both"/>
        <w:rPr>
          <w:sz w:val="22"/>
          <w:szCs w:val="22"/>
        </w:rPr>
      </w:pPr>
      <w:r w:rsidRPr="00494A5D">
        <w:rPr>
          <w:sz w:val="22"/>
          <w:szCs w:val="22"/>
        </w:rPr>
        <w:tab/>
      </w:r>
    </w:p>
    <w:p w:rsidR="00A578BB" w:rsidRPr="00494A5D" w:rsidRDefault="00A578BB" w:rsidP="00A578BB">
      <w:pPr>
        <w:tabs>
          <w:tab w:val="left" w:pos="-142"/>
        </w:tabs>
        <w:jc w:val="center"/>
        <w:rPr>
          <w:sz w:val="22"/>
          <w:szCs w:val="22"/>
        </w:rPr>
      </w:pPr>
      <w:r w:rsidRPr="00494A5D">
        <w:rPr>
          <w:sz w:val="22"/>
          <w:szCs w:val="22"/>
        </w:rPr>
        <w:t>3. ПРАВА И ОБЯЗАННОСТИ СТОРОН</w:t>
      </w:r>
    </w:p>
    <w:p w:rsidR="00A578BB" w:rsidRPr="00494A5D" w:rsidRDefault="00A578BB" w:rsidP="00A578BB">
      <w:pPr>
        <w:tabs>
          <w:tab w:val="left" w:pos="-142"/>
        </w:tabs>
        <w:ind w:firstLine="567"/>
        <w:jc w:val="both"/>
        <w:rPr>
          <w:sz w:val="22"/>
          <w:szCs w:val="22"/>
        </w:rPr>
      </w:pPr>
      <w:r w:rsidRPr="00494A5D">
        <w:rPr>
          <w:sz w:val="22"/>
          <w:szCs w:val="22"/>
        </w:rPr>
        <w:t>3.1. Арендодатель имеет право:</w:t>
      </w:r>
    </w:p>
    <w:p w:rsidR="00A578BB" w:rsidRPr="00494A5D" w:rsidRDefault="00A578BB" w:rsidP="00A578BB">
      <w:pPr>
        <w:tabs>
          <w:tab w:val="left" w:pos="-142"/>
        </w:tabs>
        <w:ind w:firstLine="567"/>
        <w:jc w:val="both"/>
        <w:rPr>
          <w:sz w:val="22"/>
          <w:szCs w:val="22"/>
        </w:rPr>
      </w:pPr>
      <w:r w:rsidRPr="00494A5D">
        <w:rPr>
          <w:sz w:val="22"/>
          <w:szCs w:val="22"/>
        </w:rPr>
        <w:t>3.1.1. Контролировать и требовать соблюдение Арендатором условий настоящего Договора.</w:t>
      </w:r>
    </w:p>
    <w:p w:rsidR="00A578BB" w:rsidRPr="00494A5D" w:rsidRDefault="00A578BB" w:rsidP="00A578BB">
      <w:pPr>
        <w:tabs>
          <w:tab w:val="left" w:pos="-142"/>
        </w:tabs>
        <w:ind w:firstLine="567"/>
        <w:jc w:val="both"/>
        <w:rPr>
          <w:sz w:val="22"/>
          <w:szCs w:val="22"/>
        </w:rPr>
      </w:pPr>
      <w:r w:rsidRPr="00494A5D">
        <w:rPr>
          <w:sz w:val="22"/>
          <w:szCs w:val="22"/>
        </w:rPr>
        <w:t xml:space="preserve">3.1.2. Вносить в государственные органы, осуществляющие государственный </w:t>
      </w:r>
      <w:proofErr w:type="gramStart"/>
      <w:r w:rsidRPr="00494A5D">
        <w:rPr>
          <w:sz w:val="22"/>
          <w:szCs w:val="22"/>
        </w:rPr>
        <w:t>контроль за</w:t>
      </w:r>
      <w:proofErr w:type="gramEnd"/>
      <w:r w:rsidRPr="00494A5D">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A578BB" w:rsidRPr="00494A5D" w:rsidRDefault="00A578BB" w:rsidP="00A578BB">
      <w:pPr>
        <w:tabs>
          <w:tab w:val="left" w:pos="-142"/>
        </w:tabs>
        <w:ind w:firstLine="567"/>
        <w:jc w:val="both"/>
        <w:rPr>
          <w:sz w:val="22"/>
          <w:szCs w:val="22"/>
        </w:rPr>
      </w:pPr>
      <w:r w:rsidRPr="00494A5D">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A578BB" w:rsidRPr="00494A5D" w:rsidRDefault="00A578BB" w:rsidP="00A578BB">
      <w:pPr>
        <w:tabs>
          <w:tab w:val="left" w:pos="-142"/>
        </w:tabs>
        <w:ind w:firstLine="567"/>
        <w:jc w:val="both"/>
        <w:rPr>
          <w:sz w:val="22"/>
          <w:szCs w:val="22"/>
        </w:rPr>
      </w:pPr>
      <w:r w:rsidRPr="00494A5D">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A578BB" w:rsidRPr="00494A5D" w:rsidRDefault="00A578BB" w:rsidP="00A578BB">
      <w:pPr>
        <w:tabs>
          <w:tab w:val="left" w:pos="-142"/>
        </w:tabs>
        <w:ind w:firstLine="540"/>
        <w:jc w:val="both"/>
        <w:rPr>
          <w:sz w:val="22"/>
          <w:szCs w:val="22"/>
        </w:rPr>
      </w:pPr>
      <w:r w:rsidRPr="00494A5D">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A578BB" w:rsidRPr="00494A5D" w:rsidRDefault="00A578BB" w:rsidP="00A578BB">
      <w:pPr>
        <w:tabs>
          <w:tab w:val="left" w:pos="-142"/>
        </w:tabs>
        <w:ind w:firstLine="540"/>
        <w:jc w:val="both"/>
        <w:rPr>
          <w:sz w:val="22"/>
          <w:szCs w:val="22"/>
        </w:rPr>
      </w:pPr>
      <w:r w:rsidRPr="00494A5D">
        <w:rPr>
          <w:sz w:val="22"/>
          <w:szCs w:val="22"/>
        </w:rPr>
        <w:t xml:space="preserve">3.1.5. Беспрепятственного доступа на арендуемый Участок, для </w:t>
      </w:r>
      <w:proofErr w:type="gramStart"/>
      <w:r w:rsidRPr="00494A5D">
        <w:rPr>
          <w:sz w:val="22"/>
          <w:szCs w:val="22"/>
        </w:rPr>
        <w:t>контроля за</w:t>
      </w:r>
      <w:proofErr w:type="gramEnd"/>
      <w:r w:rsidRPr="00494A5D">
        <w:rPr>
          <w:sz w:val="22"/>
          <w:szCs w:val="22"/>
        </w:rPr>
        <w:t xml:space="preserve"> соблюдением правового режима использования Участка.</w:t>
      </w:r>
    </w:p>
    <w:p w:rsidR="00A578BB" w:rsidRPr="00494A5D" w:rsidRDefault="00A578BB" w:rsidP="00A578BB">
      <w:pPr>
        <w:autoSpaceDE w:val="0"/>
        <w:autoSpaceDN w:val="0"/>
        <w:adjustRightInd w:val="0"/>
        <w:ind w:firstLine="540"/>
        <w:jc w:val="both"/>
        <w:rPr>
          <w:noProof/>
          <w:sz w:val="22"/>
          <w:szCs w:val="22"/>
        </w:rPr>
      </w:pPr>
      <w:r w:rsidRPr="00494A5D">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A578BB" w:rsidRPr="00494A5D" w:rsidRDefault="00A578BB" w:rsidP="00A578BB">
      <w:pPr>
        <w:tabs>
          <w:tab w:val="left" w:pos="-142"/>
        </w:tabs>
        <w:ind w:firstLine="567"/>
        <w:jc w:val="both"/>
        <w:rPr>
          <w:sz w:val="22"/>
          <w:szCs w:val="22"/>
        </w:rPr>
      </w:pPr>
      <w:r w:rsidRPr="00494A5D">
        <w:rPr>
          <w:sz w:val="22"/>
          <w:szCs w:val="22"/>
        </w:rPr>
        <w:t>3.2. Арендодатель обязан:</w:t>
      </w:r>
    </w:p>
    <w:p w:rsidR="00A578BB" w:rsidRPr="00494A5D" w:rsidRDefault="00A578BB" w:rsidP="00A578BB">
      <w:pPr>
        <w:tabs>
          <w:tab w:val="left" w:pos="-142"/>
        </w:tabs>
        <w:ind w:firstLine="567"/>
        <w:jc w:val="both"/>
        <w:rPr>
          <w:sz w:val="22"/>
          <w:szCs w:val="22"/>
        </w:rPr>
      </w:pPr>
      <w:r w:rsidRPr="00494A5D">
        <w:rPr>
          <w:sz w:val="22"/>
          <w:szCs w:val="22"/>
        </w:rPr>
        <w:t>3.2.1. Передать Арендатору Участок по акту приема-передачи (Приложение №3).</w:t>
      </w:r>
    </w:p>
    <w:p w:rsidR="00A578BB" w:rsidRPr="00494A5D" w:rsidRDefault="00A578BB" w:rsidP="00A578BB">
      <w:pPr>
        <w:tabs>
          <w:tab w:val="left" w:pos="-142"/>
        </w:tabs>
        <w:ind w:firstLine="567"/>
        <w:jc w:val="both"/>
        <w:rPr>
          <w:sz w:val="22"/>
          <w:szCs w:val="22"/>
        </w:rPr>
      </w:pPr>
      <w:r w:rsidRPr="00494A5D">
        <w:rPr>
          <w:sz w:val="22"/>
          <w:szCs w:val="22"/>
        </w:rPr>
        <w:t xml:space="preserve">3.2.2. Выполнять в полном объеме все условия Договора. </w:t>
      </w:r>
    </w:p>
    <w:p w:rsidR="00A578BB" w:rsidRPr="00494A5D" w:rsidRDefault="00A578BB" w:rsidP="00A578BB">
      <w:pPr>
        <w:tabs>
          <w:tab w:val="left" w:pos="-142"/>
        </w:tabs>
        <w:ind w:firstLine="567"/>
        <w:jc w:val="both"/>
        <w:rPr>
          <w:sz w:val="22"/>
          <w:szCs w:val="22"/>
        </w:rPr>
      </w:pPr>
      <w:r w:rsidRPr="00494A5D">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A578BB" w:rsidRPr="00494A5D" w:rsidRDefault="00A578BB" w:rsidP="00A578BB">
      <w:pPr>
        <w:tabs>
          <w:tab w:val="left" w:pos="-142"/>
        </w:tabs>
        <w:ind w:firstLine="540"/>
        <w:jc w:val="both"/>
        <w:rPr>
          <w:sz w:val="22"/>
          <w:szCs w:val="22"/>
        </w:rPr>
      </w:pPr>
      <w:r w:rsidRPr="00494A5D">
        <w:rPr>
          <w:sz w:val="22"/>
          <w:szCs w:val="22"/>
        </w:rPr>
        <w:t>3.2.4. Своевременно уведомлять Арендатора о внесении изменений в договор в порядке, установленном п.3.1.4.</w:t>
      </w:r>
    </w:p>
    <w:p w:rsidR="00A578BB" w:rsidRPr="00494A5D" w:rsidRDefault="00A578BB" w:rsidP="00A578BB">
      <w:pPr>
        <w:autoSpaceDE w:val="0"/>
        <w:autoSpaceDN w:val="0"/>
        <w:adjustRightInd w:val="0"/>
        <w:ind w:firstLine="540"/>
        <w:jc w:val="both"/>
        <w:rPr>
          <w:noProof/>
          <w:sz w:val="22"/>
          <w:szCs w:val="22"/>
        </w:rPr>
      </w:pPr>
      <w:r w:rsidRPr="00494A5D">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A578BB" w:rsidRPr="00494A5D" w:rsidRDefault="00A578BB" w:rsidP="00A578BB">
      <w:pPr>
        <w:autoSpaceDE w:val="0"/>
        <w:autoSpaceDN w:val="0"/>
        <w:adjustRightInd w:val="0"/>
        <w:ind w:firstLine="540"/>
        <w:jc w:val="both"/>
        <w:rPr>
          <w:noProof/>
          <w:sz w:val="22"/>
          <w:szCs w:val="22"/>
        </w:rPr>
      </w:pPr>
      <w:r w:rsidRPr="00494A5D">
        <w:rPr>
          <w:noProof/>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A578BB" w:rsidRPr="00494A5D" w:rsidRDefault="00A578BB" w:rsidP="00A578BB">
      <w:pPr>
        <w:tabs>
          <w:tab w:val="left" w:pos="-142"/>
        </w:tabs>
        <w:ind w:firstLine="567"/>
        <w:jc w:val="both"/>
        <w:rPr>
          <w:sz w:val="22"/>
          <w:szCs w:val="22"/>
        </w:rPr>
      </w:pPr>
      <w:r w:rsidRPr="00494A5D">
        <w:rPr>
          <w:sz w:val="22"/>
          <w:szCs w:val="22"/>
        </w:rPr>
        <w:t>3.3. Арендатор имеет право:</w:t>
      </w:r>
    </w:p>
    <w:p w:rsidR="00A578BB" w:rsidRPr="00494A5D" w:rsidRDefault="00A578BB" w:rsidP="00A578BB">
      <w:pPr>
        <w:tabs>
          <w:tab w:val="left" w:pos="-142"/>
        </w:tabs>
        <w:ind w:firstLine="567"/>
        <w:jc w:val="both"/>
        <w:rPr>
          <w:sz w:val="22"/>
          <w:szCs w:val="22"/>
        </w:rPr>
      </w:pPr>
      <w:r w:rsidRPr="00494A5D">
        <w:rPr>
          <w:sz w:val="22"/>
          <w:szCs w:val="22"/>
        </w:rPr>
        <w:t>3.3.1. Самостоятельно хозяйствовать на Участке в соответствии с видом раз</w:t>
      </w:r>
      <w:r w:rsidR="004B47B4">
        <w:rPr>
          <w:sz w:val="22"/>
          <w:szCs w:val="22"/>
        </w:rPr>
        <w:t xml:space="preserve">решенного использования Участка, с учетом ограничений (обременений) </w:t>
      </w:r>
      <w:r w:rsidR="004B47B4" w:rsidRPr="004B47B4">
        <w:rPr>
          <w:sz w:val="22"/>
          <w:szCs w:val="22"/>
        </w:rPr>
        <w:t>по его использованию</w:t>
      </w:r>
      <w:r w:rsidR="004B47B4">
        <w:rPr>
          <w:sz w:val="22"/>
          <w:szCs w:val="22"/>
        </w:rPr>
        <w:t>.</w:t>
      </w:r>
    </w:p>
    <w:p w:rsidR="00A578BB" w:rsidRPr="00494A5D" w:rsidRDefault="00A578BB" w:rsidP="00A578BB">
      <w:pPr>
        <w:jc w:val="both"/>
        <w:rPr>
          <w:sz w:val="22"/>
          <w:szCs w:val="22"/>
        </w:rPr>
      </w:pPr>
      <w:r w:rsidRPr="00494A5D">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A578BB" w:rsidRPr="00494A5D" w:rsidRDefault="00A578BB" w:rsidP="00A578BB">
      <w:pPr>
        <w:tabs>
          <w:tab w:val="left" w:pos="-142"/>
        </w:tabs>
        <w:ind w:firstLine="567"/>
        <w:jc w:val="both"/>
        <w:rPr>
          <w:sz w:val="22"/>
          <w:szCs w:val="22"/>
        </w:rPr>
      </w:pPr>
      <w:r w:rsidRPr="00494A5D">
        <w:rPr>
          <w:sz w:val="22"/>
          <w:szCs w:val="22"/>
        </w:rPr>
        <w:t>3.3.3</w:t>
      </w:r>
      <w:proofErr w:type="gramStart"/>
      <w:r w:rsidRPr="00494A5D">
        <w:rPr>
          <w:sz w:val="22"/>
          <w:szCs w:val="22"/>
        </w:rPr>
        <w:t xml:space="preserve"> Р</w:t>
      </w:r>
      <w:proofErr w:type="gramEnd"/>
      <w:r w:rsidRPr="00494A5D">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A578BB" w:rsidRPr="00494A5D" w:rsidRDefault="00A578BB" w:rsidP="00A578BB">
      <w:pPr>
        <w:tabs>
          <w:tab w:val="left" w:pos="-142"/>
        </w:tabs>
        <w:ind w:firstLine="567"/>
        <w:jc w:val="both"/>
        <w:rPr>
          <w:sz w:val="22"/>
          <w:szCs w:val="22"/>
        </w:rPr>
      </w:pPr>
      <w:r w:rsidRPr="00494A5D">
        <w:rPr>
          <w:sz w:val="22"/>
          <w:szCs w:val="22"/>
        </w:rPr>
        <w:lastRenderedPageBreak/>
        <w:t>3.4. Арендатор обязан:</w:t>
      </w:r>
    </w:p>
    <w:p w:rsidR="00A578BB" w:rsidRPr="00494A5D" w:rsidRDefault="00A578BB" w:rsidP="00A578BB">
      <w:pPr>
        <w:tabs>
          <w:tab w:val="left" w:pos="-142"/>
        </w:tabs>
        <w:ind w:firstLine="567"/>
        <w:jc w:val="both"/>
        <w:rPr>
          <w:sz w:val="22"/>
          <w:szCs w:val="22"/>
        </w:rPr>
      </w:pPr>
      <w:r w:rsidRPr="00494A5D">
        <w:rPr>
          <w:sz w:val="22"/>
          <w:szCs w:val="22"/>
        </w:rPr>
        <w:t>3.4.1. Принять Участок по акту приема-передачи.</w:t>
      </w:r>
    </w:p>
    <w:p w:rsidR="00A578BB" w:rsidRPr="00494A5D" w:rsidRDefault="00A578BB" w:rsidP="00A578BB">
      <w:pPr>
        <w:tabs>
          <w:tab w:val="left" w:pos="-142"/>
        </w:tabs>
        <w:ind w:firstLine="567"/>
        <w:jc w:val="both"/>
        <w:rPr>
          <w:sz w:val="22"/>
          <w:szCs w:val="22"/>
        </w:rPr>
      </w:pPr>
      <w:r w:rsidRPr="00494A5D">
        <w:rPr>
          <w:sz w:val="22"/>
          <w:szCs w:val="22"/>
        </w:rPr>
        <w:t xml:space="preserve">3.4.2. Выполнять в полном объеме все условия договора. </w:t>
      </w:r>
    </w:p>
    <w:p w:rsidR="00A578BB" w:rsidRPr="00494A5D" w:rsidRDefault="00A578BB" w:rsidP="00A578BB">
      <w:pPr>
        <w:tabs>
          <w:tab w:val="left" w:pos="-142"/>
        </w:tabs>
        <w:ind w:firstLine="567"/>
        <w:jc w:val="both"/>
        <w:rPr>
          <w:sz w:val="22"/>
          <w:szCs w:val="22"/>
        </w:rPr>
      </w:pPr>
      <w:r w:rsidRPr="00494A5D">
        <w:rPr>
          <w:sz w:val="22"/>
          <w:szCs w:val="22"/>
        </w:rPr>
        <w:t xml:space="preserve">3.4.3. </w:t>
      </w:r>
      <w:r w:rsidR="0072459D" w:rsidRPr="0072459D">
        <w:rPr>
          <w:sz w:val="22"/>
          <w:szCs w:val="22"/>
        </w:rPr>
        <w:t>Использовать Участок (части Участка) по целевому назначению в соответствии с разрешенным использованием, с учетом установленных ограничений по его использованию.</w:t>
      </w:r>
    </w:p>
    <w:p w:rsidR="00A578BB" w:rsidRPr="00494A5D" w:rsidRDefault="00A578BB" w:rsidP="00A578BB">
      <w:pPr>
        <w:widowControl w:val="0"/>
        <w:tabs>
          <w:tab w:val="left" w:pos="-142"/>
        </w:tabs>
        <w:ind w:firstLine="567"/>
        <w:jc w:val="both"/>
        <w:rPr>
          <w:sz w:val="22"/>
          <w:szCs w:val="22"/>
        </w:rPr>
      </w:pPr>
      <w:r w:rsidRPr="00494A5D">
        <w:rPr>
          <w:sz w:val="22"/>
          <w:szCs w:val="22"/>
        </w:rPr>
        <w:t>3.4.4. Своевременно вносить арендную плату, установленную договором.</w:t>
      </w:r>
    </w:p>
    <w:p w:rsidR="00A578BB" w:rsidRPr="00494A5D" w:rsidRDefault="00A578BB" w:rsidP="00A578BB">
      <w:pPr>
        <w:keepLines/>
        <w:spacing w:after="120"/>
        <w:ind w:firstLine="567"/>
        <w:jc w:val="both"/>
        <w:rPr>
          <w:sz w:val="22"/>
          <w:szCs w:val="22"/>
        </w:rPr>
      </w:pPr>
      <w:r w:rsidRPr="00494A5D">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494A5D">
        <w:rPr>
          <w:sz w:val="22"/>
          <w:szCs w:val="22"/>
        </w:rPr>
        <w:t>контроль за</w:t>
      </w:r>
      <w:proofErr w:type="gramEnd"/>
      <w:r w:rsidRPr="00494A5D">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A578BB" w:rsidRPr="00494A5D" w:rsidRDefault="00A578BB" w:rsidP="00A578BB">
      <w:pPr>
        <w:ind w:firstLine="540"/>
        <w:jc w:val="both"/>
        <w:rPr>
          <w:sz w:val="22"/>
          <w:szCs w:val="22"/>
        </w:rPr>
      </w:pPr>
      <w:r w:rsidRPr="00494A5D">
        <w:rPr>
          <w:sz w:val="22"/>
          <w:szCs w:val="22"/>
        </w:rPr>
        <w:t>3.4.6. Не нарушать права других собственников, арендаторов, землепользователей, землевладельцев.</w:t>
      </w:r>
    </w:p>
    <w:p w:rsidR="00A578BB" w:rsidRPr="00494A5D" w:rsidRDefault="00A578BB" w:rsidP="00A578BB">
      <w:pPr>
        <w:ind w:firstLine="540"/>
        <w:jc w:val="both"/>
        <w:rPr>
          <w:sz w:val="22"/>
          <w:szCs w:val="22"/>
        </w:rPr>
      </w:pPr>
      <w:r w:rsidRPr="00494A5D">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A578BB" w:rsidRPr="00494A5D" w:rsidRDefault="00A578BB" w:rsidP="00A578BB">
      <w:pPr>
        <w:tabs>
          <w:tab w:val="left" w:pos="-142"/>
        </w:tabs>
        <w:ind w:firstLine="567"/>
        <w:jc w:val="both"/>
        <w:rPr>
          <w:sz w:val="22"/>
          <w:szCs w:val="22"/>
        </w:rPr>
      </w:pPr>
      <w:r w:rsidRPr="00494A5D">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A578BB" w:rsidRPr="00494A5D" w:rsidRDefault="00A578BB" w:rsidP="00A578BB">
      <w:pPr>
        <w:tabs>
          <w:tab w:val="left" w:pos="-142"/>
        </w:tabs>
        <w:ind w:firstLine="567"/>
        <w:jc w:val="both"/>
        <w:rPr>
          <w:sz w:val="22"/>
          <w:szCs w:val="22"/>
        </w:rPr>
      </w:pPr>
      <w:r w:rsidRPr="00494A5D">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A578BB" w:rsidRPr="00494A5D" w:rsidRDefault="00A578BB" w:rsidP="00A578BB">
      <w:pPr>
        <w:tabs>
          <w:tab w:val="left" w:pos="-142"/>
        </w:tabs>
        <w:ind w:firstLine="567"/>
        <w:jc w:val="both"/>
        <w:rPr>
          <w:sz w:val="22"/>
          <w:szCs w:val="22"/>
        </w:rPr>
      </w:pPr>
      <w:r w:rsidRPr="00494A5D">
        <w:rPr>
          <w:sz w:val="22"/>
          <w:szCs w:val="22"/>
        </w:rPr>
        <w:t>а)</w:t>
      </w:r>
      <w:r w:rsidRPr="00494A5D">
        <w:rPr>
          <w:sz w:val="22"/>
          <w:szCs w:val="22"/>
          <w:lang w:val="en-US"/>
        </w:rPr>
        <w:t> </w:t>
      </w:r>
      <w:r w:rsidRPr="00494A5D">
        <w:rPr>
          <w:sz w:val="22"/>
          <w:szCs w:val="22"/>
        </w:rPr>
        <w:t>изменения юридического и почтового адресов, банковских реквизитов;</w:t>
      </w:r>
    </w:p>
    <w:p w:rsidR="00A578BB" w:rsidRPr="00494A5D" w:rsidRDefault="00A578BB" w:rsidP="00A578BB">
      <w:pPr>
        <w:tabs>
          <w:tab w:val="left" w:pos="-142"/>
        </w:tabs>
        <w:ind w:firstLine="567"/>
        <w:jc w:val="both"/>
        <w:rPr>
          <w:sz w:val="22"/>
          <w:szCs w:val="22"/>
        </w:rPr>
      </w:pPr>
      <w:r w:rsidRPr="00494A5D">
        <w:rPr>
          <w:sz w:val="22"/>
          <w:szCs w:val="22"/>
        </w:rPr>
        <w:t>б)</w:t>
      </w:r>
      <w:r w:rsidRPr="00494A5D">
        <w:rPr>
          <w:sz w:val="22"/>
          <w:szCs w:val="22"/>
          <w:lang w:val="en-US"/>
        </w:rPr>
        <w:t> </w:t>
      </w:r>
      <w:r w:rsidRPr="00494A5D">
        <w:rPr>
          <w:sz w:val="22"/>
          <w:szCs w:val="22"/>
        </w:rPr>
        <w:t>изменения организационно-правовой формы, наименование Арендатора;</w:t>
      </w:r>
    </w:p>
    <w:p w:rsidR="00A578BB" w:rsidRPr="00494A5D" w:rsidRDefault="00A578BB" w:rsidP="00A578BB">
      <w:pPr>
        <w:tabs>
          <w:tab w:val="left" w:pos="-142"/>
        </w:tabs>
        <w:ind w:firstLine="567"/>
        <w:jc w:val="both"/>
        <w:rPr>
          <w:sz w:val="22"/>
          <w:szCs w:val="22"/>
        </w:rPr>
      </w:pPr>
      <w:r w:rsidRPr="00494A5D">
        <w:rPr>
          <w:sz w:val="22"/>
          <w:szCs w:val="22"/>
        </w:rPr>
        <w:t xml:space="preserve">в) смены руководителя организации с подтверждением полномочий; </w:t>
      </w:r>
    </w:p>
    <w:p w:rsidR="00A578BB" w:rsidRPr="00494A5D" w:rsidRDefault="00A578BB" w:rsidP="00A578BB">
      <w:pPr>
        <w:tabs>
          <w:tab w:val="left" w:pos="-142"/>
        </w:tabs>
        <w:ind w:firstLine="567"/>
        <w:jc w:val="both"/>
        <w:rPr>
          <w:sz w:val="22"/>
          <w:szCs w:val="22"/>
        </w:rPr>
      </w:pPr>
      <w:r w:rsidRPr="00494A5D">
        <w:rPr>
          <w:sz w:val="22"/>
          <w:szCs w:val="22"/>
        </w:rPr>
        <w:t>г)</w:t>
      </w:r>
      <w:r w:rsidRPr="00494A5D">
        <w:rPr>
          <w:sz w:val="22"/>
          <w:szCs w:val="22"/>
          <w:lang w:val="en-US"/>
        </w:rPr>
        <w:t> </w:t>
      </w:r>
      <w:r w:rsidRPr="00494A5D">
        <w:rPr>
          <w:sz w:val="22"/>
          <w:szCs w:val="22"/>
        </w:rPr>
        <w:t>изменения целевого использования земельного участка или видов разрешенного использования земельного участка;</w:t>
      </w:r>
    </w:p>
    <w:p w:rsidR="00A578BB" w:rsidRPr="00494A5D" w:rsidRDefault="00A578BB" w:rsidP="00A578BB">
      <w:pPr>
        <w:tabs>
          <w:tab w:val="left" w:pos="-142"/>
        </w:tabs>
        <w:ind w:firstLine="567"/>
        <w:jc w:val="both"/>
        <w:rPr>
          <w:sz w:val="22"/>
          <w:szCs w:val="22"/>
        </w:rPr>
      </w:pPr>
      <w:r w:rsidRPr="00494A5D">
        <w:rPr>
          <w:sz w:val="22"/>
          <w:szCs w:val="22"/>
        </w:rPr>
        <w:t>д) принятия решения о ликвидации Арендатора;</w:t>
      </w:r>
    </w:p>
    <w:p w:rsidR="00A578BB" w:rsidRPr="00494A5D" w:rsidRDefault="00A578BB" w:rsidP="00A578BB">
      <w:pPr>
        <w:tabs>
          <w:tab w:val="left" w:pos="-142"/>
        </w:tabs>
        <w:ind w:firstLine="567"/>
        <w:jc w:val="both"/>
        <w:rPr>
          <w:sz w:val="22"/>
          <w:szCs w:val="22"/>
        </w:rPr>
      </w:pPr>
      <w:r w:rsidRPr="00494A5D">
        <w:rPr>
          <w:sz w:val="22"/>
          <w:szCs w:val="22"/>
        </w:rPr>
        <w:t>е) перехода права  на объекты расположенные на Участке</w:t>
      </w:r>
    </w:p>
    <w:p w:rsidR="00A578BB" w:rsidRPr="00494A5D" w:rsidRDefault="00A578BB" w:rsidP="00A578BB">
      <w:pPr>
        <w:tabs>
          <w:tab w:val="left" w:pos="-142"/>
        </w:tabs>
        <w:ind w:firstLine="567"/>
        <w:jc w:val="both"/>
        <w:rPr>
          <w:sz w:val="22"/>
          <w:szCs w:val="22"/>
        </w:rPr>
      </w:pPr>
      <w:proofErr w:type="gramStart"/>
      <w:r w:rsidRPr="00494A5D">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roofErr w:type="gramEnd"/>
    </w:p>
    <w:p w:rsidR="00A578BB" w:rsidRPr="00494A5D" w:rsidRDefault="00A578BB" w:rsidP="00A578BB">
      <w:pPr>
        <w:tabs>
          <w:tab w:val="left" w:pos="-142"/>
        </w:tabs>
        <w:ind w:firstLine="567"/>
        <w:jc w:val="both"/>
        <w:rPr>
          <w:sz w:val="22"/>
          <w:szCs w:val="22"/>
        </w:rPr>
      </w:pPr>
      <w:r w:rsidRPr="00494A5D">
        <w:rPr>
          <w:sz w:val="22"/>
          <w:szCs w:val="22"/>
        </w:rPr>
        <w:t>3.4.10.</w:t>
      </w:r>
      <w:r w:rsidRPr="00494A5D">
        <w:rPr>
          <w:sz w:val="22"/>
          <w:szCs w:val="22"/>
          <w:lang w:val="en-US"/>
        </w:rPr>
        <w:t> </w:t>
      </w:r>
      <w:r w:rsidRPr="00494A5D">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A578BB" w:rsidRPr="00494A5D" w:rsidRDefault="00A578BB" w:rsidP="00A578BB">
      <w:pPr>
        <w:tabs>
          <w:tab w:val="left" w:pos="-142"/>
        </w:tabs>
        <w:ind w:firstLine="567"/>
        <w:jc w:val="both"/>
        <w:rPr>
          <w:sz w:val="22"/>
          <w:szCs w:val="22"/>
        </w:rPr>
      </w:pPr>
      <w:r w:rsidRPr="00494A5D">
        <w:rPr>
          <w:sz w:val="22"/>
          <w:szCs w:val="22"/>
        </w:rPr>
        <w:t>3.4.11. Обеспечивать надлежащее санитарное содержание территории Участка.</w:t>
      </w:r>
    </w:p>
    <w:p w:rsidR="00A578BB" w:rsidRPr="00494A5D" w:rsidRDefault="00A578BB" w:rsidP="00A578BB">
      <w:pPr>
        <w:tabs>
          <w:tab w:val="left" w:pos="-142"/>
        </w:tabs>
        <w:ind w:firstLine="567"/>
        <w:jc w:val="both"/>
        <w:rPr>
          <w:sz w:val="22"/>
          <w:szCs w:val="22"/>
        </w:rPr>
      </w:pPr>
      <w:r w:rsidRPr="00494A5D">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A578BB" w:rsidRPr="00494A5D" w:rsidRDefault="00A578BB" w:rsidP="00A578BB">
      <w:pPr>
        <w:tabs>
          <w:tab w:val="left" w:pos="-142"/>
        </w:tabs>
        <w:ind w:firstLine="567"/>
        <w:jc w:val="both"/>
        <w:rPr>
          <w:sz w:val="22"/>
          <w:szCs w:val="22"/>
        </w:rPr>
      </w:pPr>
      <w:r w:rsidRPr="00494A5D">
        <w:rPr>
          <w:sz w:val="22"/>
          <w:szCs w:val="22"/>
        </w:rPr>
        <w:t>3.4.13.</w:t>
      </w:r>
      <w:r w:rsidRPr="00494A5D">
        <w:rPr>
          <w:sz w:val="22"/>
          <w:szCs w:val="22"/>
          <w:lang w:val="en-US"/>
        </w:rPr>
        <w:t> </w:t>
      </w:r>
      <w:r w:rsidRPr="00494A5D">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494A5D">
        <w:rPr>
          <w:sz w:val="22"/>
          <w:szCs w:val="22"/>
        </w:rPr>
        <w:t>т.ч</w:t>
      </w:r>
      <w:proofErr w:type="spellEnd"/>
      <w:r w:rsidRPr="00494A5D">
        <w:rPr>
          <w:sz w:val="22"/>
          <w:szCs w:val="22"/>
        </w:rPr>
        <w:t>. принадлежащих иным лицам) и возвратить Участок по акту приема передачи.</w:t>
      </w:r>
    </w:p>
    <w:p w:rsidR="00A578BB" w:rsidRPr="00494A5D" w:rsidRDefault="00A578BB" w:rsidP="00A578BB">
      <w:pPr>
        <w:tabs>
          <w:tab w:val="left" w:pos="-142"/>
        </w:tabs>
        <w:ind w:firstLine="567"/>
        <w:jc w:val="both"/>
        <w:rPr>
          <w:sz w:val="22"/>
          <w:szCs w:val="22"/>
        </w:rPr>
      </w:pPr>
      <w:r w:rsidRPr="00494A5D">
        <w:rPr>
          <w:sz w:val="22"/>
          <w:szCs w:val="22"/>
        </w:rPr>
        <w:t>3.4.14.</w:t>
      </w:r>
      <w:r w:rsidRPr="00494A5D">
        <w:rPr>
          <w:sz w:val="22"/>
          <w:szCs w:val="22"/>
          <w:lang w:val="en-US"/>
        </w:rPr>
        <w:t> </w:t>
      </w:r>
      <w:r w:rsidRPr="00494A5D">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A578BB" w:rsidRPr="00494A5D" w:rsidRDefault="00A578BB" w:rsidP="00A578BB">
      <w:pPr>
        <w:tabs>
          <w:tab w:val="left" w:pos="-142"/>
        </w:tabs>
        <w:jc w:val="both"/>
        <w:rPr>
          <w:sz w:val="22"/>
          <w:szCs w:val="22"/>
        </w:rPr>
      </w:pPr>
    </w:p>
    <w:p w:rsidR="00A578BB" w:rsidRPr="00494A5D" w:rsidRDefault="00A578BB" w:rsidP="00A578BB">
      <w:pPr>
        <w:tabs>
          <w:tab w:val="left" w:pos="-142"/>
        </w:tabs>
        <w:ind w:firstLine="567"/>
        <w:jc w:val="center"/>
        <w:rPr>
          <w:sz w:val="22"/>
          <w:szCs w:val="22"/>
        </w:rPr>
      </w:pPr>
      <w:r w:rsidRPr="00494A5D">
        <w:rPr>
          <w:sz w:val="22"/>
          <w:szCs w:val="22"/>
        </w:rPr>
        <w:t>4. ПОРЯДОК РАСЧЕТОВ</w:t>
      </w:r>
    </w:p>
    <w:p w:rsidR="00A578BB" w:rsidRPr="00494A5D" w:rsidRDefault="00A578BB" w:rsidP="00A578BB">
      <w:pPr>
        <w:tabs>
          <w:tab w:val="left" w:pos="-142"/>
        </w:tabs>
        <w:ind w:firstLine="567"/>
        <w:jc w:val="both"/>
        <w:rPr>
          <w:sz w:val="22"/>
          <w:szCs w:val="22"/>
        </w:rPr>
      </w:pPr>
      <w:r w:rsidRPr="00494A5D">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2017 года №) без учета платы за подключение объектов к сетям инженерно-технического обеспечения.</w:t>
      </w:r>
    </w:p>
    <w:p w:rsidR="00A578BB" w:rsidRPr="00494A5D" w:rsidRDefault="00A578BB" w:rsidP="00A578BB">
      <w:pPr>
        <w:tabs>
          <w:tab w:val="left" w:pos="-142"/>
        </w:tabs>
        <w:ind w:firstLine="567"/>
        <w:jc w:val="both"/>
        <w:rPr>
          <w:sz w:val="22"/>
          <w:szCs w:val="22"/>
        </w:rPr>
      </w:pPr>
      <w:r w:rsidRPr="00494A5D">
        <w:rPr>
          <w:sz w:val="22"/>
          <w:szCs w:val="22"/>
        </w:rPr>
        <w:t xml:space="preserve">4.2. Размер годовой арендной платы, устанавливается на основании протокола </w:t>
      </w:r>
      <w:r w:rsidRPr="00494A5D">
        <w:rPr>
          <w:sz w:val="22"/>
          <w:szCs w:val="22"/>
          <w:u w:val="single"/>
        </w:rPr>
        <w:t>о  результатах</w:t>
      </w:r>
      <w:r w:rsidRPr="00494A5D">
        <w:rPr>
          <w:sz w:val="22"/>
          <w:szCs w:val="22"/>
        </w:rPr>
        <w:t xml:space="preserve">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A578BB" w:rsidRPr="00494A5D" w:rsidRDefault="00A578BB" w:rsidP="00A578BB">
      <w:pPr>
        <w:tabs>
          <w:tab w:val="left" w:pos="-142"/>
        </w:tabs>
        <w:ind w:firstLine="567"/>
        <w:jc w:val="both"/>
        <w:rPr>
          <w:sz w:val="22"/>
          <w:szCs w:val="22"/>
        </w:rPr>
      </w:pPr>
      <w:r w:rsidRPr="00494A5D">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A578BB" w:rsidRPr="00494A5D" w:rsidRDefault="00A578BB" w:rsidP="00A578BB">
      <w:pPr>
        <w:tabs>
          <w:tab w:val="left" w:pos="-142"/>
        </w:tabs>
        <w:ind w:firstLine="567"/>
        <w:jc w:val="both"/>
        <w:rPr>
          <w:sz w:val="22"/>
          <w:szCs w:val="22"/>
        </w:rPr>
      </w:pPr>
      <w:r w:rsidRPr="00494A5D">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w:t>
      </w:r>
      <w:r w:rsidRPr="00494A5D">
        <w:rPr>
          <w:sz w:val="22"/>
          <w:szCs w:val="22"/>
        </w:rPr>
        <w:lastRenderedPageBreak/>
        <w:t xml:space="preserve">(подписания) договора аренды (до «__»_________2017 года включительно) в соответствии с реквизитами, указанными в разделе 10 настоящего договора. </w:t>
      </w:r>
    </w:p>
    <w:p w:rsidR="00A578BB" w:rsidRPr="00494A5D" w:rsidRDefault="00A578BB" w:rsidP="00A578BB">
      <w:pPr>
        <w:tabs>
          <w:tab w:val="left" w:pos="-142"/>
        </w:tabs>
        <w:ind w:firstLine="567"/>
        <w:jc w:val="both"/>
        <w:rPr>
          <w:sz w:val="22"/>
          <w:szCs w:val="22"/>
        </w:rPr>
      </w:pPr>
      <w:r w:rsidRPr="00494A5D">
        <w:rPr>
          <w:sz w:val="22"/>
          <w:szCs w:val="22"/>
        </w:rPr>
        <w:t>4.4. В случае досрочного расторжения договора аренды итоговый размер ежегодной арендной платы</w:t>
      </w:r>
      <w:r>
        <w:rPr>
          <w:sz w:val="22"/>
          <w:szCs w:val="22"/>
        </w:rPr>
        <w:t>,</w:t>
      </w:r>
      <w:r w:rsidRPr="00494A5D">
        <w:rPr>
          <w:sz w:val="22"/>
          <w:szCs w:val="22"/>
        </w:rPr>
        <w:t xml:space="preserve"> внесенный в соответствии с пунктом 4.3. настоящего договора не возвращается независимо от причин расторжения.</w:t>
      </w:r>
    </w:p>
    <w:p w:rsidR="00A578BB" w:rsidRPr="00494A5D" w:rsidRDefault="00A578BB" w:rsidP="00A578BB">
      <w:pPr>
        <w:tabs>
          <w:tab w:val="left" w:pos="-142"/>
        </w:tabs>
        <w:ind w:firstLine="567"/>
        <w:jc w:val="both"/>
        <w:rPr>
          <w:sz w:val="22"/>
          <w:szCs w:val="22"/>
        </w:rPr>
      </w:pPr>
      <w:r w:rsidRPr="00494A5D">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A578BB" w:rsidRPr="00494A5D" w:rsidRDefault="00A578BB" w:rsidP="00A578BB">
      <w:pPr>
        <w:tabs>
          <w:tab w:val="left" w:pos="-142"/>
        </w:tabs>
        <w:ind w:firstLine="567"/>
        <w:jc w:val="both"/>
        <w:rPr>
          <w:sz w:val="22"/>
          <w:szCs w:val="22"/>
        </w:rPr>
      </w:pPr>
      <w:r w:rsidRPr="00494A5D">
        <w:rPr>
          <w:sz w:val="22"/>
          <w:szCs w:val="22"/>
        </w:rPr>
        <w:t xml:space="preserve">4.6. Арендная плата начисляется </w:t>
      </w:r>
      <w:proofErr w:type="gramStart"/>
      <w:r w:rsidRPr="00494A5D">
        <w:rPr>
          <w:sz w:val="22"/>
          <w:szCs w:val="22"/>
        </w:rPr>
        <w:t>с даты подписания</w:t>
      </w:r>
      <w:proofErr w:type="gramEnd"/>
      <w:r w:rsidRPr="00494A5D">
        <w:rPr>
          <w:sz w:val="22"/>
          <w:szCs w:val="22"/>
        </w:rPr>
        <w:t xml:space="preserve"> акта приема-передачи Участка.</w:t>
      </w:r>
    </w:p>
    <w:p w:rsidR="00A578BB" w:rsidRPr="00494A5D" w:rsidRDefault="00A578BB" w:rsidP="00A578BB">
      <w:pPr>
        <w:tabs>
          <w:tab w:val="left" w:pos="-142"/>
        </w:tabs>
        <w:ind w:firstLine="567"/>
        <w:jc w:val="both"/>
        <w:rPr>
          <w:sz w:val="22"/>
          <w:szCs w:val="22"/>
        </w:rPr>
      </w:pPr>
      <w:r w:rsidRPr="00494A5D">
        <w:rPr>
          <w:sz w:val="22"/>
          <w:szCs w:val="22"/>
        </w:rPr>
        <w:t xml:space="preserve">4.7. Начисление арендной платы прекращается </w:t>
      </w:r>
      <w:proofErr w:type="gramStart"/>
      <w:r w:rsidRPr="00494A5D">
        <w:rPr>
          <w:sz w:val="22"/>
          <w:szCs w:val="22"/>
        </w:rPr>
        <w:t>с даты подписания</w:t>
      </w:r>
      <w:proofErr w:type="gramEnd"/>
      <w:r w:rsidRPr="00494A5D">
        <w:rPr>
          <w:sz w:val="22"/>
          <w:szCs w:val="22"/>
        </w:rPr>
        <w:t xml:space="preserve"> акта приема-передачи и подтверждается соглашением о расторжении договора.</w:t>
      </w:r>
    </w:p>
    <w:p w:rsidR="00A578BB" w:rsidRPr="00494A5D" w:rsidRDefault="00A578BB" w:rsidP="00A578BB">
      <w:pPr>
        <w:tabs>
          <w:tab w:val="left" w:pos="-142"/>
        </w:tabs>
        <w:ind w:firstLine="567"/>
        <w:jc w:val="both"/>
        <w:rPr>
          <w:sz w:val="22"/>
          <w:szCs w:val="22"/>
        </w:rPr>
      </w:pPr>
      <w:r w:rsidRPr="00494A5D">
        <w:rPr>
          <w:sz w:val="22"/>
          <w:szCs w:val="22"/>
        </w:rPr>
        <w:t xml:space="preserve">4.8. Не использование Участка Арендатором не может служить основанием для </w:t>
      </w:r>
      <w:proofErr w:type="gramStart"/>
      <w:r w:rsidRPr="00494A5D">
        <w:rPr>
          <w:sz w:val="22"/>
          <w:szCs w:val="22"/>
        </w:rPr>
        <w:t>не уплаты</w:t>
      </w:r>
      <w:proofErr w:type="gramEnd"/>
      <w:r w:rsidRPr="00494A5D">
        <w:rPr>
          <w:sz w:val="22"/>
          <w:szCs w:val="22"/>
        </w:rPr>
        <w:t xml:space="preserve"> им арендной платы.</w:t>
      </w:r>
    </w:p>
    <w:p w:rsidR="00A578BB" w:rsidRPr="00494A5D" w:rsidRDefault="00A578BB" w:rsidP="00A578BB">
      <w:pPr>
        <w:tabs>
          <w:tab w:val="left" w:pos="-142"/>
        </w:tabs>
        <w:jc w:val="center"/>
        <w:rPr>
          <w:sz w:val="22"/>
          <w:szCs w:val="22"/>
        </w:rPr>
      </w:pPr>
      <w:r w:rsidRPr="00494A5D">
        <w:rPr>
          <w:sz w:val="22"/>
          <w:szCs w:val="22"/>
        </w:rPr>
        <w:t>5. ОТВЕТСТВЕННОСТЬ СТОРОН.</w:t>
      </w:r>
    </w:p>
    <w:p w:rsidR="00A578BB" w:rsidRPr="00494A5D" w:rsidRDefault="00A578BB" w:rsidP="00A578BB">
      <w:pPr>
        <w:tabs>
          <w:tab w:val="left" w:pos="-142"/>
        </w:tabs>
        <w:ind w:firstLine="567"/>
        <w:jc w:val="both"/>
        <w:rPr>
          <w:sz w:val="22"/>
          <w:szCs w:val="22"/>
        </w:rPr>
      </w:pPr>
      <w:r w:rsidRPr="00494A5D">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A578BB" w:rsidRPr="00494A5D" w:rsidRDefault="00A578BB" w:rsidP="00A578BB">
      <w:pPr>
        <w:tabs>
          <w:tab w:val="left" w:pos="-142"/>
        </w:tabs>
        <w:ind w:firstLine="567"/>
        <w:jc w:val="both"/>
        <w:rPr>
          <w:sz w:val="22"/>
          <w:szCs w:val="22"/>
        </w:rPr>
      </w:pPr>
      <w:r w:rsidRPr="00494A5D">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A578BB" w:rsidRPr="00494A5D" w:rsidRDefault="00A578BB" w:rsidP="00A578BB">
      <w:pPr>
        <w:tabs>
          <w:tab w:val="left" w:pos="-142"/>
        </w:tabs>
        <w:ind w:firstLine="567"/>
        <w:jc w:val="both"/>
        <w:rPr>
          <w:sz w:val="22"/>
          <w:szCs w:val="22"/>
        </w:rPr>
      </w:pPr>
    </w:p>
    <w:p w:rsidR="00A578BB" w:rsidRPr="00494A5D" w:rsidRDefault="00A578BB" w:rsidP="00A578BB">
      <w:pPr>
        <w:tabs>
          <w:tab w:val="left" w:pos="-142"/>
        </w:tabs>
        <w:ind w:firstLine="567"/>
        <w:jc w:val="center"/>
        <w:rPr>
          <w:sz w:val="22"/>
          <w:szCs w:val="22"/>
        </w:rPr>
      </w:pPr>
      <w:r w:rsidRPr="00494A5D">
        <w:rPr>
          <w:sz w:val="22"/>
          <w:szCs w:val="22"/>
        </w:rPr>
        <w:t>6. ИЗМЕНЕНИЕ И РАСТОРЖЕНИЕ ДОГОВОРА</w:t>
      </w:r>
    </w:p>
    <w:p w:rsidR="00A578BB" w:rsidRPr="00494A5D" w:rsidRDefault="00A578BB" w:rsidP="00A578BB">
      <w:pPr>
        <w:tabs>
          <w:tab w:val="left" w:pos="-142"/>
        </w:tabs>
        <w:ind w:firstLine="567"/>
        <w:jc w:val="both"/>
        <w:rPr>
          <w:sz w:val="22"/>
          <w:szCs w:val="22"/>
        </w:rPr>
      </w:pPr>
      <w:r w:rsidRPr="00494A5D">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A578BB" w:rsidRPr="00494A5D" w:rsidRDefault="00A578BB" w:rsidP="00A578BB">
      <w:pPr>
        <w:tabs>
          <w:tab w:val="left" w:pos="-142"/>
        </w:tabs>
        <w:ind w:firstLine="567"/>
        <w:jc w:val="both"/>
        <w:rPr>
          <w:sz w:val="22"/>
          <w:szCs w:val="22"/>
        </w:rPr>
      </w:pPr>
      <w:r w:rsidRPr="00494A5D">
        <w:rPr>
          <w:sz w:val="22"/>
          <w:szCs w:val="22"/>
        </w:rPr>
        <w:t xml:space="preserve">6.2. По требованию одной из сторон договор </w:t>
      </w:r>
      <w:proofErr w:type="gramStart"/>
      <w:r w:rsidRPr="00494A5D">
        <w:rPr>
          <w:sz w:val="22"/>
          <w:szCs w:val="22"/>
        </w:rPr>
        <w:t>может быть досрочно расторгнут</w:t>
      </w:r>
      <w:proofErr w:type="gramEnd"/>
      <w:r w:rsidRPr="00494A5D">
        <w:rPr>
          <w:sz w:val="22"/>
          <w:szCs w:val="22"/>
        </w:rPr>
        <w:t xml:space="preserve"> в случаях, предусмотренных законодательством РФ, настоящим договором. </w:t>
      </w:r>
    </w:p>
    <w:p w:rsidR="00A578BB" w:rsidRPr="00494A5D" w:rsidRDefault="00A578BB" w:rsidP="00A578BB">
      <w:pPr>
        <w:tabs>
          <w:tab w:val="left" w:pos="-142"/>
        </w:tabs>
        <w:ind w:firstLine="567"/>
        <w:jc w:val="both"/>
        <w:rPr>
          <w:sz w:val="22"/>
          <w:szCs w:val="22"/>
        </w:rPr>
      </w:pPr>
      <w:r w:rsidRPr="00494A5D">
        <w:rPr>
          <w:sz w:val="22"/>
          <w:szCs w:val="22"/>
        </w:rPr>
        <w:t xml:space="preserve">6.3. По требованию Арендодателя Договор </w:t>
      </w:r>
      <w:proofErr w:type="gramStart"/>
      <w:r w:rsidRPr="00494A5D">
        <w:rPr>
          <w:sz w:val="22"/>
          <w:szCs w:val="22"/>
        </w:rPr>
        <w:t>может быть досрочно расторгнут</w:t>
      </w:r>
      <w:proofErr w:type="gramEnd"/>
      <w:r w:rsidRPr="00494A5D">
        <w:rPr>
          <w:sz w:val="22"/>
          <w:szCs w:val="22"/>
        </w:rPr>
        <w:t xml:space="preserve"> в случаях:</w:t>
      </w:r>
    </w:p>
    <w:p w:rsidR="00A578BB" w:rsidRPr="00494A5D" w:rsidRDefault="00A578BB" w:rsidP="00A578BB">
      <w:pPr>
        <w:numPr>
          <w:ilvl w:val="0"/>
          <w:numId w:val="44"/>
        </w:numPr>
        <w:tabs>
          <w:tab w:val="left" w:pos="-142"/>
        </w:tabs>
        <w:jc w:val="both"/>
        <w:rPr>
          <w:sz w:val="22"/>
          <w:szCs w:val="22"/>
        </w:rPr>
      </w:pPr>
      <w:r w:rsidRPr="00494A5D">
        <w:rPr>
          <w:sz w:val="22"/>
          <w:szCs w:val="22"/>
        </w:rPr>
        <w:t>нарушения земельного законодательства;</w:t>
      </w:r>
    </w:p>
    <w:p w:rsidR="00A578BB" w:rsidRPr="00494A5D" w:rsidRDefault="00A578BB" w:rsidP="00A578BB">
      <w:pPr>
        <w:numPr>
          <w:ilvl w:val="0"/>
          <w:numId w:val="44"/>
        </w:numPr>
        <w:tabs>
          <w:tab w:val="left" w:pos="-142"/>
        </w:tabs>
        <w:jc w:val="both"/>
        <w:rPr>
          <w:sz w:val="22"/>
          <w:szCs w:val="22"/>
        </w:rPr>
      </w:pPr>
      <w:r w:rsidRPr="00494A5D">
        <w:rPr>
          <w:sz w:val="22"/>
          <w:szCs w:val="22"/>
        </w:rPr>
        <w:t>нарушения условий Договора;</w:t>
      </w:r>
    </w:p>
    <w:p w:rsidR="00A578BB" w:rsidRPr="00494A5D" w:rsidRDefault="00A578BB" w:rsidP="00A578BB">
      <w:pPr>
        <w:numPr>
          <w:ilvl w:val="0"/>
          <w:numId w:val="44"/>
        </w:numPr>
        <w:tabs>
          <w:tab w:val="left" w:pos="-142"/>
        </w:tabs>
        <w:jc w:val="both"/>
        <w:rPr>
          <w:sz w:val="22"/>
          <w:szCs w:val="22"/>
        </w:rPr>
      </w:pPr>
      <w:r w:rsidRPr="00494A5D">
        <w:rPr>
          <w:sz w:val="22"/>
          <w:szCs w:val="22"/>
        </w:rPr>
        <w:t xml:space="preserve">в случае </w:t>
      </w:r>
      <w:proofErr w:type="gramStart"/>
      <w:r w:rsidRPr="00494A5D">
        <w:rPr>
          <w:sz w:val="22"/>
          <w:szCs w:val="22"/>
        </w:rPr>
        <w:t>не исполнения</w:t>
      </w:r>
      <w:proofErr w:type="gramEnd"/>
      <w:r w:rsidRPr="00494A5D">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A578BB" w:rsidRPr="00494A5D" w:rsidRDefault="00A578BB" w:rsidP="00A578BB">
      <w:pPr>
        <w:numPr>
          <w:ilvl w:val="0"/>
          <w:numId w:val="44"/>
        </w:numPr>
        <w:tabs>
          <w:tab w:val="left" w:pos="-142"/>
        </w:tabs>
        <w:jc w:val="both"/>
        <w:rPr>
          <w:sz w:val="22"/>
          <w:szCs w:val="22"/>
        </w:rPr>
      </w:pPr>
      <w:r w:rsidRPr="00494A5D">
        <w:rPr>
          <w:sz w:val="22"/>
          <w:szCs w:val="22"/>
        </w:rPr>
        <w:t>принятия решения уполномоченным органом об изъятии земельного участка для государственных и муниципальных нужд.</w:t>
      </w:r>
    </w:p>
    <w:p w:rsidR="00A578BB" w:rsidRPr="00494A5D" w:rsidRDefault="00A578BB" w:rsidP="00A578BB">
      <w:pPr>
        <w:tabs>
          <w:tab w:val="left" w:pos="-142"/>
        </w:tabs>
        <w:ind w:firstLine="567"/>
        <w:jc w:val="both"/>
        <w:rPr>
          <w:sz w:val="22"/>
          <w:szCs w:val="22"/>
        </w:rPr>
      </w:pPr>
      <w:r w:rsidRPr="00494A5D">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A578BB" w:rsidRPr="00494A5D" w:rsidRDefault="00A578BB" w:rsidP="00A578BB">
      <w:pPr>
        <w:tabs>
          <w:tab w:val="left" w:pos="-142"/>
        </w:tabs>
        <w:ind w:firstLine="567"/>
        <w:jc w:val="center"/>
        <w:rPr>
          <w:sz w:val="22"/>
          <w:szCs w:val="22"/>
        </w:rPr>
      </w:pPr>
    </w:p>
    <w:p w:rsidR="00A578BB" w:rsidRPr="0056216B" w:rsidRDefault="00A578BB" w:rsidP="0056216B">
      <w:pPr>
        <w:tabs>
          <w:tab w:val="left" w:pos="-142"/>
        </w:tabs>
        <w:jc w:val="center"/>
        <w:rPr>
          <w:sz w:val="22"/>
          <w:szCs w:val="22"/>
        </w:rPr>
      </w:pPr>
      <w:r w:rsidRPr="00494A5D">
        <w:rPr>
          <w:sz w:val="22"/>
          <w:szCs w:val="22"/>
        </w:rPr>
        <w:t>7. ОСОБЫЕ УСЛОВИЯ ДОГОВОРА</w:t>
      </w:r>
    </w:p>
    <w:p w:rsidR="00A578BB" w:rsidRPr="00494A5D" w:rsidRDefault="0072459D" w:rsidP="00A578BB">
      <w:pPr>
        <w:tabs>
          <w:tab w:val="left" w:pos="-142"/>
        </w:tabs>
        <w:jc w:val="both"/>
        <w:rPr>
          <w:sz w:val="22"/>
          <w:szCs w:val="22"/>
        </w:rPr>
      </w:pPr>
      <w:r>
        <w:rPr>
          <w:sz w:val="22"/>
          <w:szCs w:val="22"/>
        </w:rPr>
        <w:t xml:space="preserve">         </w:t>
      </w:r>
      <w:r w:rsidR="00A578BB" w:rsidRPr="00494A5D">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72459D" w:rsidRPr="0079663E" w:rsidRDefault="0072459D" w:rsidP="0072459D">
      <w:pPr>
        <w:autoSpaceDE w:val="0"/>
        <w:autoSpaceDN w:val="0"/>
        <w:adjustRightInd w:val="0"/>
        <w:jc w:val="both"/>
        <w:rPr>
          <w:sz w:val="22"/>
          <w:szCs w:val="22"/>
        </w:rPr>
      </w:pPr>
      <w:r>
        <w:rPr>
          <w:sz w:val="22"/>
          <w:szCs w:val="22"/>
        </w:rPr>
        <w:t xml:space="preserve">         7.2.</w:t>
      </w:r>
      <w:r w:rsidRPr="0072459D">
        <w:t xml:space="preserve"> </w:t>
      </w:r>
      <w:r w:rsidRPr="0072459D">
        <w:rPr>
          <w:sz w:val="22"/>
          <w:szCs w:val="22"/>
        </w:rPr>
        <w:t>Арендатору</w:t>
      </w:r>
      <w:r>
        <w:rPr>
          <w:sz w:val="22"/>
          <w:szCs w:val="22"/>
        </w:rPr>
        <w:t xml:space="preserve"> при использовании земельного участка соблюдать ограничения прав</w:t>
      </w:r>
      <w:r w:rsidR="004B47B4">
        <w:rPr>
          <w:sz w:val="22"/>
          <w:szCs w:val="22"/>
        </w:rPr>
        <w:t xml:space="preserve"> на часть земельного участка площадью 119кв.м.</w:t>
      </w:r>
      <w:r>
        <w:rPr>
          <w:sz w:val="22"/>
          <w:szCs w:val="22"/>
        </w:rPr>
        <w:t>, предусмотренные статьями 56,56.1 Земельного кодекса РФ, ограничения (обременения) использования объектов недвижимости в границах охранной зоны газораспределительной сети, предусмотрены постановлением Правительства РФ от 20.11.2000 №878 «Об утверждении Правил охраны газораспределительных сетей», охранная зона объекта</w:t>
      </w:r>
      <w:r w:rsidRPr="00755218">
        <w:rPr>
          <w:sz w:val="22"/>
          <w:szCs w:val="22"/>
        </w:rPr>
        <w:t xml:space="preserve">: </w:t>
      </w:r>
      <w:r>
        <w:rPr>
          <w:sz w:val="22"/>
          <w:szCs w:val="22"/>
        </w:rPr>
        <w:t>«Газопровод низкого давления, назначение</w:t>
      </w:r>
      <w:r w:rsidRPr="00755218">
        <w:rPr>
          <w:sz w:val="22"/>
          <w:szCs w:val="22"/>
        </w:rPr>
        <w:t xml:space="preserve">: </w:t>
      </w:r>
      <w:r>
        <w:rPr>
          <w:sz w:val="22"/>
          <w:szCs w:val="22"/>
        </w:rPr>
        <w:t>иное сооружение (газоснабжение), протяженность 540м», расположенного по адресу</w:t>
      </w:r>
      <w:r w:rsidRPr="00755218">
        <w:rPr>
          <w:sz w:val="22"/>
          <w:szCs w:val="22"/>
        </w:rPr>
        <w:t>:</w:t>
      </w:r>
      <w:r>
        <w:rPr>
          <w:sz w:val="22"/>
          <w:szCs w:val="22"/>
        </w:rPr>
        <w:t xml:space="preserve"> Нижегородская область, </w:t>
      </w:r>
      <w:proofErr w:type="spellStart"/>
      <w:r>
        <w:rPr>
          <w:sz w:val="22"/>
          <w:szCs w:val="22"/>
        </w:rPr>
        <w:t>г</w:t>
      </w:r>
      <w:proofErr w:type="gramStart"/>
      <w:r>
        <w:rPr>
          <w:sz w:val="22"/>
          <w:szCs w:val="22"/>
        </w:rPr>
        <w:t>.П</w:t>
      </w:r>
      <w:proofErr w:type="gramEnd"/>
      <w:r>
        <w:rPr>
          <w:sz w:val="22"/>
          <w:szCs w:val="22"/>
        </w:rPr>
        <w:t>ервомайск</w:t>
      </w:r>
      <w:proofErr w:type="spellEnd"/>
      <w:r>
        <w:rPr>
          <w:sz w:val="22"/>
          <w:szCs w:val="22"/>
        </w:rPr>
        <w:t xml:space="preserve">, </w:t>
      </w:r>
      <w:proofErr w:type="spellStart"/>
      <w:r>
        <w:rPr>
          <w:sz w:val="22"/>
          <w:szCs w:val="22"/>
        </w:rPr>
        <w:t>ул.Октябрьская</w:t>
      </w:r>
      <w:proofErr w:type="spellEnd"/>
      <w:r>
        <w:rPr>
          <w:sz w:val="22"/>
          <w:szCs w:val="22"/>
        </w:rPr>
        <w:t xml:space="preserve">, к домам 22,24,26,28,30,32,34 (52:56:0600001:3817), зона с особыми условиями использования территорий, №218020020006, 52.56.269, Постановление «Об утверждении границ охранных зон газораспределительных сетей, расположенных в городском округе </w:t>
      </w:r>
      <w:proofErr w:type="spellStart"/>
      <w:r>
        <w:rPr>
          <w:sz w:val="22"/>
          <w:szCs w:val="22"/>
        </w:rPr>
        <w:t>г.Первомайск</w:t>
      </w:r>
      <w:proofErr w:type="spellEnd"/>
      <w:r>
        <w:rPr>
          <w:sz w:val="22"/>
          <w:szCs w:val="22"/>
        </w:rPr>
        <w:t xml:space="preserve"> Нижегородской области» №608 от 05.09.2014.</w:t>
      </w:r>
    </w:p>
    <w:p w:rsidR="00A578BB" w:rsidRPr="00494A5D" w:rsidRDefault="00A578BB" w:rsidP="0072459D">
      <w:pPr>
        <w:tabs>
          <w:tab w:val="left" w:pos="-142"/>
        </w:tabs>
        <w:rPr>
          <w:sz w:val="22"/>
          <w:szCs w:val="22"/>
        </w:rPr>
      </w:pPr>
    </w:p>
    <w:p w:rsidR="00A578BB" w:rsidRPr="00494A5D" w:rsidRDefault="00A578BB" w:rsidP="00A578BB">
      <w:pPr>
        <w:tabs>
          <w:tab w:val="left" w:pos="-142"/>
        </w:tabs>
        <w:jc w:val="center"/>
        <w:rPr>
          <w:sz w:val="22"/>
          <w:szCs w:val="22"/>
        </w:rPr>
      </w:pPr>
      <w:r w:rsidRPr="00494A5D">
        <w:rPr>
          <w:sz w:val="22"/>
          <w:szCs w:val="22"/>
        </w:rPr>
        <w:t>8. ПРОЧИЕ УСЛОВИЯ ДОГОВОРА</w:t>
      </w:r>
    </w:p>
    <w:p w:rsidR="00A578BB" w:rsidRPr="00494A5D" w:rsidRDefault="00A578BB" w:rsidP="00A578BB">
      <w:pPr>
        <w:tabs>
          <w:tab w:val="left" w:pos="426"/>
        </w:tabs>
        <w:ind w:firstLine="540"/>
        <w:jc w:val="both"/>
        <w:rPr>
          <w:color w:val="FF0000"/>
          <w:sz w:val="22"/>
          <w:szCs w:val="22"/>
        </w:rPr>
      </w:pPr>
      <w:r w:rsidRPr="00494A5D">
        <w:rPr>
          <w:sz w:val="22"/>
          <w:szCs w:val="22"/>
        </w:rPr>
        <w:t xml:space="preserve">8.1. Договор составлен в трех экземплярах имеющих одинаковую юридическую силу: по одному для каждой из сторон и органу регистрации прав. </w:t>
      </w:r>
    </w:p>
    <w:p w:rsidR="00A578BB" w:rsidRPr="00494A5D" w:rsidRDefault="00A578BB" w:rsidP="00A578BB">
      <w:pPr>
        <w:tabs>
          <w:tab w:val="left" w:pos="426"/>
        </w:tabs>
        <w:ind w:firstLine="540"/>
        <w:jc w:val="both"/>
        <w:rPr>
          <w:sz w:val="22"/>
          <w:szCs w:val="22"/>
        </w:rPr>
      </w:pPr>
      <w:r w:rsidRPr="00494A5D">
        <w:rPr>
          <w:sz w:val="22"/>
          <w:szCs w:val="22"/>
        </w:rPr>
        <w:t>8.2. Окончание срока аренды не влечет прекращения обязатель</w:t>
      </w:r>
      <w:proofErr w:type="gramStart"/>
      <w:r w:rsidRPr="00494A5D">
        <w:rPr>
          <w:sz w:val="22"/>
          <w:szCs w:val="22"/>
        </w:rPr>
        <w:t>ств ст</w:t>
      </w:r>
      <w:proofErr w:type="gramEnd"/>
      <w:r w:rsidRPr="00494A5D">
        <w:rPr>
          <w:sz w:val="22"/>
          <w:szCs w:val="22"/>
        </w:rPr>
        <w:t>орон по настоящему договору.</w:t>
      </w:r>
    </w:p>
    <w:p w:rsidR="00A578BB" w:rsidRPr="00494A5D" w:rsidRDefault="00A578BB" w:rsidP="00A578BB">
      <w:pPr>
        <w:tabs>
          <w:tab w:val="left" w:pos="-142"/>
        </w:tabs>
        <w:ind w:firstLine="567"/>
        <w:jc w:val="both"/>
        <w:rPr>
          <w:sz w:val="22"/>
          <w:szCs w:val="22"/>
        </w:rPr>
      </w:pPr>
      <w:r w:rsidRPr="00494A5D">
        <w:rPr>
          <w:sz w:val="22"/>
          <w:szCs w:val="22"/>
        </w:rPr>
        <w:t>8.3. В случаях, не предусмотренных настоящим договором, стороны руководствуются законодательством РФ.</w:t>
      </w:r>
    </w:p>
    <w:p w:rsidR="00A578BB" w:rsidRPr="00494A5D" w:rsidRDefault="00A578BB" w:rsidP="00A578BB">
      <w:pPr>
        <w:tabs>
          <w:tab w:val="left" w:pos="-142"/>
        </w:tabs>
        <w:ind w:firstLine="567"/>
        <w:jc w:val="both"/>
        <w:rPr>
          <w:sz w:val="22"/>
          <w:szCs w:val="22"/>
        </w:rPr>
      </w:pPr>
      <w:r w:rsidRPr="00494A5D">
        <w:rPr>
          <w:sz w:val="22"/>
          <w:szCs w:val="22"/>
        </w:rPr>
        <w:lastRenderedPageBreak/>
        <w:t xml:space="preserve">8.4. Неотъемлемой частью договора являются приложения №№1,2,3. </w:t>
      </w:r>
    </w:p>
    <w:p w:rsidR="00A578BB" w:rsidRPr="00494A5D" w:rsidRDefault="00A578BB" w:rsidP="00A578BB">
      <w:pPr>
        <w:tabs>
          <w:tab w:val="left" w:pos="-142"/>
        </w:tabs>
        <w:rPr>
          <w:sz w:val="22"/>
          <w:szCs w:val="22"/>
        </w:rPr>
      </w:pPr>
    </w:p>
    <w:p w:rsidR="00A578BB" w:rsidRPr="00494A5D" w:rsidRDefault="00A578BB" w:rsidP="00A578BB">
      <w:pPr>
        <w:tabs>
          <w:tab w:val="left" w:pos="-142"/>
        </w:tabs>
        <w:jc w:val="center"/>
        <w:rPr>
          <w:sz w:val="22"/>
          <w:szCs w:val="22"/>
        </w:rPr>
      </w:pPr>
      <w:r w:rsidRPr="00494A5D">
        <w:rPr>
          <w:sz w:val="22"/>
          <w:szCs w:val="22"/>
        </w:rPr>
        <w:t>9. ПРИЛОЖЕНИЯ К НАСТОЯЩЕМУ ДОГОВОРУ:</w:t>
      </w:r>
    </w:p>
    <w:p w:rsidR="00A578BB" w:rsidRPr="00494A5D" w:rsidRDefault="00A578BB" w:rsidP="00A578BB">
      <w:pPr>
        <w:tabs>
          <w:tab w:val="left" w:pos="-142"/>
        </w:tabs>
        <w:ind w:firstLine="567"/>
        <w:jc w:val="both"/>
        <w:rPr>
          <w:sz w:val="22"/>
          <w:szCs w:val="22"/>
        </w:rPr>
      </w:pPr>
      <w:r w:rsidRPr="00494A5D">
        <w:rPr>
          <w:sz w:val="22"/>
          <w:szCs w:val="22"/>
        </w:rPr>
        <w:t xml:space="preserve">9.1. Приложение №1 – Протокол № 2 о результатах аукциона на право заключения договора аренды земельного участка </w:t>
      </w:r>
    </w:p>
    <w:p w:rsidR="00A578BB" w:rsidRPr="00494A5D" w:rsidRDefault="00A578BB" w:rsidP="00A578BB">
      <w:pPr>
        <w:tabs>
          <w:tab w:val="left" w:pos="-142"/>
        </w:tabs>
        <w:ind w:firstLine="567"/>
        <w:jc w:val="both"/>
        <w:rPr>
          <w:sz w:val="22"/>
          <w:szCs w:val="22"/>
        </w:rPr>
      </w:pPr>
      <w:r w:rsidRPr="00494A5D">
        <w:rPr>
          <w:sz w:val="22"/>
          <w:szCs w:val="22"/>
        </w:rPr>
        <w:t xml:space="preserve">9.2. Приложение №2 – Световая копия кадастровой выписки земельного участка                                        </w:t>
      </w:r>
    </w:p>
    <w:p w:rsidR="00A578BB" w:rsidRPr="00494A5D" w:rsidRDefault="00A578BB" w:rsidP="00A578BB">
      <w:pPr>
        <w:tabs>
          <w:tab w:val="left" w:pos="-142"/>
        </w:tabs>
        <w:ind w:firstLine="567"/>
        <w:jc w:val="both"/>
        <w:rPr>
          <w:sz w:val="22"/>
          <w:szCs w:val="22"/>
        </w:rPr>
      </w:pPr>
      <w:r w:rsidRPr="00494A5D">
        <w:rPr>
          <w:sz w:val="22"/>
          <w:szCs w:val="22"/>
        </w:rPr>
        <w:t xml:space="preserve">9.3. Приложение №3 – Акт приема-передачи земельного участка </w:t>
      </w:r>
    </w:p>
    <w:p w:rsidR="004B47B4" w:rsidRDefault="004B47B4" w:rsidP="00A578BB">
      <w:pPr>
        <w:tabs>
          <w:tab w:val="left" w:pos="-142"/>
        </w:tabs>
        <w:jc w:val="center"/>
        <w:rPr>
          <w:sz w:val="22"/>
          <w:szCs w:val="22"/>
        </w:rPr>
      </w:pPr>
    </w:p>
    <w:p w:rsidR="00A578BB" w:rsidRDefault="00A578BB" w:rsidP="00A578BB">
      <w:pPr>
        <w:tabs>
          <w:tab w:val="left" w:pos="-142"/>
        </w:tabs>
        <w:jc w:val="center"/>
        <w:rPr>
          <w:sz w:val="22"/>
          <w:szCs w:val="22"/>
        </w:rPr>
      </w:pPr>
      <w:r w:rsidRPr="00494A5D">
        <w:rPr>
          <w:sz w:val="22"/>
          <w:szCs w:val="22"/>
        </w:rPr>
        <w:t>10. АДРЕСА, РЕКВИЗИТЫ И ПОДПИСИ СТОРОН:</w:t>
      </w:r>
    </w:p>
    <w:p w:rsidR="00A578BB" w:rsidRPr="00494A5D" w:rsidRDefault="00A578BB" w:rsidP="00A578BB">
      <w:pPr>
        <w:tabs>
          <w:tab w:val="left" w:pos="-142"/>
        </w:tabs>
        <w:jc w:val="center"/>
        <w:rPr>
          <w:sz w:val="22"/>
          <w:szCs w:val="22"/>
        </w:rPr>
      </w:pPr>
    </w:p>
    <w:p w:rsidR="00A578BB" w:rsidRPr="00494A5D" w:rsidRDefault="00A578BB" w:rsidP="00A578BB">
      <w:pPr>
        <w:pBdr>
          <w:top w:val="single" w:sz="4" w:space="1" w:color="auto"/>
          <w:left w:val="single" w:sz="4" w:space="4" w:color="auto"/>
          <w:bottom w:val="single" w:sz="4" w:space="1" w:color="auto"/>
          <w:right w:val="single" w:sz="4" w:space="4" w:color="auto"/>
        </w:pBdr>
        <w:tabs>
          <w:tab w:val="left" w:pos="-142"/>
        </w:tabs>
        <w:jc w:val="both"/>
        <w:rPr>
          <w:b/>
          <w:sz w:val="32"/>
          <w:szCs w:val="22"/>
        </w:rPr>
      </w:pPr>
      <w:proofErr w:type="gramStart"/>
      <w:r w:rsidRPr="00494A5D">
        <w:rPr>
          <w:b/>
          <w:sz w:val="32"/>
          <w:szCs w:val="22"/>
        </w:rPr>
        <w:t>(Внимание!</w:t>
      </w:r>
      <w:proofErr w:type="gramEnd"/>
      <w:r w:rsidRPr="00494A5D">
        <w:rPr>
          <w:b/>
          <w:sz w:val="32"/>
          <w:szCs w:val="22"/>
        </w:rPr>
        <w:t xml:space="preserve"> </w:t>
      </w:r>
      <w:proofErr w:type="gramStart"/>
      <w:r w:rsidRPr="00494A5D">
        <w:rPr>
          <w:b/>
          <w:sz w:val="32"/>
          <w:szCs w:val="22"/>
        </w:rPr>
        <w:t>Реквизиты для перечисления задатка для участия в аукционе указаны в пункте 6 настоящего извещения)</w:t>
      </w:r>
      <w:proofErr w:type="gramEnd"/>
    </w:p>
    <w:p w:rsidR="00A578BB" w:rsidRPr="00494A5D" w:rsidRDefault="00A578BB" w:rsidP="00A578BB">
      <w:pPr>
        <w:tabs>
          <w:tab w:val="left" w:pos="-142"/>
        </w:tabs>
        <w:ind w:firstLine="567"/>
        <w:jc w:val="both"/>
        <w:rPr>
          <w:sz w:val="16"/>
          <w:szCs w:val="16"/>
        </w:rPr>
      </w:pPr>
      <w:r w:rsidRPr="00494A5D">
        <w:rPr>
          <w:sz w:val="16"/>
          <w:szCs w:val="16"/>
        </w:rPr>
        <w:t>АРЕНДОДАТЕЛЬ: Министерство инвестиций, земельных и имущественных отношений Нижегородской области</w:t>
      </w:r>
    </w:p>
    <w:p w:rsidR="00A578BB" w:rsidRPr="00494A5D" w:rsidRDefault="00A578BB" w:rsidP="00A578BB">
      <w:pPr>
        <w:tabs>
          <w:tab w:val="left" w:pos="-142"/>
        </w:tabs>
        <w:ind w:firstLine="540"/>
        <w:jc w:val="both"/>
        <w:rPr>
          <w:sz w:val="16"/>
          <w:szCs w:val="16"/>
        </w:rPr>
      </w:pPr>
      <w:r w:rsidRPr="00494A5D">
        <w:rPr>
          <w:sz w:val="16"/>
          <w:szCs w:val="16"/>
        </w:rPr>
        <w:t>Адрес:  603082,г</w:t>
      </w:r>
      <w:proofErr w:type="gramStart"/>
      <w:r w:rsidRPr="00494A5D">
        <w:rPr>
          <w:sz w:val="16"/>
          <w:szCs w:val="16"/>
        </w:rPr>
        <w:t>.Н</w:t>
      </w:r>
      <w:proofErr w:type="gramEnd"/>
      <w:r w:rsidRPr="00494A5D">
        <w:rPr>
          <w:sz w:val="16"/>
          <w:szCs w:val="16"/>
        </w:rPr>
        <w:t xml:space="preserve">ижний Новгород, Кремль, корп.2 </w:t>
      </w:r>
    </w:p>
    <w:p w:rsidR="00A578BB" w:rsidRPr="00494A5D" w:rsidRDefault="00A578BB" w:rsidP="00A578BB">
      <w:pPr>
        <w:tabs>
          <w:tab w:val="left" w:pos="-142"/>
        </w:tabs>
        <w:ind w:firstLine="567"/>
        <w:jc w:val="both"/>
        <w:rPr>
          <w:i/>
          <w:iCs/>
          <w:sz w:val="16"/>
          <w:szCs w:val="16"/>
        </w:rPr>
      </w:pPr>
      <w:r w:rsidRPr="00494A5D">
        <w:rPr>
          <w:sz w:val="16"/>
          <w:szCs w:val="16"/>
        </w:rPr>
        <w:t xml:space="preserve">Телефон: </w:t>
      </w:r>
      <w:r w:rsidRPr="00494A5D">
        <w:rPr>
          <w:i/>
          <w:iCs/>
          <w:sz w:val="16"/>
          <w:szCs w:val="16"/>
        </w:rPr>
        <w:t>437-08-68</w:t>
      </w:r>
      <w:r w:rsidRPr="00494A5D">
        <w:rPr>
          <w:sz w:val="16"/>
          <w:szCs w:val="16"/>
        </w:rPr>
        <w:t xml:space="preserve"> (приёмная), Факс: </w:t>
      </w:r>
      <w:r w:rsidRPr="00494A5D">
        <w:rPr>
          <w:i/>
          <w:iCs/>
          <w:sz w:val="16"/>
          <w:szCs w:val="16"/>
        </w:rPr>
        <w:t>433-05-15</w:t>
      </w:r>
    </w:p>
    <w:p w:rsidR="00A578BB" w:rsidRPr="00494A5D" w:rsidRDefault="00A578BB" w:rsidP="00A578BB">
      <w:pPr>
        <w:tabs>
          <w:tab w:val="left" w:pos="-142"/>
        </w:tabs>
        <w:ind w:firstLine="567"/>
        <w:jc w:val="both"/>
        <w:rPr>
          <w:i/>
          <w:iCs/>
          <w:sz w:val="16"/>
          <w:szCs w:val="16"/>
        </w:rPr>
      </w:pPr>
      <w:r w:rsidRPr="00494A5D">
        <w:rPr>
          <w:sz w:val="16"/>
          <w:szCs w:val="16"/>
        </w:rPr>
        <w:t xml:space="preserve">Электронная почта: </w:t>
      </w:r>
      <w:hyperlink r:id="rId9" w:history="1">
        <w:r w:rsidRPr="00494A5D">
          <w:rPr>
            <w:i/>
            <w:iCs/>
            <w:color w:val="0000FF"/>
            <w:sz w:val="16"/>
            <w:szCs w:val="16"/>
            <w:u w:val="single"/>
          </w:rPr>
          <w:t>official@</w:t>
        </w:r>
        <w:r w:rsidRPr="00494A5D">
          <w:rPr>
            <w:i/>
            <w:iCs/>
            <w:color w:val="0000FF"/>
            <w:sz w:val="16"/>
            <w:szCs w:val="16"/>
            <w:u w:val="single"/>
            <w:lang w:val="en-US"/>
          </w:rPr>
          <w:t>invest</w:t>
        </w:r>
        <w:r w:rsidRPr="00494A5D">
          <w:rPr>
            <w:i/>
            <w:iCs/>
            <w:color w:val="0000FF"/>
            <w:sz w:val="16"/>
            <w:szCs w:val="16"/>
            <w:u w:val="single"/>
          </w:rPr>
          <w:t>.</w:t>
        </w:r>
        <w:r w:rsidRPr="00494A5D">
          <w:rPr>
            <w:i/>
            <w:iCs/>
            <w:color w:val="0000FF"/>
            <w:sz w:val="16"/>
            <w:szCs w:val="16"/>
            <w:u w:val="single"/>
            <w:lang w:val="en-US"/>
          </w:rPr>
          <w:t>kreml</w:t>
        </w:r>
        <w:r w:rsidRPr="00494A5D">
          <w:rPr>
            <w:i/>
            <w:iCs/>
            <w:color w:val="0000FF"/>
            <w:sz w:val="16"/>
            <w:szCs w:val="16"/>
            <w:u w:val="single"/>
          </w:rPr>
          <w:t>.</w:t>
        </w:r>
        <w:r w:rsidRPr="00494A5D">
          <w:rPr>
            <w:i/>
            <w:iCs/>
            <w:color w:val="0000FF"/>
            <w:sz w:val="16"/>
            <w:szCs w:val="16"/>
            <w:u w:val="single"/>
            <w:lang w:val="en-US"/>
          </w:rPr>
          <w:t>nnov</w:t>
        </w:r>
        <w:r w:rsidRPr="00494A5D">
          <w:rPr>
            <w:i/>
            <w:iCs/>
            <w:color w:val="0000FF"/>
            <w:sz w:val="16"/>
            <w:szCs w:val="16"/>
            <w:u w:val="single"/>
          </w:rPr>
          <w:t>.</w:t>
        </w:r>
        <w:proofErr w:type="spellStart"/>
        <w:r w:rsidRPr="00494A5D">
          <w:rPr>
            <w:i/>
            <w:iCs/>
            <w:color w:val="0000FF"/>
            <w:sz w:val="16"/>
            <w:szCs w:val="16"/>
            <w:u w:val="single"/>
            <w:lang w:val="en-US"/>
          </w:rPr>
          <w:t>ru</w:t>
        </w:r>
        <w:proofErr w:type="spellEnd"/>
      </w:hyperlink>
    </w:p>
    <w:p w:rsidR="00A578BB" w:rsidRPr="00494A5D" w:rsidRDefault="00A578BB" w:rsidP="00A578BB">
      <w:pPr>
        <w:tabs>
          <w:tab w:val="left" w:pos="-142"/>
        </w:tabs>
        <w:ind w:firstLine="567"/>
        <w:jc w:val="both"/>
        <w:rPr>
          <w:sz w:val="16"/>
          <w:szCs w:val="16"/>
        </w:rPr>
      </w:pPr>
      <w:r w:rsidRPr="00494A5D">
        <w:rPr>
          <w:sz w:val="16"/>
          <w:szCs w:val="16"/>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A578BB" w:rsidRPr="00494A5D" w:rsidRDefault="00A578BB" w:rsidP="00A578BB">
      <w:pPr>
        <w:tabs>
          <w:tab w:val="left" w:pos="-142"/>
        </w:tabs>
        <w:ind w:firstLine="567"/>
        <w:jc w:val="both"/>
        <w:rPr>
          <w:sz w:val="16"/>
          <w:szCs w:val="16"/>
        </w:rPr>
      </w:pPr>
      <w:r w:rsidRPr="00494A5D">
        <w:rPr>
          <w:sz w:val="16"/>
          <w:szCs w:val="16"/>
        </w:rPr>
        <w:t>ИНН 5260417980 КПП 526001001</w:t>
      </w:r>
    </w:p>
    <w:p w:rsidR="00A578BB" w:rsidRPr="00494A5D" w:rsidRDefault="00A578BB" w:rsidP="00A578BB">
      <w:pPr>
        <w:tabs>
          <w:tab w:val="left" w:pos="-142"/>
        </w:tabs>
        <w:ind w:firstLine="567"/>
        <w:jc w:val="both"/>
        <w:rPr>
          <w:sz w:val="16"/>
          <w:szCs w:val="16"/>
        </w:rPr>
      </w:pPr>
      <w:proofErr w:type="gramStart"/>
      <w:r w:rsidRPr="00494A5D">
        <w:rPr>
          <w:sz w:val="16"/>
          <w:szCs w:val="16"/>
        </w:rPr>
        <w:t>Р</w:t>
      </w:r>
      <w:proofErr w:type="gramEnd"/>
      <w:r w:rsidRPr="00494A5D">
        <w:rPr>
          <w:sz w:val="16"/>
          <w:szCs w:val="16"/>
        </w:rPr>
        <w:t>/</w:t>
      </w:r>
      <w:proofErr w:type="spellStart"/>
      <w:r w:rsidRPr="00494A5D">
        <w:rPr>
          <w:sz w:val="16"/>
          <w:szCs w:val="16"/>
        </w:rPr>
        <w:t>сч</w:t>
      </w:r>
      <w:proofErr w:type="spellEnd"/>
      <w:r w:rsidRPr="00494A5D">
        <w:rPr>
          <w:sz w:val="16"/>
          <w:szCs w:val="16"/>
        </w:rPr>
        <w:t xml:space="preserve"> получателя 40101810400000010002</w:t>
      </w:r>
    </w:p>
    <w:p w:rsidR="00A578BB" w:rsidRPr="00494A5D" w:rsidRDefault="00A578BB" w:rsidP="00A578BB">
      <w:pPr>
        <w:tabs>
          <w:tab w:val="left" w:pos="-142"/>
        </w:tabs>
        <w:ind w:firstLine="567"/>
        <w:jc w:val="both"/>
        <w:rPr>
          <w:sz w:val="16"/>
          <w:szCs w:val="16"/>
        </w:rPr>
      </w:pPr>
      <w:r w:rsidRPr="00494A5D">
        <w:rPr>
          <w:sz w:val="16"/>
          <w:szCs w:val="16"/>
        </w:rPr>
        <w:t xml:space="preserve">Банк получателя </w:t>
      </w:r>
      <w:proofErr w:type="gramStart"/>
      <w:r w:rsidRPr="00494A5D">
        <w:rPr>
          <w:sz w:val="16"/>
          <w:szCs w:val="16"/>
        </w:rPr>
        <w:t>Волго-Вятское</w:t>
      </w:r>
      <w:proofErr w:type="gramEnd"/>
      <w:r w:rsidRPr="00494A5D">
        <w:rPr>
          <w:sz w:val="16"/>
          <w:szCs w:val="16"/>
        </w:rPr>
        <w:t xml:space="preserve"> ГУ Банка России БИК 042202001</w:t>
      </w:r>
    </w:p>
    <w:p w:rsidR="00A578BB" w:rsidRPr="00494A5D" w:rsidRDefault="00A578BB" w:rsidP="00A578BB">
      <w:pPr>
        <w:tabs>
          <w:tab w:val="left" w:pos="-142"/>
        </w:tabs>
        <w:ind w:firstLine="567"/>
        <w:jc w:val="both"/>
        <w:rPr>
          <w:sz w:val="16"/>
          <w:szCs w:val="16"/>
        </w:rPr>
      </w:pPr>
      <w:r w:rsidRPr="00494A5D">
        <w:rPr>
          <w:sz w:val="16"/>
          <w:szCs w:val="16"/>
        </w:rPr>
        <w:t>Код бюджетной классификации (КБК) ________________________</w:t>
      </w:r>
    </w:p>
    <w:p w:rsidR="00A578BB" w:rsidRPr="00494A5D" w:rsidRDefault="00A578BB" w:rsidP="00A578BB">
      <w:pPr>
        <w:tabs>
          <w:tab w:val="left" w:pos="-142"/>
        </w:tabs>
        <w:ind w:firstLine="567"/>
        <w:jc w:val="both"/>
        <w:rPr>
          <w:sz w:val="16"/>
          <w:szCs w:val="16"/>
        </w:rPr>
      </w:pPr>
      <w:r w:rsidRPr="00494A5D">
        <w:rPr>
          <w:sz w:val="16"/>
          <w:szCs w:val="16"/>
        </w:rPr>
        <w:t>ОКТМО ______________________</w:t>
      </w:r>
    </w:p>
    <w:p w:rsidR="00A578BB" w:rsidRPr="00494A5D" w:rsidRDefault="00A578BB" w:rsidP="00A578BB">
      <w:pPr>
        <w:tabs>
          <w:tab w:val="left" w:pos="-142"/>
        </w:tabs>
        <w:ind w:firstLine="567"/>
        <w:jc w:val="both"/>
        <w:rPr>
          <w:sz w:val="10"/>
          <w:szCs w:val="22"/>
        </w:rPr>
      </w:pPr>
    </w:p>
    <w:p w:rsidR="00A578BB" w:rsidRPr="00494A5D" w:rsidRDefault="00A578BB" w:rsidP="00A578BB">
      <w:pPr>
        <w:tabs>
          <w:tab w:val="left" w:pos="-142"/>
        </w:tabs>
        <w:ind w:firstLine="567"/>
        <w:jc w:val="both"/>
        <w:rPr>
          <w:sz w:val="22"/>
          <w:szCs w:val="22"/>
        </w:rPr>
      </w:pPr>
      <w:r w:rsidRPr="00494A5D">
        <w:rPr>
          <w:sz w:val="22"/>
          <w:szCs w:val="22"/>
        </w:rPr>
        <w:t>АРЕНДАТОР: ________________________________________________ __________________________________________________________________ __________________________________________________________________</w:t>
      </w:r>
    </w:p>
    <w:p w:rsidR="00A578BB" w:rsidRPr="00494A5D" w:rsidRDefault="00A578BB" w:rsidP="00A578BB">
      <w:pPr>
        <w:ind w:firstLine="540"/>
        <w:jc w:val="both"/>
        <w:rPr>
          <w:sz w:val="22"/>
          <w:szCs w:val="22"/>
        </w:rPr>
      </w:pPr>
      <w:r w:rsidRPr="00494A5D">
        <w:rPr>
          <w:sz w:val="22"/>
          <w:szCs w:val="22"/>
        </w:rPr>
        <w:t>Свидетельство о внесении записи в Единый государственный реестр юридических лиц: серия ___ №</w:t>
      </w:r>
      <w:r w:rsidRPr="00494A5D">
        <w:rPr>
          <w:sz w:val="22"/>
          <w:szCs w:val="22"/>
          <w:lang w:val="en-US"/>
        </w:rPr>
        <w:t> </w:t>
      </w:r>
      <w:r w:rsidRPr="00494A5D">
        <w:rPr>
          <w:sz w:val="22"/>
          <w:szCs w:val="22"/>
        </w:rPr>
        <w:t>_______ от _____20___г.</w:t>
      </w:r>
    </w:p>
    <w:p w:rsidR="00A578BB" w:rsidRPr="00494A5D" w:rsidRDefault="00A578BB" w:rsidP="00A578BB">
      <w:pPr>
        <w:tabs>
          <w:tab w:val="left" w:pos="-142"/>
        </w:tabs>
        <w:ind w:firstLine="567"/>
        <w:jc w:val="both"/>
        <w:rPr>
          <w:sz w:val="22"/>
          <w:szCs w:val="22"/>
        </w:rPr>
      </w:pPr>
      <w:r w:rsidRPr="00494A5D">
        <w:rPr>
          <w:sz w:val="22"/>
          <w:szCs w:val="22"/>
        </w:rPr>
        <w:t>Адрес: ____________________________________________________________ ______________________________________________________________________</w:t>
      </w:r>
    </w:p>
    <w:p w:rsidR="00A578BB" w:rsidRPr="00494A5D" w:rsidRDefault="00A578BB" w:rsidP="00A578BB">
      <w:pPr>
        <w:tabs>
          <w:tab w:val="left" w:pos="-142"/>
        </w:tabs>
        <w:ind w:firstLine="567"/>
        <w:jc w:val="both"/>
        <w:rPr>
          <w:sz w:val="22"/>
          <w:szCs w:val="22"/>
        </w:rPr>
      </w:pPr>
      <w:r w:rsidRPr="00494A5D">
        <w:rPr>
          <w:sz w:val="22"/>
          <w:szCs w:val="22"/>
        </w:rPr>
        <w:t>ИНН ___________, ОКПО ________, ОКВЭД ________, ОГРН_________</w:t>
      </w:r>
    </w:p>
    <w:p w:rsidR="00A578BB" w:rsidRPr="00494A5D" w:rsidRDefault="00A578BB" w:rsidP="00A578BB">
      <w:pPr>
        <w:tabs>
          <w:tab w:val="left" w:pos="-142"/>
        </w:tabs>
        <w:ind w:firstLine="567"/>
        <w:jc w:val="both"/>
        <w:rPr>
          <w:sz w:val="22"/>
          <w:szCs w:val="22"/>
        </w:rPr>
      </w:pPr>
      <w:r w:rsidRPr="00494A5D">
        <w:rPr>
          <w:sz w:val="22"/>
          <w:szCs w:val="22"/>
        </w:rPr>
        <w:t xml:space="preserve">Расчетный счет: ________________________________________________ в _________________________________________________, БИК __________, </w:t>
      </w:r>
      <w:proofErr w:type="spellStart"/>
      <w:proofErr w:type="gramStart"/>
      <w:r w:rsidRPr="00494A5D">
        <w:rPr>
          <w:sz w:val="22"/>
          <w:szCs w:val="22"/>
        </w:rPr>
        <w:t>кор</w:t>
      </w:r>
      <w:proofErr w:type="spellEnd"/>
      <w:r w:rsidRPr="00494A5D">
        <w:rPr>
          <w:sz w:val="22"/>
          <w:szCs w:val="22"/>
        </w:rPr>
        <w:t>/счет</w:t>
      </w:r>
      <w:proofErr w:type="gramEnd"/>
      <w:r w:rsidRPr="00494A5D">
        <w:rPr>
          <w:sz w:val="22"/>
          <w:szCs w:val="22"/>
        </w:rPr>
        <w:t xml:space="preserve"> _____________________________________, ОКАТО</w:t>
      </w:r>
    </w:p>
    <w:p w:rsidR="00A578BB" w:rsidRPr="00494A5D" w:rsidRDefault="00A578BB" w:rsidP="00A578BB">
      <w:pPr>
        <w:tabs>
          <w:tab w:val="left" w:pos="-142"/>
        </w:tabs>
        <w:ind w:firstLine="567"/>
        <w:jc w:val="both"/>
        <w:rPr>
          <w:sz w:val="22"/>
          <w:szCs w:val="22"/>
        </w:rPr>
      </w:pPr>
      <w:r w:rsidRPr="00494A5D">
        <w:rPr>
          <w:sz w:val="22"/>
          <w:szCs w:val="22"/>
        </w:rPr>
        <w:t>Телефон: ____________________, Факс: _____________________</w:t>
      </w:r>
    </w:p>
    <w:p w:rsidR="00A578BB" w:rsidRPr="00494A5D" w:rsidRDefault="00A578BB" w:rsidP="00A578BB">
      <w:pPr>
        <w:tabs>
          <w:tab w:val="left" w:pos="-142"/>
        </w:tabs>
        <w:ind w:firstLine="567"/>
        <w:jc w:val="both"/>
        <w:rPr>
          <w:sz w:val="22"/>
          <w:szCs w:val="22"/>
        </w:rPr>
      </w:pPr>
      <w:r w:rsidRPr="00494A5D">
        <w:rPr>
          <w:sz w:val="22"/>
          <w:szCs w:val="22"/>
        </w:rPr>
        <w:t>Электронная почта: ______________________________________</w:t>
      </w:r>
    </w:p>
    <w:p w:rsidR="00A578BB" w:rsidRPr="00494A5D" w:rsidRDefault="00A578BB" w:rsidP="00A578BB">
      <w:pPr>
        <w:tabs>
          <w:tab w:val="left" w:pos="-142"/>
        </w:tabs>
        <w:ind w:firstLine="567"/>
        <w:jc w:val="both"/>
        <w:rPr>
          <w:sz w:val="22"/>
          <w:szCs w:val="22"/>
        </w:rPr>
      </w:pPr>
    </w:p>
    <w:p w:rsidR="00A578BB" w:rsidRDefault="00A578BB" w:rsidP="00A578BB">
      <w:pPr>
        <w:tabs>
          <w:tab w:val="left" w:pos="-142"/>
        </w:tabs>
        <w:ind w:firstLine="567"/>
        <w:jc w:val="both"/>
        <w:rPr>
          <w:sz w:val="22"/>
          <w:szCs w:val="22"/>
        </w:rPr>
      </w:pPr>
    </w:p>
    <w:p w:rsidR="00A578BB" w:rsidRDefault="00A578BB" w:rsidP="00A578BB">
      <w:pPr>
        <w:tabs>
          <w:tab w:val="left" w:pos="-142"/>
        </w:tabs>
        <w:ind w:firstLine="567"/>
        <w:jc w:val="both"/>
        <w:rPr>
          <w:sz w:val="22"/>
          <w:szCs w:val="22"/>
        </w:rPr>
      </w:pPr>
    </w:p>
    <w:p w:rsidR="00A578BB" w:rsidRDefault="00A578BB" w:rsidP="00A578BB">
      <w:pPr>
        <w:tabs>
          <w:tab w:val="left" w:pos="-142"/>
        </w:tabs>
        <w:ind w:firstLine="567"/>
        <w:jc w:val="both"/>
        <w:rPr>
          <w:sz w:val="22"/>
          <w:szCs w:val="22"/>
        </w:rPr>
      </w:pPr>
    </w:p>
    <w:p w:rsidR="00A578BB" w:rsidRDefault="00A578BB" w:rsidP="00A578BB">
      <w:pPr>
        <w:tabs>
          <w:tab w:val="left" w:pos="-142"/>
        </w:tabs>
        <w:ind w:firstLine="567"/>
        <w:jc w:val="both"/>
        <w:rPr>
          <w:sz w:val="22"/>
          <w:szCs w:val="22"/>
        </w:rPr>
      </w:pPr>
    </w:p>
    <w:p w:rsidR="00A578BB" w:rsidRPr="00494A5D" w:rsidRDefault="00A578BB" w:rsidP="00A578BB">
      <w:pPr>
        <w:tabs>
          <w:tab w:val="left" w:pos="-142"/>
        </w:tabs>
        <w:ind w:firstLine="567"/>
        <w:jc w:val="both"/>
        <w:rPr>
          <w:sz w:val="22"/>
          <w:szCs w:val="22"/>
        </w:rPr>
      </w:pPr>
    </w:p>
    <w:p w:rsidR="00A578BB" w:rsidRPr="00494A5D" w:rsidRDefault="00A578BB" w:rsidP="00A578BB">
      <w:pPr>
        <w:tabs>
          <w:tab w:val="left" w:pos="-142"/>
        </w:tabs>
        <w:jc w:val="both"/>
        <w:rPr>
          <w:sz w:val="22"/>
          <w:szCs w:val="22"/>
        </w:rPr>
      </w:pPr>
      <w:r w:rsidRPr="00494A5D">
        <w:rPr>
          <w:sz w:val="22"/>
          <w:szCs w:val="22"/>
        </w:rPr>
        <w:t>ПОДПИСИ СТОРОН:</w:t>
      </w:r>
    </w:p>
    <w:p w:rsidR="00A578BB" w:rsidRPr="00494A5D" w:rsidRDefault="00A578BB" w:rsidP="00A578BB">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A578BB" w:rsidRPr="00494A5D" w:rsidTr="00FA4596">
        <w:trPr>
          <w:trHeight w:val="1637"/>
        </w:trPr>
        <w:tc>
          <w:tcPr>
            <w:tcW w:w="4643" w:type="dxa"/>
          </w:tcPr>
          <w:p w:rsidR="00A578BB" w:rsidRPr="00494A5D" w:rsidRDefault="00A578BB" w:rsidP="00FA4596">
            <w:pPr>
              <w:tabs>
                <w:tab w:val="left" w:pos="-142"/>
              </w:tabs>
              <w:spacing w:line="276" w:lineRule="auto"/>
              <w:jc w:val="center"/>
            </w:pPr>
          </w:p>
          <w:p w:rsidR="00A578BB" w:rsidRPr="00494A5D" w:rsidRDefault="00A578BB" w:rsidP="00FA4596">
            <w:pPr>
              <w:tabs>
                <w:tab w:val="left" w:pos="-142"/>
              </w:tabs>
              <w:spacing w:line="276" w:lineRule="auto"/>
              <w:jc w:val="center"/>
            </w:pPr>
            <w:r w:rsidRPr="00494A5D">
              <w:rPr>
                <w:sz w:val="22"/>
                <w:szCs w:val="22"/>
              </w:rPr>
              <w:t>Арендодатель</w:t>
            </w:r>
          </w:p>
          <w:p w:rsidR="00A578BB" w:rsidRPr="00494A5D" w:rsidRDefault="00A578BB" w:rsidP="00FA4596">
            <w:pPr>
              <w:tabs>
                <w:tab w:val="left" w:pos="-142"/>
              </w:tabs>
              <w:spacing w:line="276" w:lineRule="auto"/>
              <w:jc w:val="both"/>
            </w:pPr>
            <w:r w:rsidRPr="00494A5D">
              <w:rPr>
                <w:sz w:val="22"/>
                <w:szCs w:val="22"/>
              </w:rPr>
              <w:t>________________________________</w:t>
            </w:r>
          </w:p>
          <w:p w:rsidR="00A578BB" w:rsidRPr="00494A5D" w:rsidRDefault="00A578BB" w:rsidP="00FA4596">
            <w:pPr>
              <w:tabs>
                <w:tab w:val="left" w:pos="-142"/>
              </w:tabs>
              <w:spacing w:line="276" w:lineRule="auto"/>
              <w:jc w:val="both"/>
            </w:pPr>
            <w:r w:rsidRPr="00494A5D">
              <w:rPr>
                <w:sz w:val="22"/>
                <w:szCs w:val="22"/>
                <w:vertAlign w:val="superscript"/>
              </w:rPr>
              <w:t xml:space="preserve">                                           (подпись)</w:t>
            </w:r>
          </w:p>
          <w:p w:rsidR="00A578BB" w:rsidRPr="00494A5D" w:rsidRDefault="00A578BB" w:rsidP="00FA4596">
            <w:pPr>
              <w:tabs>
                <w:tab w:val="left" w:pos="-142"/>
              </w:tabs>
              <w:spacing w:line="276" w:lineRule="auto"/>
              <w:jc w:val="center"/>
            </w:pPr>
            <w:r w:rsidRPr="00494A5D">
              <w:rPr>
                <w:sz w:val="22"/>
                <w:szCs w:val="22"/>
              </w:rPr>
              <w:t>М.П.</w:t>
            </w:r>
          </w:p>
        </w:tc>
        <w:tc>
          <w:tcPr>
            <w:tcW w:w="4643" w:type="dxa"/>
          </w:tcPr>
          <w:p w:rsidR="00A578BB" w:rsidRPr="00494A5D" w:rsidRDefault="00A578BB" w:rsidP="00FA4596">
            <w:pPr>
              <w:tabs>
                <w:tab w:val="left" w:pos="-142"/>
              </w:tabs>
              <w:spacing w:line="276" w:lineRule="auto"/>
              <w:jc w:val="center"/>
            </w:pPr>
          </w:p>
          <w:p w:rsidR="00A578BB" w:rsidRPr="00494A5D" w:rsidRDefault="00A578BB" w:rsidP="00FA4596">
            <w:pPr>
              <w:tabs>
                <w:tab w:val="left" w:pos="-142"/>
              </w:tabs>
              <w:spacing w:line="276" w:lineRule="auto"/>
              <w:jc w:val="center"/>
            </w:pPr>
            <w:r w:rsidRPr="00494A5D">
              <w:rPr>
                <w:sz w:val="22"/>
                <w:szCs w:val="22"/>
              </w:rPr>
              <w:t>Арендатор</w:t>
            </w:r>
          </w:p>
          <w:p w:rsidR="00A578BB" w:rsidRPr="00494A5D" w:rsidRDefault="00A578BB" w:rsidP="00FA4596">
            <w:pPr>
              <w:tabs>
                <w:tab w:val="left" w:pos="-142"/>
              </w:tabs>
              <w:spacing w:line="276" w:lineRule="auto"/>
              <w:jc w:val="center"/>
            </w:pPr>
            <w:r w:rsidRPr="00494A5D">
              <w:rPr>
                <w:sz w:val="22"/>
                <w:szCs w:val="22"/>
              </w:rPr>
              <w:t>________________________________</w:t>
            </w:r>
          </w:p>
          <w:p w:rsidR="00A578BB" w:rsidRPr="00494A5D" w:rsidRDefault="00A578BB" w:rsidP="00FA4596">
            <w:pPr>
              <w:tabs>
                <w:tab w:val="left" w:pos="-142"/>
              </w:tabs>
              <w:spacing w:line="276" w:lineRule="auto"/>
              <w:jc w:val="center"/>
              <w:rPr>
                <w:vertAlign w:val="superscript"/>
              </w:rPr>
            </w:pPr>
            <w:r w:rsidRPr="00494A5D">
              <w:rPr>
                <w:sz w:val="22"/>
                <w:szCs w:val="22"/>
                <w:vertAlign w:val="superscript"/>
              </w:rPr>
              <w:t>(подпись)</w:t>
            </w:r>
          </w:p>
          <w:p w:rsidR="00A578BB" w:rsidRPr="00494A5D" w:rsidRDefault="00A578BB" w:rsidP="00FA4596">
            <w:pPr>
              <w:tabs>
                <w:tab w:val="left" w:pos="-142"/>
              </w:tabs>
              <w:spacing w:line="276" w:lineRule="auto"/>
              <w:jc w:val="center"/>
            </w:pPr>
            <w:r w:rsidRPr="00494A5D">
              <w:rPr>
                <w:sz w:val="22"/>
                <w:szCs w:val="22"/>
              </w:rPr>
              <w:t>М.П.</w:t>
            </w:r>
          </w:p>
        </w:tc>
      </w:tr>
    </w:tbl>
    <w:p w:rsidR="00A578BB" w:rsidRPr="00494A5D" w:rsidRDefault="00A578BB" w:rsidP="00A578BB">
      <w:pPr>
        <w:tabs>
          <w:tab w:val="left" w:pos="-142"/>
        </w:tabs>
        <w:jc w:val="both"/>
        <w:rPr>
          <w:sz w:val="22"/>
          <w:szCs w:val="22"/>
        </w:rPr>
      </w:pPr>
    </w:p>
    <w:p w:rsidR="00A578BB" w:rsidRDefault="00A578BB" w:rsidP="00A578BB">
      <w:pPr>
        <w:tabs>
          <w:tab w:val="left" w:pos="-142"/>
        </w:tabs>
        <w:ind w:firstLine="567"/>
        <w:jc w:val="right"/>
        <w:rPr>
          <w:sz w:val="22"/>
          <w:szCs w:val="22"/>
        </w:rPr>
      </w:pPr>
      <w:r w:rsidRPr="00494A5D">
        <w:rPr>
          <w:sz w:val="22"/>
          <w:szCs w:val="22"/>
        </w:rPr>
        <w:br w:type="page"/>
      </w:r>
    </w:p>
    <w:p w:rsidR="00A578BB" w:rsidRDefault="00A578BB" w:rsidP="00A578BB">
      <w:pPr>
        <w:tabs>
          <w:tab w:val="left" w:pos="-142"/>
        </w:tabs>
        <w:ind w:firstLine="567"/>
        <w:jc w:val="right"/>
        <w:rPr>
          <w:sz w:val="22"/>
          <w:szCs w:val="22"/>
        </w:rPr>
      </w:pPr>
    </w:p>
    <w:p w:rsidR="00A578BB" w:rsidRPr="00D4423F" w:rsidRDefault="00A578BB" w:rsidP="00A578BB">
      <w:pPr>
        <w:tabs>
          <w:tab w:val="left" w:pos="-142"/>
        </w:tabs>
        <w:ind w:firstLine="567"/>
        <w:jc w:val="right"/>
        <w:rPr>
          <w:sz w:val="22"/>
          <w:szCs w:val="22"/>
        </w:rPr>
      </w:pPr>
      <w:r w:rsidRPr="00D4423F">
        <w:rPr>
          <w:sz w:val="22"/>
          <w:szCs w:val="22"/>
        </w:rPr>
        <w:t>Приложение №3</w:t>
      </w:r>
    </w:p>
    <w:p w:rsidR="00A578BB" w:rsidRPr="00D4423F" w:rsidRDefault="00A578BB" w:rsidP="00A578BB">
      <w:pPr>
        <w:tabs>
          <w:tab w:val="left" w:pos="-142"/>
        </w:tabs>
        <w:ind w:firstLine="567"/>
        <w:jc w:val="right"/>
        <w:rPr>
          <w:sz w:val="22"/>
          <w:szCs w:val="22"/>
        </w:rPr>
      </w:pPr>
      <w:r w:rsidRPr="00D4423F">
        <w:rPr>
          <w:sz w:val="22"/>
          <w:szCs w:val="22"/>
        </w:rPr>
        <w:t xml:space="preserve">к договору аренды </w:t>
      </w:r>
    </w:p>
    <w:p w:rsidR="00A578BB" w:rsidRPr="00D4423F" w:rsidRDefault="00A578BB" w:rsidP="00A578BB">
      <w:pPr>
        <w:tabs>
          <w:tab w:val="left" w:pos="-142"/>
        </w:tabs>
        <w:ind w:firstLine="567"/>
        <w:jc w:val="right"/>
        <w:rPr>
          <w:sz w:val="22"/>
          <w:szCs w:val="22"/>
        </w:rPr>
      </w:pPr>
      <w:r w:rsidRPr="00D4423F">
        <w:rPr>
          <w:sz w:val="22"/>
          <w:szCs w:val="22"/>
        </w:rPr>
        <w:t>№ __   от ______20___г.</w:t>
      </w:r>
    </w:p>
    <w:p w:rsidR="00A578BB" w:rsidRPr="00D4423F" w:rsidRDefault="00A578BB" w:rsidP="00A578BB">
      <w:pPr>
        <w:tabs>
          <w:tab w:val="left" w:pos="-142"/>
        </w:tabs>
        <w:ind w:firstLine="567"/>
        <w:jc w:val="right"/>
        <w:rPr>
          <w:sz w:val="22"/>
          <w:szCs w:val="22"/>
        </w:rPr>
      </w:pPr>
    </w:p>
    <w:p w:rsidR="00A578BB" w:rsidRPr="00D4423F" w:rsidRDefault="00A578BB" w:rsidP="00A578BB">
      <w:pPr>
        <w:tabs>
          <w:tab w:val="left" w:pos="-142"/>
        </w:tabs>
        <w:ind w:firstLine="567"/>
        <w:jc w:val="center"/>
        <w:rPr>
          <w:sz w:val="22"/>
          <w:szCs w:val="22"/>
        </w:rPr>
      </w:pPr>
      <w:r w:rsidRPr="00D4423F">
        <w:rPr>
          <w:sz w:val="22"/>
          <w:szCs w:val="22"/>
        </w:rPr>
        <w:t>А К Т</w:t>
      </w:r>
    </w:p>
    <w:p w:rsidR="00A578BB" w:rsidRPr="00D4423F" w:rsidRDefault="00A578BB" w:rsidP="00A578BB">
      <w:pPr>
        <w:tabs>
          <w:tab w:val="left" w:pos="-142"/>
        </w:tabs>
        <w:ind w:firstLine="567"/>
        <w:jc w:val="center"/>
        <w:rPr>
          <w:sz w:val="22"/>
          <w:szCs w:val="22"/>
        </w:rPr>
      </w:pPr>
      <w:r w:rsidRPr="00D4423F">
        <w:rPr>
          <w:sz w:val="22"/>
          <w:szCs w:val="22"/>
        </w:rPr>
        <w:t>ПРИЕМА-ПЕРЕДАЧИ ЗЕМЕЛЬНОГО УЧАСТКА</w:t>
      </w:r>
    </w:p>
    <w:p w:rsidR="00A578BB" w:rsidRPr="00D4423F" w:rsidRDefault="00A578BB" w:rsidP="00A578BB">
      <w:pPr>
        <w:tabs>
          <w:tab w:val="left" w:pos="-142"/>
        </w:tabs>
        <w:ind w:firstLine="567"/>
        <w:jc w:val="center"/>
        <w:rPr>
          <w:sz w:val="22"/>
          <w:szCs w:val="22"/>
        </w:rPr>
      </w:pPr>
      <w:r>
        <w:rPr>
          <w:sz w:val="22"/>
          <w:szCs w:val="22"/>
        </w:rPr>
        <w:t>«_____</w:t>
      </w:r>
      <w:r w:rsidRPr="00D4423F">
        <w:rPr>
          <w:sz w:val="22"/>
          <w:szCs w:val="22"/>
        </w:rPr>
        <w:t xml:space="preserve">» _______________________20___ г. </w:t>
      </w:r>
    </w:p>
    <w:p w:rsidR="00A578BB" w:rsidRPr="00D4423F" w:rsidRDefault="00A578BB" w:rsidP="00A578BB">
      <w:pPr>
        <w:tabs>
          <w:tab w:val="left" w:pos="-142"/>
        </w:tabs>
        <w:ind w:firstLine="567"/>
        <w:jc w:val="right"/>
        <w:rPr>
          <w:sz w:val="22"/>
          <w:szCs w:val="22"/>
        </w:rPr>
      </w:pPr>
    </w:p>
    <w:p w:rsidR="00A578BB" w:rsidRPr="00D4423F" w:rsidRDefault="00A578BB" w:rsidP="00A578BB">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A578BB" w:rsidRPr="00D4423F" w:rsidRDefault="00A578BB" w:rsidP="00A578BB">
      <w:pPr>
        <w:tabs>
          <w:tab w:val="left" w:pos="-142"/>
        </w:tabs>
        <w:jc w:val="both"/>
        <w:rPr>
          <w:sz w:val="22"/>
          <w:szCs w:val="22"/>
        </w:rPr>
      </w:pPr>
      <w:r w:rsidRPr="00D4423F">
        <w:rPr>
          <w:sz w:val="22"/>
          <w:szCs w:val="22"/>
        </w:rPr>
        <w:t>со следующими характеристиками:</w:t>
      </w:r>
    </w:p>
    <w:p w:rsidR="00A578BB" w:rsidRPr="00D4423F" w:rsidRDefault="00A578BB" w:rsidP="00A578BB">
      <w:pPr>
        <w:tabs>
          <w:tab w:val="left" w:pos="-142"/>
        </w:tabs>
        <w:jc w:val="both"/>
        <w:rPr>
          <w:sz w:val="22"/>
          <w:szCs w:val="22"/>
        </w:rPr>
      </w:pPr>
    </w:p>
    <w:p w:rsidR="00A578BB" w:rsidRPr="00D4423F" w:rsidRDefault="00A578BB" w:rsidP="00A578BB">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A578BB" w:rsidRPr="00402180" w:rsidRDefault="00A578BB" w:rsidP="00A578BB">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A578BB" w:rsidRPr="00402180" w:rsidRDefault="00A578BB" w:rsidP="00A578BB">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A578BB" w:rsidRPr="00D4423F" w:rsidRDefault="00A578BB" w:rsidP="00A578BB">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A578BB" w:rsidRPr="00D4423F" w:rsidRDefault="00A578BB" w:rsidP="00A578BB">
      <w:pPr>
        <w:tabs>
          <w:tab w:val="left" w:pos="-142"/>
        </w:tabs>
        <w:jc w:val="both"/>
        <w:rPr>
          <w:sz w:val="22"/>
          <w:szCs w:val="22"/>
        </w:rPr>
      </w:pPr>
    </w:p>
    <w:p w:rsidR="00A578BB" w:rsidRPr="00D4423F" w:rsidRDefault="00A578BB" w:rsidP="00A578BB">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A578BB" w:rsidRPr="00D4423F" w:rsidRDefault="00A578BB" w:rsidP="00A578BB">
      <w:pPr>
        <w:tabs>
          <w:tab w:val="left" w:pos="-142"/>
        </w:tabs>
        <w:jc w:val="both"/>
        <w:rPr>
          <w:sz w:val="22"/>
          <w:szCs w:val="22"/>
        </w:rPr>
      </w:pPr>
    </w:p>
    <w:p w:rsidR="00A578BB" w:rsidRPr="00D4423F" w:rsidRDefault="00A578BB" w:rsidP="00A578BB">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A578BB" w:rsidRPr="00D4423F" w:rsidRDefault="00A578BB" w:rsidP="00A578BB">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A578BB" w:rsidRPr="00D4423F" w:rsidTr="00FA4596">
        <w:trPr>
          <w:trHeight w:val="1637"/>
        </w:trPr>
        <w:tc>
          <w:tcPr>
            <w:tcW w:w="4643" w:type="dxa"/>
          </w:tcPr>
          <w:p w:rsidR="00A578BB" w:rsidRPr="00D4423F" w:rsidRDefault="00A578BB" w:rsidP="00FA4596">
            <w:pPr>
              <w:tabs>
                <w:tab w:val="left" w:pos="-142"/>
              </w:tabs>
              <w:jc w:val="center"/>
            </w:pPr>
          </w:p>
          <w:p w:rsidR="00A578BB" w:rsidRPr="00D4423F" w:rsidRDefault="00A578BB" w:rsidP="00FA4596">
            <w:pPr>
              <w:tabs>
                <w:tab w:val="left" w:pos="-142"/>
              </w:tabs>
              <w:jc w:val="center"/>
            </w:pPr>
            <w:r w:rsidRPr="00D4423F">
              <w:rPr>
                <w:sz w:val="22"/>
                <w:szCs w:val="22"/>
              </w:rPr>
              <w:t>Арендодатель</w:t>
            </w:r>
          </w:p>
          <w:p w:rsidR="00A578BB" w:rsidRPr="00D4423F" w:rsidRDefault="00A578BB" w:rsidP="00FA4596">
            <w:pPr>
              <w:tabs>
                <w:tab w:val="left" w:pos="-142"/>
              </w:tabs>
              <w:jc w:val="both"/>
            </w:pPr>
            <w:r w:rsidRPr="00D4423F">
              <w:rPr>
                <w:sz w:val="22"/>
                <w:szCs w:val="22"/>
              </w:rPr>
              <w:t>________________________________</w:t>
            </w:r>
          </w:p>
          <w:p w:rsidR="00A578BB" w:rsidRPr="00D4423F" w:rsidRDefault="00A578BB" w:rsidP="00FA4596">
            <w:pPr>
              <w:tabs>
                <w:tab w:val="left" w:pos="-142"/>
              </w:tabs>
              <w:jc w:val="both"/>
            </w:pPr>
            <w:r w:rsidRPr="00D4423F">
              <w:rPr>
                <w:sz w:val="22"/>
                <w:szCs w:val="22"/>
                <w:vertAlign w:val="superscript"/>
              </w:rPr>
              <w:t xml:space="preserve">                                           (подпись)</w:t>
            </w:r>
          </w:p>
          <w:p w:rsidR="00A578BB" w:rsidRPr="00D4423F" w:rsidRDefault="00A578BB" w:rsidP="00FA4596">
            <w:pPr>
              <w:tabs>
                <w:tab w:val="left" w:pos="-142"/>
              </w:tabs>
              <w:jc w:val="center"/>
            </w:pPr>
            <w:r w:rsidRPr="00D4423F">
              <w:rPr>
                <w:sz w:val="22"/>
                <w:szCs w:val="22"/>
              </w:rPr>
              <w:t>М.П.</w:t>
            </w:r>
          </w:p>
        </w:tc>
        <w:tc>
          <w:tcPr>
            <w:tcW w:w="4643" w:type="dxa"/>
          </w:tcPr>
          <w:p w:rsidR="00A578BB" w:rsidRPr="00D4423F" w:rsidRDefault="00A578BB" w:rsidP="00FA4596">
            <w:pPr>
              <w:tabs>
                <w:tab w:val="left" w:pos="-142"/>
              </w:tabs>
              <w:jc w:val="center"/>
            </w:pPr>
          </w:p>
          <w:p w:rsidR="00A578BB" w:rsidRPr="00D4423F" w:rsidRDefault="00A578BB" w:rsidP="00FA4596">
            <w:pPr>
              <w:tabs>
                <w:tab w:val="left" w:pos="-142"/>
              </w:tabs>
              <w:jc w:val="center"/>
            </w:pPr>
            <w:r w:rsidRPr="00D4423F">
              <w:rPr>
                <w:sz w:val="22"/>
                <w:szCs w:val="22"/>
              </w:rPr>
              <w:t>Арендатор</w:t>
            </w:r>
          </w:p>
          <w:p w:rsidR="00A578BB" w:rsidRPr="00D4423F" w:rsidRDefault="00A578BB" w:rsidP="00FA4596">
            <w:pPr>
              <w:tabs>
                <w:tab w:val="left" w:pos="-142"/>
              </w:tabs>
              <w:jc w:val="center"/>
            </w:pPr>
            <w:r w:rsidRPr="00D4423F">
              <w:rPr>
                <w:sz w:val="22"/>
                <w:szCs w:val="22"/>
              </w:rPr>
              <w:t>________________________________</w:t>
            </w:r>
          </w:p>
          <w:p w:rsidR="00A578BB" w:rsidRPr="00D4423F" w:rsidRDefault="00A578BB" w:rsidP="00FA4596">
            <w:pPr>
              <w:tabs>
                <w:tab w:val="left" w:pos="-142"/>
              </w:tabs>
              <w:jc w:val="center"/>
              <w:rPr>
                <w:vertAlign w:val="superscript"/>
              </w:rPr>
            </w:pPr>
            <w:r w:rsidRPr="00D4423F">
              <w:rPr>
                <w:sz w:val="22"/>
                <w:szCs w:val="22"/>
                <w:vertAlign w:val="superscript"/>
              </w:rPr>
              <w:t>(подпись)</w:t>
            </w:r>
          </w:p>
          <w:p w:rsidR="00A578BB" w:rsidRPr="00D4423F" w:rsidRDefault="00A578BB" w:rsidP="00FA4596">
            <w:pPr>
              <w:tabs>
                <w:tab w:val="left" w:pos="-142"/>
              </w:tabs>
              <w:jc w:val="center"/>
            </w:pPr>
            <w:r w:rsidRPr="00D4423F">
              <w:rPr>
                <w:sz w:val="22"/>
                <w:szCs w:val="22"/>
              </w:rPr>
              <w:t>М.П.</w:t>
            </w:r>
          </w:p>
        </w:tc>
      </w:tr>
    </w:tbl>
    <w:p w:rsidR="00A578BB" w:rsidRPr="00D4423F" w:rsidRDefault="00A578BB" w:rsidP="00A578BB">
      <w:pPr>
        <w:jc w:val="center"/>
        <w:rPr>
          <w:b/>
          <w:bCs/>
          <w:spacing w:val="-6"/>
          <w:sz w:val="22"/>
          <w:szCs w:val="22"/>
        </w:rPr>
      </w:pPr>
    </w:p>
    <w:p w:rsidR="00A578BB" w:rsidRPr="00494A5D" w:rsidRDefault="00A578BB" w:rsidP="00A578BB">
      <w:pPr>
        <w:keepNext/>
        <w:ind w:left="5103"/>
        <w:jc w:val="both"/>
        <w:outlineLvl w:val="0"/>
        <w:rPr>
          <w:bCs/>
          <w:spacing w:val="-6"/>
          <w:sz w:val="18"/>
          <w:szCs w:val="18"/>
        </w:rPr>
      </w:pPr>
      <w:r w:rsidRPr="00D4423F">
        <w:rPr>
          <w:b/>
          <w:bCs/>
          <w:spacing w:val="-6"/>
          <w:sz w:val="22"/>
          <w:szCs w:val="22"/>
        </w:rPr>
        <w:br w:type="page"/>
      </w:r>
      <w:r w:rsidRPr="00494A5D">
        <w:rPr>
          <w:bCs/>
          <w:spacing w:val="-6"/>
          <w:sz w:val="18"/>
          <w:szCs w:val="18"/>
        </w:rPr>
        <w:lastRenderedPageBreak/>
        <w:t>Приложение №2 к извещению о проведен</w:t>
      </w:r>
      <w:proofErr w:type="gramStart"/>
      <w:r w:rsidRPr="00494A5D">
        <w:rPr>
          <w:bCs/>
          <w:spacing w:val="-6"/>
          <w:sz w:val="18"/>
          <w:szCs w:val="18"/>
        </w:rPr>
        <w:t>ии ау</w:t>
      </w:r>
      <w:proofErr w:type="gramEnd"/>
      <w:r w:rsidRPr="00494A5D">
        <w:rPr>
          <w:bCs/>
          <w:spacing w:val="-6"/>
          <w:sz w:val="18"/>
          <w:szCs w:val="18"/>
        </w:rPr>
        <w:t xml:space="preserve">кциона </w:t>
      </w:r>
      <w:r w:rsidRPr="00494A5D">
        <w:rPr>
          <w:sz w:val="18"/>
          <w:szCs w:val="18"/>
        </w:rPr>
        <w:t>на право заключения договора аренды земельного участка</w:t>
      </w:r>
    </w:p>
    <w:p w:rsidR="00A578BB" w:rsidRPr="00D4423F" w:rsidRDefault="00A578BB" w:rsidP="00A578BB">
      <w:pPr>
        <w:jc w:val="center"/>
        <w:rPr>
          <w:b/>
          <w:bCs/>
          <w:spacing w:val="-6"/>
          <w:sz w:val="22"/>
          <w:szCs w:val="22"/>
        </w:rPr>
      </w:pPr>
    </w:p>
    <w:p w:rsidR="00A578BB" w:rsidRPr="00D4423F" w:rsidRDefault="00A578BB" w:rsidP="00A578BB">
      <w:pPr>
        <w:jc w:val="center"/>
        <w:rPr>
          <w:b/>
          <w:bCs/>
          <w:spacing w:val="-6"/>
          <w:sz w:val="22"/>
          <w:szCs w:val="22"/>
        </w:rPr>
      </w:pPr>
      <w:r w:rsidRPr="00D4423F">
        <w:rPr>
          <w:b/>
          <w:bCs/>
          <w:spacing w:val="-6"/>
          <w:sz w:val="22"/>
          <w:szCs w:val="22"/>
        </w:rPr>
        <w:t>ЗАЯВКА НА УЧАСТИЕ В АУКЦИОНЕ</w:t>
      </w:r>
    </w:p>
    <w:p w:rsidR="00A578BB" w:rsidRPr="00402180" w:rsidRDefault="00A578BB" w:rsidP="00A578BB">
      <w:pPr>
        <w:ind w:firstLine="709"/>
        <w:jc w:val="both"/>
        <w:rPr>
          <w:bCs/>
          <w:sz w:val="22"/>
          <w:szCs w:val="22"/>
        </w:rPr>
      </w:pPr>
      <w:r w:rsidRPr="00402180">
        <w:rPr>
          <w:sz w:val="22"/>
          <w:szCs w:val="22"/>
        </w:rPr>
        <w:t>на право заключения договора аренды земельного участка,</w:t>
      </w:r>
      <w:r w:rsidRPr="00870E35">
        <w:t xml:space="preserve"> </w:t>
      </w:r>
      <w:r>
        <w:t>_______________________________________________________________________________</w:t>
      </w:r>
    </w:p>
    <w:p w:rsidR="00A578BB" w:rsidRPr="00D4423F" w:rsidRDefault="00A578BB" w:rsidP="00A578BB">
      <w:pPr>
        <w:jc w:val="center"/>
        <w:rPr>
          <w:bCs/>
          <w:sz w:val="22"/>
          <w:szCs w:val="22"/>
        </w:rPr>
      </w:pPr>
      <w:r>
        <w:t>_______________________________________________________________________________</w:t>
      </w:r>
      <w:r w:rsidRPr="006C58CB">
        <w:t xml:space="preserve"> </w:t>
      </w:r>
    </w:p>
    <w:p w:rsidR="00A578BB" w:rsidRPr="00D4423F" w:rsidRDefault="00A578BB" w:rsidP="00A578BB">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A578BB" w:rsidRPr="00D4423F" w:rsidRDefault="00A578BB" w:rsidP="00A578BB">
      <w:pPr>
        <w:jc w:val="center"/>
        <w:rPr>
          <w:sz w:val="22"/>
          <w:szCs w:val="22"/>
        </w:rPr>
      </w:pPr>
    </w:p>
    <w:p w:rsidR="00A578BB" w:rsidRPr="00D4423F" w:rsidRDefault="00A578BB" w:rsidP="00A578BB">
      <w:pPr>
        <w:jc w:val="center"/>
        <w:rPr>
          <w:sz w:val="22"/>
          <w:szCs w:val="22"/>
        </w:rPr>
      </w:pPr>
      <w:r w:rsidRPr="00D4423F">
        <w:rPr>
          <w:sz w:val="22"/>
          <w:szCs w:val="22"/>
        </w:rPr>
        <w:t>_________________________________________________________________________________________</w:t>
      </w:r>
    </w:p>
    <w:p w:rsidR="00A578BB" w:rsidRPr="00D4423F" w:rsidRDefault="00A578BB" w:rsidP="00A578BB">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A578BB" w:rsidRPr="00D4423F" w:rsidRDefault="00A578BB" w:rsidP="00A578BB">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A578BB" w:rsidRPr="00D4423F" w:rsidRDefault="00A578BB" w:rsidP="00A578BB">
      <w:pPr>
        <w:rPr>
          <w:sz w:val="22"/>
          <w:szCs w:val="22"/>
        </w:rPr>
      </w:pPr>
    </w:p>
    <w:p w:rsidR="00A578BB" w:rsidRPr="00D4423F" w:rsidRDefault="00A578BB" w:rsidP="00A578BB">
      <w:pPr>
        <w:rPr>
          <w:sz w:val="22"/>
          <w:szCs w:val="22"/>
        </w:rPr>
      </w:pPr>
      <w:r w:rsidRPr="00D4423F">
        <w:rPr>
          <w:sz w:val="22"/>
          <w:szCs w:val="22"/>
        </w:rPr>
        <w:t>в лице _________________________________________________</w:t>
      </w:r>
      <w:r>
        <w:rPr>
          <w:sz w:val="22"/>
          <w:szCs w:val="22"/>
        </w:rPr>
        <w:t>____________________</w:t>
      </w:r>
      <w:r w:rsidRPr="00D4423F">
        <w:rPr>
          <w:sz w:val="22"/>
          <w:szCs w:val="22"/>
        </w:rPr>
        <w:t xml:space="preserve">, </w:t>
      </w:r>
      <w:proofErr w:type="gramStart"/>
      <w:r w:rsidRPr="00D4423F">
        <w:rPr>
          <w:sz w:val="22"/>
          <w:szCs w:val="22"/>
        </w:rPr>
        <w:t>действующего</w:t>
      </w:r>
      <w:proofErr w:type="gramEnd"/>
      <w:r w:rsidRPr="00D4423F">
        <w:rPr>
          <w:sz w:val="22"/>
          <w:szCs w:val="22"/>
        </w:rPr>
        <w:t xml:space="preserve"> на </w:t>
      </w:r>
    </w:p>
    <w:p w:rsidR="00A578BB" w:rsidRPr="00D4423F" w:rsidRDefault="00A578BB" w:rsidP="00A578BB">
      <w:pPr>
        <w:jc w:val="center"/>
        <w:rPr>
          <w:sz w:val="22"/>
          <w:szCs w:val="22"/>
        </w:rPr>
      </w:pPr>
      <w:r w:rsidRPr="00D4423F">
        <w:rPr>
          <w:sz w:val="22"/>
          <w:szCs w:val="22"/>
        </w:rPr>
        <w:t>(должность, ФИО)</w:t>
      </w:r>
    </w:p>
    <w:p w:rsidR="00A578BB" w:rsidRPr="00D4423F" w:rsidRDefault="00A578BB" w:rsidP="00A578BB">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w:t>
      </w:r>
      <w:r>
        <w:rPr>
          <w:sz w:val="22"/>
          <w:szCs w:val="22"/>
        </w:rPr>
        <w:t>____________________</w:t>
      </w:r>
      <w:r w:rsidRPr="00D4423F">
        <w:rPr>
          <w:sz w:val="22"/>
          <w:szCs w:val="22"/>
        </w:rPr>
        <w:t xml:space="preserve"> принимаем решение об участии </w:t>
      </w:r>
    </w:p>
    <w:p w:rsidR="00A578BB" w:rsidRPr="00D4423F" w:rsidRDefault="00A578BB" w:rsidP="00A578BB">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A578BB" w:rsidRDefault="00A578BB" w:rsidP="00A578BB">
      <w:pPr>
        <w:jc w:val="both"/>
        <w:rPr>
          <w:sz w:val="22"/>
          <w:szCs w:val="22"/>
        </w:rPr>
      </w:pPr>
      <w:r w:rsidRPr="00D4423F">
        <w:rPr>
          <w:sz w:val="22"/>
          <w:szCs w:val="22"/>
        </w:rPr>
        <w:t xml:space="preserve">в аукционе </w:t>
      </w:r>
      <w:r w:rsidRPr="00872D22">
        <w:rPr>
          <w:sz w:val="22"/>
          <w:szCs w:val="22"/>
        </w:rPr>
        <w:t xml:space="preserve">на право заключения договора аренды земельного участка, находящегося в государственной собственности, </w:t>
      </w:r>
      <w:r>
        <w:rPr>
          <w:sz w:val="22"/>
          <w:szCs w:val="22"/>
        </w:rPr>
        <w:t xml:space="preserve">__________________________________________________________________________, </w:t>
      </w:r>
    </w:p>
    <w:p w:rsidR="00A578BB" w:rsidRPr="00D4423F" w:rsidRDefault="00A578BB" w:rsidP="00A578BB">
      <w:pPr>
        <w:jc w:val="both"/>
        <w:rPr>
          <w:bCs/>
          <w:sz w:val="22"/>
          <w:szCs w:val="22"/>
        </w:rPr>
      </w:pPr>
      <w:r>
        <w:rPr>
          <w:sz w:val="22"/>
          <w:szCs w:val="22"/>
        </w:rPr>
        <w:t>___________________________________________________________________________________________</w:t>
      </w:r>
      <w:proofErr w:type="gramStart"/>
      <w:r w:rsidRPr="00D4423F">
        <w:rPr>
          <w:sz w:val="22"/>
          <w:szCs w:val="22"/>
        </w:rPr>
        <w:t>проводимом</w:t>
      </w:r>
      <w:proofErr w:type="gramEnd"/>
      <w:r w:rsidRPr="00D4423F">
        <w:rPr>
          <w:sz w:val="22"/>
          <w:szCs w:val="22"/>
        </w:rPr>
        <w:t xml:space="preserve"> «</w:t>
      </w:r>
      <w:r>
        <w:rPr>
          <w:sz w:val="22"/>
          <w:szCs w:val="22"/>
        </w:rPr>
        <w:t>__</w:t>
      </w:r>
      <w:r w:rsidRPr="00232756">
        <w:rPr>
          <w:sz w:val="22"/>
          <w:szCs w:val="22"/>
        </w:rPr>
        <w:t>»</w:t>
      </w:r>
      <w:r>
        <w:rPr>
          <w:sz w:val="22"/>
          <w:szCs w:val="22"/>
        </w:rPr>
        <w:t>_______</w:t>
      </w:r>
      <w:r w:rsidRPr="00232756">
        <w:rPr>
          <w:sz w:val="22"/>
          <w:szCs w:val="22"/>
        </w:rPr>
        <w:t>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A578BB" w:rsidRPr="00D4423F" w:rsidRDefault="00A578BB" w:rsidP="00A578BB">
      <w:pPr>
        <w:tabs>
          <w:tab w:val="left" w:pos="0"/>
          <w:tab w:val="left" w:pos="540"/>
        </w:tabs>
        <w:ind w:firstLine="540"/>
        <w:jc w:val="both"/>
        <w:rPr>
          <w:sz w:val="22"/>
          <w:szCs w:val="22"/>
        </w:rPr>
      </w:pPr>
      <w:r w:rsidRPr="00D4423F">
        <w:rPr>
          <w:sz w:val="22"/>
          <w:szCs w:val="22"/>
        </w:rPr>
        <w:t>1.Настоящей заявкой подтверждаем, что:</w:t>
      </w:r>
    </w:p>
    <w:p w:rsidR="00A578BB" w:rsidRPr="00D4423F" w:rsidRDefault="00A578BB" w:rsidP="00A578BB">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A578BB" w:rsidRPr="00D4423F" w:rsidRDefault="00A578BB" w:rsidP="00A578BB">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578BB" w:rsidRPr="00D4423F" w:rsidRDefault="00A578BB" w:rsidP="00A578BB">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578BB" w:rsidRPr="00D4423F" w:rsidRDefault="00A578BB" w:rsidP="00A578BB">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A578BB" w:rsidRPr="00D4423F" w:rsidRDefault="00A578BB" w:rsidP="00A578BB">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578BB" w:rsidRPr="00D4423F" w:rsidRDefault="00A578BB" w:rsidP="00A578BB">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A578BB" w:rsidRPr="00D4423F" w:rsidRDefault="00A578BB" w:rsidP="00A578BB">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A578BB" w:rsidRPr="00D4423F" w:rsidRDefault="00A578BB" w:rsidP="00A578BB">
      <w:pPr>
        <w:ind w:firstLine="540"/>
        <w:jc w:val="both"/>
        <w:rPr>
          <w:sz w:val="22"/>
          <w:szCs w:val="22"/>
        </w:rPr>
      </w:pPr>
      <w:r w:rsidRPr="00D4423F">
        <w:rPr>
          <w:sz w:val="22"/>
          <w:szCs w:val="22"/>
        </w:rPr>
        <w:t>Банковские реквизиты для возврата задатка: ______________________________________________</w:t>
      </w:r>
    </w:p>
    <w:p w:rsidR="00A578BB" w:rsidRPr="00D4423F" w:rsidRDefault="00A578BB" w:rsidP="00A578BB">
      <w:pPr>
        <w:jc w:val="both"/>
        <w:rPr>
          <w:sz w:val="22"/>
          <w:szCs w:val="22"/>
        </w:rPr>
      </w:pPr>
      <w:r w:rsidRPr="00D4423F">
        <w:rPr>
          <w:sz w:val="22"/>
          <w:szCs w:val="22"/>
        </w:rPr>
        <w:t>__________________________________________________________________________________________</w:t>
      </w:r>
    </w:p>
    <w:p w:rsidR="00A578BB" w:rsidRPr="00D4423F" w:rsidRDefault="00A578BB" w:rsidP="00A578BB">
      <w:pPr>
        <w:jc w:val="both"/>
        <w:rPr>
          <w:sz w:val="22"/>
          <w:szCs w:val="22"/>
        </w:rPr>
      </w:pPr>
      <w:r w:rsidRPr="00D4423F">
        <w:rPr>
          <w:sz w:val="22"/>
          <w:szCs w:val="22"/>
        </w:rPr>
        <w:t>Адрес почтовый:___________________________________</w:t>
      </w:r>
    </w:p>
    <w:p w:rsidR="00A578BB" w:rsidRPr="00D4423F" w:rsidRDefault="00A578BB" w:rsidP="00A578BB">
      <w:pPr>
        <w:jc w:val="both"/>
        <w:rPr>
          <w:sz w:val="22"/>
          <w:szCs w:val="22"/>
        </w:rPr>
      </w:pPr>
      <w:r w:rsidRPr="00D4423F">
        <w:rPr>
          <w:sz w:val="22"/>
          <w:szCs w:val="22"/>
        </w:rPr>
        <w:t>Адрес электронной почты (если имеется):__________________________________</w:t>
      </w:r>
    </w:p>
    <w:p w:rsidR="00A578BB" w:rsidRPr="00D4423F" w:rsidRDefault="00A578BB" w:rsidP="00A578BB">
      <w:pPr>
        <w:jc w:val="both"/>
        <w:rPr>
          <w:sz w:val="22"/>
          <w:szCs w:val="22"/>
        </w:rPr>
      </w:pPr>
      <w:r w:rsidRPr="00D4423F">
        <w:rPr>
          <w:sz w:val="22"/>
          <w:szCs w:val="22"/>
        </w:rPr>
        <w:t>Контактный телефон: _____________________________________</w:t>
      </w:r>
    </w:p>
    <w:p w:rsidR="00A578BB" w:rsidRPr="00D4423F" w:rsidRDefault="00A578BB" w:rsidP="00A578BB">
      <w:pPr>
        <w:jc w:val="both"/>
        <w:rPr>
          <w:sz w:val="22"/>
          <w:szCs w:val="22"/>
        </w:rPr>
      </w:pPr>
      <w:r w:rsidRPr="00D4423F">
        <w:rPr>
          <w:sz w:val="22"/>
          <w:szCs w:val="22"/>
        </w:rPr>
        <w:t>Руководитель (должность) ________________ _______________________</w:t>
      </w:r>
    </w:p>
    <w:p w:rsidR="00A578BB" w:rsidRPr="00D4423F" w:rsidRDefault="00A578BB" w:rsidP="00A578BB">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A578BB" w:rsidRPr="00D4423F" w:rsidRDefault="00A578BB" w:rsidP="00A578BB">
      <w:pPr>
        <w:jc w:val="center"/>
        <w:rPr>
          <w:sz w:val="22"/>
          <w:szCs w:val="22"/>
        </w:rPr>
      </w:pPr>
      <w:r w:rsidRPr="00D4423F">
        <w:rPr>
          <w:sz w:val="22"/>
          <w:szCs w:val="22"/>
        </w:rPr>
        <w:t>М.П.</w:t>
      </w:r>
    </w:p>
    <w:p w:rsidR="00A578BB" w:rsidRPr="00D4423F" w:rsidRDefault="00A578BB" w:rsidP="00A578BB">
      <w:pPr>
        <w:jc w:val="both"/>
        <w:rPr>
          <w:sz w:val="4"/>
          <w:szCs w:val="22"/>
        </w:rPr>
      </w:pPr>
    </w:p>
    <w:p w:rsidR="00A578BB" w:rsidRPr="00D4423F" w:rsidRDefault="00A578BB" w:rsidP="00A578BB">
      <w:pPr>
        <w:jc w:val="both"/>
        <w:rPr>
          <w:sz w:val="22"/>
          <w:szCs w:val="22"/>
        </w:rPr>
      </w:pPr>
      <w:r w:rsidRPr="00D4423F">
        <w:rPr>
          <w:sz w:val="22"/>
          <w:szCs w:val="22"/>
        </w:rPr>
        <w:t>Время и дата принятия заявки:</w:t>
      </w:r>
    </w:p>
    <w:p w:rsidR="00A578BB" w:rsidRPr="00D4423F" w:rsidRDefault="00A578BB" w:rsidP="00A578BB">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A578BB" w:rsidRPr="00D4423F" w:rsidRDefault="00A578BB" w:rsidP="00A578BB">
      <w:pPr>
        <w:jc w:val="both"/>
        <w:rPr>
          <w:sz w:val="22"/>
          <w:szCs w:val="22"/>
        </w:rPr>
      </w:pPr>
    </w:p>
    <w:p w:rsidR="00A578BB" w:rsidRPr="00D4423F" w:rsidRDefault="00A578BB" w:rsidP="00A578BB">
      <w:pPr>
        <w:jc w:val="both"/>
        <w:rPr>
          <w:sz w:val="22"/>
          <w:szCs w:val="22"/>
        </w:rPr>
      </w:pPr>
      <w:r w:rsidRPr="00D4423F">
        <w:rPr>
          <w:sz w:val="22"/>
          <w:szCs w:val="22"/>
        </w:rPr>
        <w:t>Регистрационный номер заявки: № _____________________</w:t>
      </w:r>
    </w:p>
    <w:p w:rsidR="00A578BB" w:rsidRPr="00D4423F" w:rsidRDefault="00A578BB" w:rsidP="00A578BB">
      <w:pPr>
        <w:jc w:val="both"/>
        <w:rPr>
          <w:sz w:val="22"/>
          <w:szCs w:val="22"/>
        </w:rPr>
      </w:pPr>
    </w:p>
    <w:p w:rsidR="00A578BB" w:rsidRPr="00196CA6" w:rsidRDefault="00A578BB" w:rsidP="00A578BB">
      <w:pPr>
        <w:jc w:val="both"/>
        <w:rPr>
          <w:sz w:val="22"/>
          <w:szCs w:val="22"/>
        </w:rPr>
      </w:pPr>
      <w:r w:rsidRPr="00D4423F">
        <w:rPr>
          <w:sz w:val="22"/>
          <w:szCs w:val="22"/>
        </w:rPr>
        <w:t>Подпись уполномоченного лица: __________________________________</w:t>
      </w:r>
      <w:r w:rsidRPr="00D4423F">
        <w:rPr>
          <w:rFonts w:ascii="Calibri" w:eastAsia="Calibri" w:hAnsi="Calibri"/>
          <w:sz w:val="22"/>
          <w:szCs w:val="22"/>
          <w:lang w:eastAsia="en-US"/>
        </w:rPr>
        <w:t xml:space="preserve"> </w:t>
      </w:r>
    </w:p>
    <w:p w:rsidR="00D4423F" w:rsidRDefault="00D4423F" w:rsidP="00A14AB2">
      <w:pPr>
        <w:keepNext/>
        <w:outlineLvl w:val="0"/>
        <w:rPr>
          <w:sz w:val="22"/>
          <w:szCs w:val="22"/>
        </w:rPr>
      </w:pPr>
    </w:p>
    <w:p w:rsidR="00A578BB" w:rsidRPr="00196CA6" w:rsidRDefault="00A578BB" w:rsidP="00A14AB2">
      <w:pPr>
        <w:keepNext/>
        <w:outlineLvl w:val="0"/>
        <w:rPr>
          <w:sz w:val="22"/>
          <w:szCs w:val="22"/>
        </w:rPr>
      </w:pPr>
    </w:p>
    <w:sectPr w:rsidR="00A578BB" w:rsidRPr="00196CA6" w:rsidSect="00624CF2">
      <w:footerReference w:type="default" r:id="rId10"/>
      <w:pgSz w:w="11906" w:h="16838"/>
      <w:pgMar w:top="426" w:right="737" w:bottom="28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1F" w:rsidRDefault="0048621F">
      <w:r>
        <w:separator/>
      </w:r>
    </w:p>
  </w:endnote>
  <w:endnote w:type="continuationSeparator" w:id="0">
    <w:p w:rsidR="0048621F" w:rsidRDefault="0048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35" w:rsidRDefault="00B40E60">
    <w:pPr>
      <w:pStyle w:val="ad"/>
      <w:framePr w:wrap="auto" w:vAnchor="text" w:hAnchor="margin" w:xAlign="center" w:y="1"/>
      <w:rPr>
        <w:rStyle w:val="ac"/>
      </w:rPr>
    </w:pPr>
    <w:r>
      <w:rPr>
        <w:rStyle w:val="ac"/>
      </w:rPr>
      <w:fldChar w:fldCharType="begin"/>
    </w:r>
    <w:r w:rsidR="00870E35">
      <w:rPr>
        <w:rStyle w:val="ac"/>
      </w:rPr>
      <w:instrText xml:space="preserve">PAGE  </w:instrText>
    </w:r>
    <w:r>
      <w:rPr>
        <w:rStyle w:val="ac"/>
      </w:rPr>
      <w:fldChar w:fldCharType="separate"/>
    </w:r>
    <w:r w:rsidR="00624CF2">
      <w:rPr>
        <w:rStyle w:val="ac"/>
        <w:noProof/>
      </w:rPr>
      <w:t>12</w:t>
    </w:r>
    <w:r>
      <w:rPr>
        <w:rStyle w:val="ac"/>
      </w:rPr>
      <w:fldChar w:fldCharType="end"/>
    </w:r>
  </w:p>
  <w:p w:rsidR="00870E35" w:rsidRDefault="00870E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1F" w:rsidRDefault="0048621F">
      <w:r>
        <w:separator/>
      </w:r>
    </w:p>
  </w:footnote>
  <w:footnote w:type="continuationSeparator" w:id="0">
    <w:p w:rsidR="0048621F" w:rsidRDefault="00486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332530"/>
    <w:multiLevelType w:val="hybridMultilevel"/>
    <w:tmpl w:val="6686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11"/>
  </w:num>
  <w:num w:numId="37">
    <w:abstractNumId w:val="12"/>
  </w:num>
  <w:num w:numId="38">
    <w:abstractNumId w:val="1"/>
  </w:num>
  <w:num w:numId="39">
    <w:abstractNumId w:val="6"/>
  </w:num>
  <w:num w:numId="40">
    <w:abstractNumId w:val="10"/>
  </w:num>
  <w:num w:numId="41">
    <w:abstractNumId w:val="7"/>
  </w:num>
  <w:num w:numId="42">
    <w:abstractNumId w:val="4"/>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C1CDB"/>
    <w:rsid w:val="000007E3"/>
    <w:rsid w:val="00001791"/>
    <w:rsid w:val="00003F36"/>
    <w:rsid w:val="00004F5A"/>
    <w:rsid w:val="00007E88"/>
    <w:rsid w:val="00012649"/>
    <w:rsid w:val="00016A95"/>
    <w:rsid w:val="00016FA5"/>
    <w:rsid w:val="00021175"/>
    <w:rsid w:val="00030349"/>
    <w:rsid w:val="00037CC8"/>
    <w:rsid w:val="00042F9B"/>
    <w:rsid w:val="0004374B"/>
    <w:rsid w:val="00046705"/>
    <w:rsid w:val="0005181A"/>
    <w:rsid w:val="00057CD3"/>
    <w:rsid w:val="00057D24"/>
    <w:rsid w:val="00060C12"/>
    <w:rsid w:val="000642C6"/>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2CA6"/>
    <w:rsid w:val="000A3DFA"/>
    <w:rsid w:val="000A4896"/>
    <w:rsid w:val="000A6064"/>
    <w:rsid w:val="000B2489"/>
    <w:rsid w:val="000C10CA"/>
    <w:rsid w:val="000C3564"/>
    <w:rsid w:val="000C6E43"/>
    <w:rsid w:val="000C7079"/>
    <w:rsid w:val="000D0BDC"/>
    <w:rsid w:val="000D30FA"/>
    <w:rsid w:val="000D40AA"/>
    <w:rsid w:val="000D6013"/>
    <w:rsid w:val="000D610F"/>
    <w:rsid w:val="000D6CE9"/>
    <w:rsid w:val="000D75E5"/>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339A"/>
    <w:rsid w:val="00164B01"/>
    <w:rsid w:val="00165F4E"/>
    <w:rsid w:val="00166463"/>
    <w:rsid w:val="0016694F"/>
    <w:rsid w:val="00170438"/>
    <w:rsid w:val="00170744"/>
    <w:rsid w:val="00174BEB"/>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7694"/>
    <w:rsid w:val="001A7ACD"/>
    <w:rsid w:val="001B1461"/>
    <w:rsid w:val="001B2B41"/>
    <w:rsid w:val="001B4D2A"/>
    <w:rsid w:val="001B720A"/>
    <w:rsid w:val="001C3484"/>
    <w:rsid w:val="001C3938"/>
    <w:rsid w:val="001C60A9"/>
    <w:rsid w:val="001C682B"/>
    <w:rsid w:val="001D1829"/>
    <w:rsid w:val="001D306E"/>
    <w:rsid w:val="001D39FA"/>
    <w:rsid w:val="001D3DDE"/>
    <w:rsid w:val="001D5499"/>
    <w:rsid w:val="001E4D0B"/>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45AC"/>
    <w:rsid w:val="0026491D"/>
    <w:rsid w:val="00266012"/>
    <w:rsid w:val="00266B3B"/>
    <w:rsid w:val="0026743C"/>
    <w:rsid w:val="002704CD"/>
    <w:rsid w:val="00270E4A"/>
    <w:rsid w:val="002738AD"/>
    <w:rsid w:val="00277AAC"/>
    <w:rsid w:val="002846DD"/>
    <w:rsid w:val="00284FDB"/>
    <w:rsid w:val="00286828"/>
    <w:rsid w:val="00287041"/>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E166F"/>
    <w:rsid w:val="002E175E"/>
    <w:rsid w:val="002E32B1"/>
    <w:rsid w:val="002E347E"/>
    <w:rsid w:val="002E50D2"/>
    <w:rsid w:val="002E55F0"/>
    <w:rsid w:val="002E5B9A"/>
    <w:rsid w:val="002E6B7E"/>
    <w:rsid w:val="002E7C24"/>
    <w:rsid w:val="002F0A41"/>
    <w:rsid w:val="002F180B"/>
    <w:rsid w:val="002F4B7E"/>
    <w:rsid w:val="002F7528"/>
    <w:rsid w:val="002F7E00"/>
    <w:rsid w:val="00306511"/>
    <w:rsid w:val="003066AD"/>
    <w:rsid w:val="00310113"/>
    <w:rsid w:val="003128F1"/>
    <w:rsid w:val="00312D41"/>
    <w:rsid w:val="00313972"/>
    <w:rsid w:val="00315BC7"/>
    <w:rsid w:val="00320C68"/>
    <w:rsid w:val="00323A6B"/>
    <w:rsid w:val="00325BE6"/>
    <w:rsid w:val="00327D51"/>
    <w:rsid w:val="00332A51"/>
    <w:rsid w:val="00332DE1"/>
    <w:rsid w:val="0033368E"/>
    <w:rsid w:val="003345BC"/>
    <w:rsid w:val="00335CC2"/>
    <w:rsid w:val="00337252"/>
    <w:rsid w:val="00340FCA"/>
    <w:rsid w:val="003435FA"/>
    <w:rsid w:val="00343F4E"/>
    <w:rsid w:val="003440CF"/>
    <w:rsid w:val="003464BF"/>
    <w:rsid w:val="00346517"/>
    <w:rsid w:val="00346569"/>
    <w:rsid w:val="00356689"/>
    <w:rsid w:val="00360ACF"/>
    <w:rsid w:val="003611AD"/>
    <w:rsid w:val="00362490"/>
    <w:rsid w:val="00362BE1"/>
    <w:rsid w:val="003710BD"/>
    <w:rsid w:val="00372728"/>
    <w:rsid w:val="00372CAA"/>
    <w:rsid w:val="00375A1F"/>
    <w:rsid w:val="003760ED"/>
    <w:rsid w:val="00380CEB"/>
    <w:rsid w:val="00382995"/>
    <w:rsid w:val="003845E2"/>
    <w:rsid w:val="00386579"/>
    <w:rsid w:val="00387504"/>
    <w:rsid w:val="00387F4E"/>
    <w:rsid w:val="00390058"/>
    <w:rsid w:val="00392220"/>
    <w:rsid w:val="00394119"/>
    <w:rsid w:val="00394B65"/>
    <w:rsid w:val="003956D4"/>
    <w:rsid w:val="00397F56"/>
    <w:rsid w:val="003A1811"/>
    <w:rsid w:val="003A2F1D"/>
    <w:rsid w:val="003A50F7"/>
    <w:rsid w:val="003A6620"/>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2210"/>
    <w:rsid w:val="0043335D"/>
    <w:rsid w:val="00441346"/>
    <w:rsid w:val="00441740"/>
    <w:rsid w:val="004420FB"/>
    <w:rsid w:val="00442721"/>
    <w:rsid w:val="00443999"/>
    <w:rsid w:val="00444FB5"/>
    <w:rsid w:val="00445B4C"/>
    <w:rsid w:val="0044652C"/>
    <w:rsid w:val="0045210A"/>
    <w:rsid w:val="00452F40"/>
    <w:rsid w:val="00455E35"/>
    <w:rsid w:val="00457D4D"/>
    <w:rsid w:val="00457E0C"/>
    <w:rsid w:val="004640F5"/>
    <w:rsid w:val="004646D6"/>
    <w:rsid w:val="004672C0"/>
    <w:rsid w:val="00470DA3"/>
    <w:rsid w:val="00474912"/>
    <w:rsid w:val="004750C1"/>
    <w:rsid w:val="004844AD"/>
    <w:rsid w:val="00485C6D"/>
    <w:rsid w:val="0048621F"/>
    <w:rsid w:val="00486F59"/>
    <w:rsid w:val="00487021"/>
    <w:rsid w:val="004925F6"/>
    <w:rsid w:val="00492B2D"/>
    <w:rsid w:val="00493B0C"/>
    <w:rsid w:val="004954CB"/>
    <w:rsid w:val="00495A1A"/>
    <w:rsid w:val="004A10FE"/>
    <w:rsid w:val="004A2AF9"/>
    <w:rsid w:val="004A75BE"/>
    <w:rsid w:val="004B1EA5"/>
    <w:rsid w:val="004B2624"/>
    <w:rsid w:val="004B47B4"/>
    <w:rsid w:val="004B76A2"/>
    <w:rsid w:val="004C26A1"/>
    <w:rsid w:val="004C3A9D"/>
    <w:rsid w:val="004C3CE6"/>
    <w:rsid w:val="004C57BB"/>
    <w:rsid w:val="004C72CE"/>
    <w:rsid w:val="004D0D0A"/>
    <w:rsid w:val="004D12D0"/>
    <w:rsid w:val="004D3158"/>
    <w:rsid w:val="004D7A7A"/>
    <w:rsid w:val="004E7272"/>
    <w:rsid w:val="004F76D8"/>
    <w:rsid w:val="00503E26"/>
    <w:rsid w:val="00505012"/>
    <w:rsid w:val="00510FC9"/>
    <w:rsid w:val="005146FB"/>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16B"/>
    <w:rsid w:val="00562437"/>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A681B"/>
    <w:rsid w:val="005A72A6"/>
    <w:rsid w:val="005B2329"/>
    <w:rsid w:val="005B24CB"/>
    <w:rsid w:val="005B318D"/>
    <w:rsid w:val="005B3EFA"/>
    <w:rsid w:val="005C10A8"/>
    <w:rsid w:val="005C2A01"/>
    <w:rsid w:val="005C33E4"/>
    <w:rsid w:val="005C3D1E"/>
    <w:rsid w:val="005C3F34"/>
    <w:rsid w:val="005C4FEC"/>
    <w:rsid w:val="005C53E0"/>
    <w:rsid w:val="005C5E4E"/>
    <w:rsid w:val="005C7660"/>
    <w:rsid w:val="005D77EB"/>
    <w:rsid w:val="005E4B3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1588"/>
    <w:rsid w:val="00615CC2"/>
    <w:rsid w:val="006241E2"/>
    <w:rsid w:val="00624CF2"/>
    <w:rsid w:val="006321F0"/>
    <w:rsid w:val="00632729"/>
    <w:rsid w:val="0063469A"/>
    <w:rsid w:val="00635883"/>
    <w:rsid w:val="0063680D"/>
    <w:rsid w:val="00637DD2"/>
    <w:rsid w:val="0064193E"/>
    <w:rsid w:val="00646971"/>
    <w:rsid w:val="006471E5"/>
    <w:rsid w:val="0065201D"/>
    <w:rsid w:val="00653DD6"/>
    <w:rsid w:val="00654D71"/>
    <w:rsid w:val="00657547"/>
    <w:rsid w:val="00657570"/>
    <w:rsid w:val="00660388"/>
    <w:rsid w:val="00661C9D"/>
    <w:rsid w:val="00662217"/>
    <w:rsid w:val="006641C0"/>
    <w:rsid w:val="00666080"/>
    <w:rsid w:val="006668DB"/>
    <w:rsid w:val="00674273"/>
    <w:rsid w:val="00675F32"/>
    <w:rsid w:val="00675FF2"/>
    <w:rsid w:val="0067713F"/>
    <w:rsid w:val="00680A1A"/>
    <w:rsid w:val="006949E3"/>
    <w:rsid w:val="00697A8C"/>
    <w:rsid w:val="006A2BC3"/>
    <w:rsid w:val="006A697E"/>
    <w:rsid w:val="006B05BC"/>
    <w:rsid w:val="006B4935"/>
    <w:rsid w:val="006B643E"/>
    <w:rsid w:val="006B6DFB"/>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36E4"/>
    <w:rsid w:val="00701CC6"/>
    <w:rsid w:val="00704CE1"/>
    <w:rsid w:val="00704DEF"/>
    <w:rsid w:val="00705021"/>
    <w:rsid w:val="00712A3F"/>
    <w:rsid w:val="007140FC"/>
    <w:rsid w:val="00714B3B"/>
    <w:rsid w:val="0072459D"/>
    <w:rsid w:val="007251E0"/>
    <w:rsid w:val="0072593A"/>
    <w:rsid w:val="00727A99"/>
    <w:rsid w:val="00730233"/>
    <w:rsid w:val="007326CC"/>
    <w:rsid w:val="007347AC"/>
    <w:rsid w:val="00743C49"/>
    <w:rsid w:val="00743DF2"/>
    <w:rsid w:val="00744F97"/>
    <w:rsid w:val="00750D23"/>
    <w:rsid w:val="00755218"/>
    <w:rsid w:val="0075611A"/>
    <w:rsid w:val="00756792"/>
    <w:rsid w:val="007567B7"/>
    <w:rsid w:val="00761DF8"/>
    <w:rsid w:val="00764149"/>
    <w:rsid w:val="007672E4"/>
    <w:rsid w:val="00774AC5"/>
    <w:rsid w:val="00774F84"/>
    <w:rsid w:val="00776E6B"/>
    <w:rsid w:val="0078146E"/>
    <w:rsid w:val="00782F7C"/>
    <w:rsid w:val="00787114"/>
    <w:rsid w:val="00790616"/>
    <w:rsid w:val="00790950"/>
    <w:rsid w:val="00791152"/>
    <w:rsid w:val="0079465A"/>
    <w:rsid w:val="00794833"/>
    <w:rsid w:val="0079612C"/>
    <w:rsid w:val="0079663E"/>
    <w:rsid w:val="00796F55"/>
    <w:rsid w:val="00797875"/>
    <w:rsid w:val="007A1BAF"/>
    <w:rsid w:val="007A1EC4"/>
    <w:rsid w:val="007A285D"/>
    <w:rsid w:val="007A32DE"/>
    <w:rsid w:val="007A4D78"/>
    <w:rsid w:val="007B05BE"/>
    <w:rsid w:val="007B2B4D"/>
    <w:rsid w:val="007B3B91"/>
    <w:rsid w:val="007B4B71"/>
    <w:rsid w:val="007C77B3"/>
    <w:rsid w:val="007D304C"/>
    <w:rsid w:val="007D530D"/>
    <w:rsid w:val="007E1B0B"/>
    <w:rsid w:val="007E4E58"/>
    <w:rsid w:val="007E606A"/>
    <w:rsid w:val="007F363E"/>
    <w:rsid w:val="007F7B2B"/>
    <w:rsid w:val="00800007"/>
    <w:rsid w:val="0080042D"/>
    <w:rsid w:val="0080392C"/>
    <w:rsid w:val="0080557A"/>
    <w:rsid w:val="008148AC"/>
    <w:rsid w:val="00814E3E"/>
    <w:rsid w:val="0081607E"/>
    <w:rsid w:val="008162AA"/>
    <w:rsid w:val="00816923"/>
    <w:rsid w:val="00820DC3"/>
    <w:rsid w:val="00820F0B"/>
    <w:rsid w:val="00832B16"/>
    <w:rsid w:val="0083645B"/>
    <w:rsid w:val="00837DAD"/>
    <w:rsid w:val="008421BB"/>
    <w:rsid w:val="00846D4E"/>
    <w:rsid w:val="00846DF3"/>
    <w:rsid w:val="00846E0C"/>
    <w:rsid w:val="008549F1"/>
    <w:rsid w:val="0085601A"/>
    <w:rsid w:val="00857F8A"/>
    <w:rsid w:val="008628FB"/>
    <w:rsid w:val="00862BEA"/>
    <w:rsid w:val="00862D06"/>
    <w:rsid w:val="0086431B"/>
    <w:rsid w:val="00864DF0"/>
    <w:rsid w:val="008661B1"/>
    <w:rsid w:val="00870E35"/>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4FEA"/>
    <w:rsid w:val="0090729E"/>
    <w:rsid w:val="00907B43"/>
    <w:rsid w:val="00912536"/>
    <w:rsid w:val="00912FED"/>
    <w:rsid w:val="009154D6"/>
    <w:rsid w:val="0091552B"/>
    <w:rsid w:val="00916BC4"/>
    <w:rsid w:val="00920B85"/>
    <w:rsid w:val="0092794B"/>
    <w:rsid w:val="00931FC7"/>
    <w:rsid w:val="00933199"/>
    <w:rsid w:val="00933C1E"/>
    <w:rsid w:val="009347E1"/>
    <w:rsid w:val="009348CC"/>
    <w:rsid w:val="00940722"/>
    <w:rsid w:val="00940BFD"/>
    <w:rsid w:val="00941592"/>
    <w:rsid w:val="00942A64"/>
    <w:rsid w:val="009473C4"/>
    <w:rsid w:val="009519F3"/>
    <w:rsid w:val="00954048"/>
    <w:rsid w:val="009540DF"/>
    <w:rsid w:val="009565F8"/>
    <w:rsid w:val="009568BA"/>
    <w:rsid w:val="00956B20"/>
    <w:rsid w:val="009572FD"/>
    <w:rsid w:val="0096017C"/>
    <w:rsid w:val="00960B91"/>
    <w:rsid w:val="0096273E"/>
    <w:rsid w:val="00964299"/>
    <w:rsid w:val="00965C86"/>
    <w:rsid w:val="009676FF"/>
    <w:rsid w:val="00970545"/>
    <w:rsid w:val="0097191F"/>
    <w:rsid w:val="0097447C"/>
    <w:rsid w:val="00974685"/>
    <w:rsid w:val="009765D4"/>
    <w:rsid w:val="0097677E"/>
    <w:rsid w:val="009802A8"/>
    <w:rsid w:val="00982525"/>
    <w:rsid w:val="00983097"/>
    <w:rsid w:val="009864A8"/>
    <w:rsid w:val="009877B7"/>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64D3"/>
    <w:rsid w:val="009F01DE"/>
    <w:rsid w:val="009F17F8"/>
    <w:rsid w:val="009F5D03"/>
    <w:rsid w:val="00A012EC"/>
    <w:rsid w:val="00A059B0"/>
    <w:rsid w:val="00A140DD"/>
    <w:rsid w:val="00A14AB2"/>
    <w:rsid w:val="00A15497"/>
    <w:rsid w:val="00A16314"/>
    <w:rsid w:val="00A16771"/>
    <w:rsid w:val="00A22834"/>
    <w:rsid w:val="00A22E8A"/>
    <w:rsid w:val="00A2541B"/>
    <w:rsid w:val="00A2562F"/>
    <w:rsid w:val="00A31650"/>
    <w:rsid w:val="00A3180C"/>
    <w:rsid w:val="00A327C9"/>
    <w:rsid w:val="00A33EA1"/>
    <w:rsid w:val="00A40247"/>
    <w:rsid w:val="00A407A4"/>
    <w:rsid w:val="00A43687"/>
    <w:rsid w:val="00A52969"/>
    <w:rsid w:val="00A53296"/>
    <w:rsid w:val="00A56658"/>
    <w:rsid w:val="00A578BB"/>
    <w:rsid w:val="00A605BA"/>
    <w:rsid w:val="00A6410C"/>
    <w:rsid w:val="00A65B24"/>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A12E6"/>
    <w:rsid w:val="00AA28BD"/>
    <w:rsid w:val="00AB158C"/>
    <w:rsid w:val="00AB4288"/>
    <w:rsid w:val="00AC128E"/>
    <w:rsid w:val="00AC18C3"/>
    <w:rsid w:val="00AC1CDB"/>
    <w:rsid w:val="00AC5A03"/>
    <w:rsid w:val="00AD0B28"/>
    <w:rsid w:val="00AD1B79"/>
    <w:rsid w:val="00AD3DE5"/>
    <w:rsid w:val="00AD5396"/>
    <w:rsid w:val="00AD5FEC"/>
    <w:rsid w:val="00AD75FE"/>
    <w:rsid w:val="00AD7EB3"/>
    <w:rsid w:val="00AE13FC"/>
    <w:rsid w:val="00AE1489"/>
    <w:rsid w:val="00AE3733"/>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0E60"/>
    <w:rsid w:val="00B438CE"/>
    <w:rsid w:val="00B439D7"/>
    <w:rsid w:val="00B43CA4"/>
    <w:rsid w:val="00B45000"/>
    <w:rsid w:val="00B457D2"/>
    <w:rsid w:val="00B4633C"/>
    <w:rsid w:val="00B466D9"/>
    <w:rsid w:val="00B51F1C"/>
    <w:rsid w:val="00B57E31"/>
    <w:rsid w:val="00B63C10"/>
    <w:rsid w:val="00B66236"/>
    <w:rsid w:val="00B67BDE"/>
    <w:rsid w:val="00B70F83"/>
    <w:rsid w:val="00B73C2D"/>
    <w:rsid w:val="00B75D55"/>
    <w:rsid w:val="00B7637B"/>
    <w:rsid w:val="00B845E6"/>
    <w:rsid w:val="00B8736B"/>
    <w:rsid w:val="00B87E59"/>
    <w:rsid w:val="00B9022A"/>
    <w:rsid w:val="00B90267"/>
    <w:rsid w:val="00B92899"/>
    <w:rsid w:val="00B93208"/>
    <w:rsid w:val="00BA0546"/>
    <w:rsid w:val="00BA31AF"/>
    <w:rsid w:val="00BA3211"/>
    <w:rsid w:val="00BA4589"/>
    <w:rsid w:val="00BA5CC1"/>
    <w:rsid w:val="00BB2CEC"/>
    <w:rsid w:val="00BB3E6B"/>
    <w:rsid w:val="00BB4E5A"/>
    <w:rsid w:val="00BB55D8"/>
    <w:rsid w:val="00BB7780"/>
    <w:rsid w:val="00BC1097"/>
    <w:rsid w:val="00BC4139"/>
    <w:rsid w:val="00BC43A9"/>
    <w:rsid w:val="00BC4B3C"/>
    <w:rsid w:val="00BC5750"/>
    <w:rsid w:val="00BD4AA5"/>
    <w:rsid w:val="00BE0CA7"/>
    <w:rsid w:val="00BE0FC2"/>
    <w:rsid w:val="00BE2C99"/>
    <w:rsid w:val="00BE35EC"/>
    <w:rsid w:val="00BE63FC"/>
    <w:rsid w:val="00BF00FD"/>
    <w:rsid w:val="00BF4A9A"/>
    <w:rsid w:val="00BF519F"/>
    <w:rsid w:val="00C00415"/>
    <w:rsid w:val="00C0070E"/>
    <w:rsid w:val="00C0438D"/>
    <w:rsid w:val="00C067F2"/>
    <w:rsid w:val="00C07D79"/>
    <w:rsid w:val="00C1057F"/>
    <w:rsid w:val="00C12B6B"/>
    <w:rsid w:val="00C146D4"/>
    <w:rsid w:val="00C148EA"/>
    <w:rsid w:val="00C15606"/>
    <w:rsid w:val="00C16A74"/>
    <w:rsid w:val="00C17416"/>
    <w:rsid w:val="00C2225E"/>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59B3"/>
    <w:rsid w:val="00C67375"/>
    <w:rsid w:val="00C729BA"/>
    <w:rsid w:val="00C73698"/>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85E"/>
    <w:rsid w:val="00CA4E1E"/>
    <w:rsid w:val="00CA5E38"/>
    <w:rsid w:val="00CA60A8"/>
    <w:rsid w:val="00CA6206"/>
    <w:rsid w:val="00CA732F"/>
    <w:rsid w:val="00CA7623"/>
    <w:rsid w:val="00CB5099"/>
    <w:rsid w:val="00CB654D"/>
    <w:rsid w:val="00CB66AC"/>
    <w:rsid w:val="00CB68D2"/>
    <w:rsid w:val="00CC0A25"/>
    <w:rsid w:val="00CC56C6"/>
    <w:rsid w:val="00CC5D5A"/>
    <w:rsid w:val="00CC6057"/>
    <w:rsid w:val="00CD1601"/>
    <w:rsid w:val="00CD2912"/>
    <w:rsid w:val="00CD4C3D"/>
    <w:rsid w:val="00CD4F5A"/>
    <w:rsid w:val="00CD5070"/>
    <w:rsid w:val="00CD7CFE"/>
    <w:rsid w:val="00CE3470"/>
    <w:rsid w:val="00CF10B3"/>
    <w:rsid w:val="00CF2CFB"/>
    <w:rsid w:val="00CF4D27"/>
    <w:rsid w:val="00CF54B1"/>
    <w:rsid w:val="00CF7BB1"/>
    <w:rsid w:val="00D0129C"/>
    <w:rsid w:val="00D04738"/>
    <w:rsid w:val="00D073B9"/>
    <w:rsid w:val="00D12483"/>
    <w:rsid w:val="00D14C64"/>
    <w:rsid w:val="00D1607B"/>
    <w:rsid w:val="00D2091D"/>
    <w:rsid w:val="00D21E58"/>
    <w:rsid w:val="00D239D4"/>
    <w:rsid w:val="00D32A7E"/>
    <w:rsid w:val="00D367B4"/>
    <w:rsid w:val="00D369E2"/>
    <w:rsid w:val="00D37C9D"/>
    <w:rsid w:val="00D409CB"/>
    <w:rsid w:val="00D411C4"/>
    <w:rsid w:val="00D43740"/>
    <w:rsid w:val="00D43AB8"/>
    <w:rsid w:val="00D4423F"/>
    <w:rsid w:val="00D45595"/>
    <w:rsid w:val="00D46E74"/>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92003"/>
    <w:rsid w:val="00D92312"/>
    <w:rsid w:val="00D92F17"/>
    <w:rsid w:val="00D943D3"/>
    <w:rsid w:val="00D954A1"/>
    <w:rsid w:val="00DA2085"/>
    <w:rsid w:val="00DA348A"/>
    <w:rsid w:val="00DB1E6B"/>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4569"/>
    <w:rsid w:val="00E16083"/>
    <w:rsid w:val="00E20106"/>
    <w:rsid w:val="00E20785"/>
    <w:rsid w:val="00E2137C"/>
    <w:rsid w:val="00E24016"/>
    <w:rsid w:val="00E260C0"/>
    <w:rsid w:val="00E27E71"/>
    <w:rsid w:val="00E30EE2"/>
    <w:rsid w:val="00E334E0"/>
    <w:rsid w:val="00E33D9F"/>
    <w:rsid w:val="00E340FA"/>
    <w:rsid w:val="00E3662E"/>
    <w:rsid w:val="00E41026"/>
    <w:rsid w:val="00E443CC"/>
    <w:rsid w:val="00E455F4"/>
    <w:rsid w:val="00E4562D"/>
    <w:rsid w:val="00E45A75"/>
    <w:rsid w:val="00E47165"/>
    <w:rsid w:val="00E47586"/>
    <w:rsid w:val="00E50960"/>
    <w:rsid w:val="00E519A2"/>
    <w:rsid w:val="00E52366"/>
    <w:rsid w:val="00E55C8F"/>
    <w:rsid w:val="00E560CD"/>
    <w:rsid w:val="00E62E2F"/>
    <w:rsid w:val="00E64EC6"/>
    <w:rsid w:val="00E65A48"/>
    <w:rsid w:val="00E660BC"/>
    <w:rsid w:val="00E6753A"/>
    <w:rsid w:val="00E708D1"/>
    <w:rsid w:val="00E72117"/>
    <w:rsid w:val="00E73667"/>
    <w:rsid w:val="00E87F4E"/>
    <w:rsid w:val="00E92BC4"/>
    <w:rsid w:val="00E93528"/>
    <w:rsid w:val="00E9675E"/>
    <w:rsid w:val="00E9675F"/>
    <w:rsid w:val="00E970AB"/>
    <w:rsid w:val="00EA019B"/>
    <w:rsid w:val="00EA3804"/>
    <w:rsid w:val="00EA473F"/>
    <w:rsid w:val="00EA6242"/>
    <w:rsid w:val="00EA7426"/>
    <w:rsid w:val="00EB2150"/>
    <w:rsid w:val="00EB3C81"/>
    <w:rsid w:val="00EB5FB6"/>
    <w:rsid w:val="00EB65E2"/>
    <w:rsid w:val="00EB6BC3"/>
    <w:rsid w:val="00EC1A76"/>
    <w:rsid w:val="00EC286C"/>
    <w:rsid w:val="00EC2B7E"/>
    <w:rsid w:val="00EC69D6"/>
    <w:rsid w:val="00EC765C"/>
    <w:rsid w:val="00ED3E6A"/>
    <w:rsid w:val="00ED683C"/>
    <w:rsid w:val="00EF0649"/>
    <w:rsid w:val="00EF2F22"/>
    <w:rsid w:val="00F00173"/>
    <w:rsid w:val="00F002A5"/>
    <w:rsid w:val="00F03E2E"/>
    <w:rsid w:val="00F06BE2"/>
    <w:rsid w:val="00F10765"/>
    <w:rsid w:val="00F107E0"/>
    <w:rsid w:val="00F10DA9"/>
    <w:rsid w:val="00F128AF"/>
    <w:rsid w:val="00F12C5F"/>
    <w:rsid w:val="00F14787"/>
    <w:rsid w:val="00F15B79"/>
    <w:rsid w:val="00F24506"/>
    <w:rsid w:val="00F24C8E"/>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25DB"/>
    <w:rsid w:val="00F86FA3"/>
    <w:rsid w:val="00F95C7D"/>
    <w:rsid w:val="00F97B50"/>
    <w:rsid w:val="00FA001D"/>
    <w:rsid w:val="00FA1056"/>
    <w:rsid w:val="00FA17F5"/>
    <w:rsid w:val="00FA3AB1"/>
    <w:rsid w:val="00FA3AD0"/>
    <w:rsid w:val="00FA4BBF"/>
    <w:rsid w:val="00FA7228"/>
    <w:rsid w:val="00FB188D"/>
    <w:rsid w:val="00FB2CB2"/>
    <w:rsid w:val="00FB5931"/>
    <w:rsid w:val="00FC0C3B"/>
    <w:rsid w:val="00FC0F3F"/>
    <w:rsid w:val="00FC7770"/>
    <w:rsid w:val="00FD34A6"/>
    <w:rsid w:val="00FD35BD"/>
    <w:rsid w:val="00FD6779"/>
    <w:rsid w:val="00FE5467"/>
    <w:rsid w:val="00FE5FF6"/>
    <w:rsid w:val="00FE668D"/>
    <w:rsid w:val="00FE79CD"/>
    <w:rsid w:val="00FE7DB2"/>
    <w:rsid w:val="00FF095B"/>
    <w:rsid w:val="00FF1551"/>
    <w:rsid w:val="00FF1B98"/>
    <w:rsid w:val="00FF4AC8"/>
    <w:rsid w:val="00FF5792"/>
    <w:rsid w:val="00FF6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9D"/>
    <w:pPr>
      <w:spacing w:after="0" w:line="240" w:lineRule="auto"/>
    </w:pPr>
    <w:rPr>
      <w:sz w:val="24"/>
      <w:szCs w:val="24"/>
    </w:rPr>
  </w:style>
  <w:style w:type="paragraph" w:styleId="10">
    <w:name w:val="heading 1"/>
    <w:basedOn w:val="a"/>
    <w:next w:val="a"/>
    <w:link w:val="11"/>
    <w:uiPriority w:val="99"/>
    <w:qFormat/>
    <w:rsid w:val="00B40E60"/>
    <w:pPr>
      <w:keepNext/>
      <w:jc w:val="both"/>
      <w:outlineLvl w:val="0"/>
    </w:pPr>
    <w:rPr>
      <w:sz w:val="28"/>
      <w:szCs w:val="28"/>
    </w:rPr>
  </w:style>
  <w:style w:type="paragraph" w:styleId="20">
    <w:name w:val="heading 2"/>
    <w:basedOn w:val="a"/>
    <w:next w:val="a"/>
    <w:link w:val="21"/>
    <w:uiPriority w:val="99"/>
    <w:qFormat/>
    <w:rsid w:val="00B40E6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B40E60"/>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sid w:val="00B40E60"/>
    <w:rPr>
      <w:rFonts w:asciiTheme="majorHAnsi" w:eastAsiaTheme="majorEastAsia" w:hAnsiTheme="majorHAnsi" w:cs="Times New Roman"/>
      <w:b/>
      <w:bCs/>
      <w:i/>
      <w:iCs/>
      <w:sz w:val="28"/>
      <w:szCs w:val="28"/>
    </w:rPr>
  </w:style>
  <w:style w:type="paragraph" w:styleId="a3">
    <w:name w:val="Title"/>
    <w:basedOn w:val="a"/>
    <w:link w:val="a4"/>
    <w:uiPriority w:val="10"/>
    <w:qFormat/>
    <w:rsid w:val="00B40E60"/>
    <w:pPr>
      <w:jc w:val="center"/>
    </w:pPr>
    <w:rPr>
      <w:b/>
      <w:bCs/>
      <w:sz w:val="28"/>
      <w:szCs w:val="28"/>
    </w:rPr>
  </w:style>
  <w:style w:type="character" w:customStyle="1" w:styleId="a4">
    <w:name w:val="Название Знак"/>
    <w:basedOn w:val="a0"/>
    <w:link w:val="a3"/>
    <w:uiPriority w:val="10"/>
    <w:locked/>
    <w:rsid w:val="00B40E60"/>
    <w:rPr>
      <w:rFonts w:asciiTheme="majorHAnsi" w:eastAsiaTheme="majorEastAsia" w:hAnsiTheme="majorHAnsi" w:cs="Times New Roman"/>
      <w:b/>
      <w:bCs/>
      <w:kern w:val="28"/>
      <w:sz w:val="32"/>
      <w:szCs w:val="32"/>
    </w:rPr>
  </w:style>
  <w:style w:type="paragraph" w:styleId="a5">
    <w:name w:val="Body Text Indent"/>
    <w:basedOn w:val="a"/>
    <w:link w:val="a6"/>
    <w:uiPriority w:val="99"/>
    <w:rsid w:val="00B40E60"/>
    <w:pPr>
      <w:ind w:left="360"/>
    </w:pPr>
    <w:rPr>
      <w:sz w:val="28"/>
      <w:szCs w:val="28"/>
    </w:rPr>
  </w:style>
  <w:style w:type="character" w:customStyle="1" w:styleId="a6">
    <w:name w:val="Основной текст с отступом Знак"/>
    <w:basedOn w:val="a0"/>
    <w:link w:val="a5"/>
    <w:uiPriority w:val="99"/>
    <w:semiHidden/>
    <w:locked/>
    <w:rsid w:val="00B40E60"/>
    <w:rPr>
      <w:rFonts w:cs="Times New Roman"/>
      <w:sz w:val="24"/>
      <w:szCs w:val="24"/>
    </w:rPr>
  </w:style>
  <w:style w:type="character" w:customStyle="1" w:styleId="a7">
    <w:name w:val="Цветовое выделение"/>
    <w:rsid w:val="00B40E60"/>
    <w:rPr>
      <w:b/>
      <w:color w:val="000080"/>
    </w:rPr>
  </w:style>
  <w:style w:type="paragraph" w:customStyle="1" w:styleId="a8">
    <w:name w:val="Заголовок статьи"/>
    <w:basedOn w:val="a"/>
    <w:next w:val="a"/>
    <w:uiPriority w:val="99"/>
    <w:rsid w:val="00B40E60"/>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rsid w:val="00B40E60"/>
    <w:pPr>
      <w:jc w:val="both"/>
    </w:pPr>
    <w:rPr>
      <w:sz w:val="28"/>
      <w:szCs w:val="28"/>
    </w:rPr>
  </w:style>
  <w:style w:type="character" w:customStyle="1" w:styleId="aa">
    <w:name w:val="Основной текст Знак"/>
    <w:basedOn w:val="a0"/>
    <w:link w:val="a9"/>
    <w:uiPriority w:val="99"/>
    <w:semiHidden/>
    <w:locked/>
    <w:rsid w:val="00B40E60"/>
    <w:rPr>
      <w:rFonts w:cs="Times New Roman"/>
      <w:sz w:val="24"/>
      <w:szCs w:val="24"/>
    </w:rPr>
  </w:style>
  <w:style w:type="paragraph" w:styleId="22">
    <w:name w:val="Body Text Indent 2"/>
    <w:basedOn w:val="a"/>
    <w:link w:val="23"/>
    <w:uiPriority w:val="99"/>
    <w:rsid w:val="00B40E60"/>
    <w:pPr>
      <w:ind w:firstLine="708"/>
      <w:jc w:val="both"/>
    </w:pPr>
    <w:rPr>
      <w:sz w:val="28"/>
      <w:szCs w:val="28"/>
    </w:rPr>
  </w:style>
  <w:style w:type="character" w:customStyle="1" w:styleId="23">
    <w:name w:val="Основной текст с отступом 2 Знак"/>
    <w:basedOn w:val="a0"/>
    <w:link w:val="22"/>
    <w:uiPriority w:val="99"/>
    <w:semiHidden/>
    <w:locked/>
    <w:rsid w:val="00B40E60"/>
    <w:rPr>
      <w:rFonts w:cs="Times New Roman"/>
      <w:sz w:val="24"/>
      <w:szCs w:val="24"/>
    </w:rPr>
  </w:style>
  <w:style w:type="paragraph" w:styleId="24">
    <w:name w:val="Body Text 2"/>
    <w:basedOn w:val="a"/>
    <w:link w:val="25"/>
    <w:uiPriority w:val="99"/>
    <w:rsid w:val="00B40E60"/>
    <w:rPr>
      <w:i/>
      <w:iCs/>
    </w:rPr>
  </w:style>
  <w:style w:type="character" w:customStyle="1" w:styleId="25">
    <w:name w:val="Основной текст 2 Знак"/>
    <w:basedOn w:val="a0"/>
    <w:link w:val="24"/>
    <w:uiPriority w:val="99"/>
    <w:locked/>
    <w:rsid w:val="00B40E60"/>
    <w:rPr>
      <w:rFonts w:cs="Times New Roman"/>
      <w:sz w:val="24"/>
      <w:szCs w:val="24"/>
    </w:rPr>
  </w:style>
  <w:style w:type="paragraph" w:customStyle="1" w:styleId="ab">
    <w:name w:val="Таблицы (моноширинный)"/>
    <w:basedOn w:val="a"/>
    <w:next w:val="a"/>
    <w:rsid w:val="00B40E60"/>
    <w:pPr>
      <w:autoSpaceDE w:val="0"/>
      <w:autoSpaceDN w:val="0"/>
      <w:adjustRightInd w:val="0"/>
      <w:jc w:val="both"/>
    </w:pPr>
    <w:rPr>
      <w:rFonts w:ascii="Courier New" w:hAnsi="Courier New" w:cs="Courier New"/>
      <w:sz w:val="20"/>
      <w:szCs w:val="20"/>
    </w:rPr>
  </w:style>
  <w:style w:type="character" w:styleId="ac">
    <w:name w:val="page number"/>
    <w:basedOn w:val="a0"/>
    <w:uiPriority w:val="99"/>
    <w:rsid w:val="00B40E60"/>
    <w:rPr>
      <w:rFonts w:cs="Times New Roman"/>
    </w:rPr>
  </w:style>
  <w:style w:type="paragraph" w:styleId="ad">
    <w:name w:val="footer"/>
    <w:basedOn w:val="a"/>
    <w:link w:val="ae"/>
    <w:uiPriority w:val="99"/>
    <w:rsid w:val="00B40E60"/>
    <w:pPr>
      <w:tabs>
        <w:tab w:val="center" w:pos="4677"/>
        <w:tab w:val="right" w:pos="9355"/>
      </w:tabs>
    </w:pPr>
  </w:style>
  <w:style w:type="character" w:customStyle="1" w:styleId="ae">
    <w:name w:val="Нижний колонтитул Знак"/>
    <w:basedOn w:val="a0"/>
    <w:link w:val="ad"/>
    <w:uiPriority w:val="99"/>
    <w:semiHidden/>
    <w:locked/>
    <w:rsid w:val="00B40E60"/>
    <w:rPr>
      <w:rFonts w:cs="Times New Roman"/>
      <w:sz w:val="24"/>
      <w:szCs w:val="24"/>
    </w:rPr>
  </w:style>
  <w:style w:type="paragraph" w:styleId="30">
    <w:name w:val="Body Text Indent 3"/>
    <w:basedOn w:val="a"/>
    <w:link w:val="31"/>
    <w:uiPriority w:val="99"/>
    <w:rsid w:val="00B40E60"/>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sid w:val="00B40E60"/>
    <w:rPr>
      <w:rFonts w:cs="Times New Roman"/>
      <w:sz w:val="16"/>
      <w:szCs w:val="16"/>
    </w:rPr>
  </w:style>
  <w:style w:type="paragraph" w:customStyle="1" w:styleId="1">
    <w:name w:val="Стиль1"/>
    <w:basedOn w:val="a"/>
    <w:uiPriority w:val="99"/>
    <w:rsid w:val="00B40E60"/>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rsid w:val="00B40E60"/>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rsid w:val="00B40E60"/>
    <w:pPr>
      <w:tabs>
        <w:tab w:val="num" w:pos="643"/>
      </w:tabs>
      <w:ind w:left="643" w:hanging="360"/>
    </w:pPr>
  </w:style>
  <w:style w:type="paragraph" w:customStyle="1" w:styleId="3">
    <w:name w:val="Стиль3"/>
    <w:basedOn w:val="22"/>
    <w:uiPriority w:val="99"/>
    <w:rsid w:val="00B40E60"/>
    <w:pPr>
      <w:widowControl w:val="0"/>
      <w:numPr>
        <w:ilvl w:val="2"/>
        <w:numId w:val="36"/>
      </w:numPr>
      <w:adjustRightInd w:val="0"/>
      <w:ind w:firstLine="0"/>
      <w:textAlignment w:val="baseline"/>
    </w:pPr>
    <w:rPr>
      <w:sz w:val="24"/>
      <w:szCs w:val="24"/>
    </w:rPr>
  </w:style>
  <w:style w:type="paragraph" w:styleId="af">
    <w:name w:val="header"/>
    <w:basedOn w:val="a"/>
    <w:link w:val="af0"/>
    <w:uiPriority w:val="99"/>
    <w:rsid w:val="00B40E60"/>
    <w:pPr>
      <w:tabs>
        <w:tab w:val="center" w:pos="4677"/>
        <w:tab w:val="right" w:pos="9355"/>
      </w:tabs>
    </w:pPr>
  </w:style>
  <w:style w:type="character" w:customStyle="1" w:styleId="af0">
    <w:name w:val="Верхний колонтитул Знак"/>
    <w:basedOn w:val="a0"/>
    <w:link w:val="af"/>
    <w:uiPriority w:val="99"/>
    <w:semiHidden/>
    <w:locked/>
    <w:rsid w:val="00B40E60"/>
    <w:rPr>
      <w:rFonts w:cs="Times New Roman"/>
      <w:sz w:val="24"/>
      <w:szCs w:val="24"/>
    </w:rPr>
  </w:style>
  <w:style w:type="paragraph" w:styleId="af1">
    <w:name w:val="Subtitle"/>
    <w:basedOn w:val="a"/>
    <w:link w:val="af2"/>
    <w:uiPriority w:val="11"/>
    <w:qFormat/>
    <w:rsid w:val="00B40E60"/>
    <w:pPr>
      <w:jc w:val="both"/>
    </w:pPr>
  </w:style>
  <w:style w:type="character" w:customStyle="1" w:styleId="af2">
    <w:name w:val="Подзаголовок Знак"/>
    <w:basedOn w:val="a0"/>
    <w:link w:val="af1"/>
    <w:uiPriority w:val="11"/>
    <w:locked/>
    <w:rsid w:val="00B40E60"/>
    <w:rPr>
      <w:rFonts w:asciiTheme="majorHAnsi" w:eastAsiaTheme="majorEastAsia" w:hAnsiTheme="majorHAnsi" w:cs="Times New Roman"/>
      <w:sz w:val="24"/>
      <w:szCs w:val="24"/>
    </w:rPr>
  </w:style>
  <w:style w:type="paragraph" w:customStyle="1" w:styleId="ConsPlusNormal">
    <w:name w:val="ConsPlusNormal"/>
    <w:uiPriority w:val="99"/>
    <w:rsid w:val="00B40E60"/>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sid w:val="00B40E60"/>
    <w:rPr>
      <w:rFonts w:cs="Times New Roman"/>
      <w:color w:val="0000FF"/>
      <w:u w:val="single"/>
    </w:rPr>
  </w:style>
  <w:style w:type="character" w:customStyle="1" w:styleId="af4">
    <w:name w:val="Знак"/>
    <w:basedOn w:val="a0"/>
    <w:uiPriority w:val="99"/>
    <w:rsid w:val="00B40E60"/>
    <w:rPr>
      <w:rFonts w:cs="Times New Roman"/>
      <w:sz w:val="24"/>
      <w:szCs w:val="24"/>
      <w:lang w:val="ru-RU" w:eastAsia="ru-RU"/>
    </w:rPr>
  </w:style>
  <w:style w:type="paragraph" w:customStyle="1" w:styleId="ConsNonformat">
    <w:name w:val="ConsNonformat"/>
    <w:uiPriority w:val="99"/>
    <w:rsid w:val="00B40E6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B40E60"/>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rsid w:val="00B40E60"/>
    <w:pPr>
      <w:spacing w:after="120"/>
    </w:pPr>
    <w:rPr>
      <w:sz w:val="16"/>
      <w:szCs w:val="16"/>
    </w:rPr>
  </w:style>
  <w:style w:type="character" w:customStyle="1" w:styleId="33">
    <w:name w:val="Основной текст 3 Знак"/>
    <w:basedOn w:val="a0"/>
    <w:link w:val="32"/>
    <w:uiPriority w:val="99"/>
    <w:semiHidden/>
    <w:locked/>
    <w:rsid w:val="00B40E60"/>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sid w:val="00B40E60"/>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0718-1D98-4383-B787-F414EF61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4417</TotalTime>
  <Pages>12</Pages>
  <Words>6681</Words>
  <Characters>38083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82</cp:revision>
  <cp:lastPrinted>2017-05-31T08:27:00Z</cp:lastPrinted>
  <dcterms:created xsi:type="dcterms:W3CDTF">2015-07-17T12:56:00Z</dcterms:created>
  <dcterms:modified xsi:type="dcterms:W3CDTF">2017-05-31T08:32:00Z</dcterms:modified>
</cp:coreProperties>
</file>