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AC" w:rsidRDefault="00763AAC" w:rsidP="00510FC9">
      <w:pPr>
        <w:pStyle w:val="10"/>
        <w:jc w:val="center"/>
        <w:rPr>
          <w:b/>
          <w:bCs/>
          <w:sz w:val="22"/>
          <w:szCs w:val="22"/>
        </w:rPr>
      </w:pPr>
    </w:p>
    <w:p w:rsidR="0016264C" w:rsidRDefault="002C5376" w:rsidP="00510FC9">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763AAC" w:rsidRPr="00763AAC" w:rsidRDefault="00763AAC" w:rsidP="00763AAC"/>
    <w:p w:rsidR="00EB5FB6" w:rsidRPr="00DD2118" w:rsidRDefault="00681C94" w:rsidP="00EB5FB6">
      <w:pPr>
        <w:ind w:firstLine="709"/>
        <w:jc w:val="both"/>
        <w:rPr>
          <w:bCs/>
          <w:sz w:val="22"/>
          <w:szCs w:val="22"/>
        </w:rPr>
      </w:pPr>
      <w:r>
        <w:rPr>
          <w:b/>
          <w:bCs/>
          <w:sz w:val="22"/>
          <w:szCs w:val="22"/>
          <w:u w:val="single"/>
        </w:rPr>
        <w:t>1</w:t>
      </w:r>
      <w:r w:rsidR="00BD7053">
        <w:rPr>
          <w:b/>
          <w:bCs/>
          <w:sz w:val="22"/>
          <w:szCs w:val="22"/>
          <w:u w:val="single"/>
        </w:rPr>
        <w:t>4</w:t>
      </w:r>
      <w:r w:rsidR="00EB5FB6" w:rsidRPr="00DD2118">
        <w:rPr>
          <w:b/>
          <w:bCs/>
          <w:sz w:val="22"/>
          <w:szCs w:val="22"/>
          <w:u w:val="single"/>
        </w:rPr>
        <w:t xml:space="preserve"> </w:t>
      </w:r>
      <w:r>
        <w:rPr>
          <w:b/>
          <w:bCs/>
          <w:sz w:val="22"/>
          <w:szCs w:val="22"/>
          <w:u w:val="single"/>
        </w:rPr>
        <w:t>декабря</w:t>
      </w:r>
      <w:r w:rsidR="00C04BF5">
        <w:rPr>
          <w:b/>
          <w:bCs/>
          <w:sz w:val="22"/>
          <w:szCs w:val="22"/>
          <w:u w:val="single"/>
        </w:rPr>
        <w:t xml:space="preserve"> </w:t>
      </w:r>
      <w:r w:rsidR="00EB5FB6" w:rsidRPr="00DD2118">
        <w:rPr>
          <w:b/>
          <w:bCs/>
          <w:sz w:val="22"/>
          <w:szCs w:val="22"/>
          <w:u w:val="single"/>
        </w:rPr>
        <w:t>201</w:t>
      </w:r>
      <w:r w:rsidR="001B6769">
        <w:rPr>
          <w:b/>
          <w:bCs/>
          <w:sz w:val="22"/>
          <w:szCs w:val="22"/>
          <w:u w:val="single"/>
        </w:rPr>
        <w:t>7</w:t>
      </w:r>
      <w:r w:rsidR="00EB5FB6" w:rsidRPr="00DD2118">
        <w:rPr>
          <w:b/>
          <w:bCs/>
          <w:sz w:val="22"/>
          <w:szCs w:val="22"/>
          <w:u w:val="single"/>
        </w:rPr>
        <w:t xml:space="preserve"> года  в 1</w:t>
      </w:r>
      <w:r>
        <w:rPr>
          <w:b/>
          <w:bCs/>
          <w:sz w:val="22"/>
          <w:szCs w:val="22"/>
          <w:u w:val="single"/>
        </w:rPr>
        <w:t>0</w:t>
      </w:r>
      <w:r w:rsidR="00EB5FB6" w:rsidRPr="00DD2118">
        <w:rPr>
          <w:b/>
          <w:bCs/>
          <w:sz w:val="22"/>
          <w:szCs w:val="22"/>
          <w:u w:val="single"/>
        </w:rPr>
        <w:t>-</w:t>
      </w:r>
      <w:r w:rsidR="0000083A">
        <w:rPr>
          <w:b/>
          <w:bCs/>
          <w:sz w:val="22"/>
          <w:szCs w:val="22"/>
          <w:u w:val="single"/>
        </w:rPr>
        <w:t>0</w:t>
      </w:r>
      <w:r w:rsidR="00716208">
        <w:rPr>
          <w:b/>
          <w:bCs/>
          <w:sz w:val="22"/>
          <w:szCs w:val="22"/>
          <w:u w:val="single"/>
        </w:rPr>
        <w:t>0</w:t>
      </w:r>
      <w:r w:rsidR="00EB5FB6" w:rsidRPr="00DD2118">
        <w:rPr>
          <w:b/>
          <w:bCs/>
          <w:sz w:val="22"/>
          <w:szCs w:val="22"/>
          <w:u w:val="single"/>
        </w:rPr>
        <w:t xml:space="preserve">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80557A">
        <w:rPr>
          <w:sz w:val="22"/>
          <w:szCs w:val="22"/>
        </w:rPr>
        <w:t xml:space="preserve"> Нижегородской области (</w:t>
      </w:r>
      <w:proofErr w:type="spellStart"/>
      <w:r w:rsidR="0080557A">
        <w:rPr>
          <w:sz w:val="22"/>
          <w:szCs w:val="22"/>
        </w:rPr>
        <w:t>г</w:t>
      </w:r>
      <w:proofErr w:type="gramStart"/>
      <w:r w:rsidR="0080557A">
        <w:rPr>
          <w:sz w:val="22"/>
          <w:szCs w:val="22"/>
        </w:rPr>
        <w:t>.Н</w:t>
      </w:r>
      <w:proofErr w:type="gramEnd"/>
      <w:r w:rsidR="0080557A">
        <w:rPr>
          <w:sz w:val="22"/>
          <w:szCs w:val="22"/>
        </w:rPr>
        <w:t>ижний</w:t>
      </w:r>
      <w:proofErr w:type="spellEnd"/>
      <w:r w:rsidR="0080557A">
        <w:rPr>
          <w:sz w:val="22"/>
          <w:szCs w:val="22"/>
        </w:rPr>
        <w:t xml:space="preserve"> Новгород, </w:t>
      </w:r>
      <w:proofErr w:type="spellStart"/>
      <w:r w:rsidR="0080557A">
        <w:rPr>
          <w:sz w:val="22"/>
          <w:szCs w:val="22"/>
        </w:rPr>
        <w:t>ул.М.Ямская</w:t>
      </w:r>
      <w:proofErr w:type="spellEnd"/>
      <w:r w:rsidR="0080557A">
        <w:rPr>
          <w:sz w:val="22"/>
          <w:szCs w:val="22"/>
        </w:rPr>
        <w:t xml:space="preserve">, 78, </w:t>
      </w:r>
      <w:proofErr w:type="spellStart"/>
      <w:r w:rsidR="0080557A">
        <w:rPr>
          <w:sz w:val="22"/>
          <w:szCs w:val="22"/>
        </w:rPr>
        <w:t>каб</w:t>
      </w:r>
      <w:proofErr w:type="spellEnd"/>
      <w:r w:rsidR="0080557A">
        <w:rPr>
          <w:sz w:val="22"/>
          <w:szCs w:val="22"/>
        </w:rPr>
        <w:t xml:space="preserve">. </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w:t>
      </w:r>
      <w:r w:rsidR="003040E1">
        <w:rPr>
          <w:sz w:val="22"/>
          <w:szCs w:val="22"/>
        </w:rPr>
        <w:t xml:space="preserve"> </w:t>
      </w:r>
      <w:r w:rsidR="003040E1" w:rsidRPr="003040E1">
        <w:rPr>
          <w:sz w:val="22"/>
          <w:szCs w:val="22"/>
        </w:rPr>
        <w:t xml:space="preserve">52:21:0000002:206,  расположенного по адресу: Нижегородская область, </w:t>
      </w:r>
      <w:proofErr w:type="spellStart"/>
      <w:r w:rsidR="003040E1" w:rsidRPr="003040E1">
        <w:rPr>
          <w:sz w:val="22"/>
          <w:szCs w:val="22"/>
        </w:rPr>
        <w:t>г</w:t>
      </w:r>
      <w:proofErr w:type="gramStart"/>
      <w:r w:rsidR="003040E1" w:rsidRPr="003040E1">
        <w:rPr>
          <w:sz w:val="22"/>
          <w:szCs w:val="22"/>
        </w:rPr>
        <w:t>.Д</w:t>
      </w:r>
      <w:proofErr w:type="gramEnd"/>
      <w:r w:rsidR="003040E1" w:rsidRPr="003040E1">
        <w:rPr>
          <w:sz w:val="22"/>
          <w:szCs w:val="22"/>
        </w:rPr>
        <w:t>зержинск</w:t>
      </w:r>
      <w:proofErr w:type="spellEnd"/>
      <w:r w:rsidR="003040E1" w:rsidRPr="003040E1">
        <w:rPr>
          <w:sz w:val="22"/>
          <w:szCs w:val="22"/>
        </w:rPr>
        <w:t xml:space="preserve">, Восточная </w:t>
      </w:r>
      <w:proofErr w:type="spellStart"/>
      <w:r w:rsidR="003040E1" w:rsidRPr="003040E1">
        <w:rPr>
          <w:sz w:val="22"/>
          <w:szCs w:val="22"/>
        </w:rPr>
        <w:t>промзона</w:t>
      </w:r>
      <w:proofErr w:type="spellEnd"/>
      <w:r w:rsidR="003040E1" w:rsidRPr="003040E1">
        <w:rPr>
          <w:sz w:val="22"/>
          <w:szCs w:val="22"/>
        </w:rPr>
        <w:t xml:space="preserve">, участок 7-4, общей площадью 24369±55 </w:t>
      </w:r>
      <w:proofErr w:type="spellStart"/>
      <w:r w:rsidR="003040E1" w:rsidRPr="003040E1">
        <w:rPr>
          <w:sz w:val="22"/>
          <w:szCs w:val="22"/>
        </w:rPr>
        <w:t>кв.м</w:t>
      </w:r>
      <w:proofErr w:type="spellEnd"/>
      <w:r w:rsidR="003040E1" w:rsidRPr="003040E1">
        <w:rPr>
          <w:sz w:val="22"/>
          <w:szCs w:val="22"/>
        </w:rPr>
        <w:t>, с разрешенным использованием: коммунально</w:t>
      </w:r>
      <w:r w:rsidR="00C70C8F">
        <w:rPr>
          <w:sz w:val="22"/>
          <w:szCs w:val="22"/>
        </w:rPr>
        <w:t xml:space="preserve"> </w:t>
      </w:r>
      <w:r w:rsidR="003040E1" w:rsidRPr="003040E1">
        <w:rPr>
          <w:sz w:val="22"/>
          <w:szCs w:val="22"/>
        </w:rPr>
        <w:t>-</w:t>
      </w:r>
      <w:r w:rsidR="00C70C8F">
        <w:rPr>
          <w:sz w:val="22"/>
          <w:szCs w:val="22"/>
        </w:rPr>
        <w:t xml:space="preserve"> </w:t>
      </w:r>
      <w:r w:rsidR="003040E1" w:rsidRPr="003040E1">
        <w:rPr>
          <w:sz w:val="22"/>
          <w:szCs w:val="22"/>
        </w:rPr>
        <w:t>складские и производственные предприятия V класса вредности различного профиля, категория земель - земли населенных пунктов</w:t>
      </w:r>
      <w:r w:rsidR="00375A1F" w:rsidRPr="00375A1F">
        <w:rPr>
          <w:sz w:val="22"/>
          <w:szCs w:val="22"/>
        </w:rPr>
        <w:t>.</w:t>
      </w:r>
    </w:p>
    <w:p w:rsidR="002B0BA2" w:rsidRPr="00DD2118" w:rsidRDefault="002B0BA2" w:rsidP="0055166E">
      <w:pPr>
        <w:ind w:firstLine="709"/>
        <w:jc w:val="center"/>
        <w:rPr>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16264C" w:rsidRPr="00DD2118" w:rsidRDefault="005B2DC7" w:rsidP="0016264C">
      <w:pPr>
        <w:jc w:val="center"/>
        <w:rPr>
          <w:b/>
          <w:sz w:val="22"/>
          <w:szCs w:val="22"/>
        </w:rPr>
      </w:pPr>
      <w:r>
        <w:rPr>
          <w:b/>
          <w:sz w:val="22"/>
          <w:szCs w:val="22"/>
        </w:rPr>
        <w:t>2.</w:t>
      </w:r>
      <w:r w:rsidR="002B0BA2" w:rsidRPr="00DD2118">
        <w:rPr>
          <w:b/>
          <w:sz w:val="22"/>
          <w:szCs w:val="22"/>
        </w:rPr>
        <w:t>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D4423F" w:rsidRPr="00134B53" w:rsidRDefault="00EB5FB6" w:rsidP="00134B53">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 xml:space="preserve">находящегося в государственной собственности, </w:t>
      </w:r>
      <w:r w:rsidR="00DF339E" w:rsidRPr="00DF339E">
        <w:rPr>
          <w:sz w:val="22"/>
          <w:szCs w:val="22"/>
        </w:rPr>
        <w:t>с кадастровым номером</w:t>
      </w:r>
      <w:r w:rsidR="003040E1">
        <w:rPr>
          <w:sz w:val="22"/>
          <w:szCs w:val="22"/>
        </w:rPr>
        <w:t xml:space="preserve"> </w:t>
      </w:r>
      <w:r w:rsidR="003040E1" w:rsidRPr="003040E1">
        <w:rPr>
          <w:sz w:val="22"/>
          <w:szCs w:val="22"/>
        </w:rPr>
        <w:t xml:space="preserve">52:21:0000002:206,  расположенного по адресу: Нижегородская область, </w:t>
      </w:r>
      <w:proofErr w:type="spellStart"/>
      <w:r w:rsidR="003040E1" w:rsidRPr="003040E1">
        <w:rPr>
          <w:sz w:val="22"/>
          <w:szCs w:val="22"/>
        </w:rPr>
        <w:t>г</w:t>
      </w:r>
      <w:proofErr w:type="gramStart"/>
      <w:r w:rsidR="003040E1" w:rsidRPr="003040E1">
        <w:rPr>
          <w:sz w:val="22"/>
          <w:szCs w:val="22"/>
        </w:rPr>
        <w:t>.Д</w:t>
      </w:r>
      <w:proofErr w:type="gramEnd"/>
      <w:r w:rsidR="003040E1" w:rsidRPr="003040E1">
        <w:rPr>
          <w:sz w:val="22"/>
          <w:szCs w:val="22"/>
        </w:rPr>
        <w:t>зержинск</w:t>
      </w:r>
      <w:proofErr w:type="spellEnd"/>
      <w:r w:rsidR="003040E1" w:rsidRPr="003040E1">
        <w:rPr>
          <w:sz w:val="22"/>
          <w:szCs w:val="22"/>
        </w:rPr>
        <w:t xml:space="preserve">, Восточная </w:t>
      </w:r>
      <w:proofErr w:type="spellStart"/>
      <w:r w:rsidR="003040E1" w:rsidRPr="003040E1">
        <w:rPr>
          <w:sz w:val="22"/>
          <w:szCs w:val="22"/>
        </w:rPr>
        <w:t>промзона</w:t>
      </w:r>
      <w:proofErr w:type="spellEnd"/>
      <w:r w:rsidR="003040E1" w:rsidRPr="003040E1">
        <w:rPr>
          <w:sz w:val="22"/>
          <w:szCs w:val="22"/>
        </w:rPr>
        <w:t xml:space="preserve">, участок 7-4, общей площадью 24369±55 </w:t>
      </w:r>
      <w:proofErr w:type="spellStart"/>
      <w:r w:rsidR="003040E1" w:rsidRPr="003040E1">
        <w:rPr>
          <w:sz w:val="22"/>
          <w:szCs w:val="22"/>
        </w:rPr>
        <w:t>кв.м</w:t>
      </w:r>
      <w:proofErr w:type="spellEnd"/>
      <w:r w:rsidR="003040E1" w:rsidRPr="003040E1">
        <w:rPr>
          <w:sz w:val="22"/>
          <w:szCs w:val="22"/>
        </w:rPr>
        <w:t>, с разрешенным использованием: коммунально-складские и производственные предприятия V класса вредности различного профиля, категория земель - земли населенных пунктов</w:t>
      </w:r>
      <w:r w:rsidR="00375A1F">
        <w:rPr>
          <w:sz w:val="22"/>
          <w:szCs w:val="22"/>
        </w:rPr>
        <w:t>,</w:t>
      </w:r>
      <w:r w:rsidR="00DF339E">
        <w:rPr>
          <w:sz w:val="22"/>
          <w:szCs w:val="22"/>
        </w:rPr>
        <w:t xml:space="preserve">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AE5EDD">
        <w:rPr>
          <w:sz w:val="22"/>
          <w:szCs w:val="22"/>
        </w:rPr>
        <w:t>ора аренды земельного участка»</w:t>
      </w:r>
      <w:r w:rsidR="005C5E4E">
        <w:rPr>
          <w:sz w:val="22"/>
          <w:szCs w:val="22"/>
        </w:rPr>
        <w:t xml:space="preserve"> от 18.0</w:t>
      </w:r>
      <w:r w:rsidR="003040E1">
        <w:rPr>
          <w:sz w:val="22"/>
          <w:szCs w:val="22"/>
        </w:rPr>
        <w:t>8</w:t>
      </w:r>
      <w:r w:rsidR="005C5E4E">
        <w:rPr>
          <w:sz w:val="22"/>
          <w:szCs w:val="22"/>
        </w:rPr>
        <w:t>.201</w:t>
      </w:r>
      <w:r w:rsidR="003040E1">
        <w:rPr>
          <w:sz w:val="22"/>
          <w:szCs w:val="22"/>
        </w:rPr>
        <w:t>7</w:t>
      </w:r>
      <w:r w:rsidR="005C5E4E">
        <w:rPr>
          <w:sz w:val="22"/>
          <w:szCs w:val="22"/>
        </w:rPr>
        <w:t xml:space="preserve"> №</w:t>
      </w:r>
      <w:r w:rsidR="003040E1">
        <w:rPr>
          <w:sz w:val="22"/>
          <w:szCs w:val="22"/>
        </w:rPr>
        <w:t>1357</w:t>
      </w:r>
      <w:r w:rsidR="005C5E4E">
        <w:rPr>
          <w:sz w:val="22"/>
          <w:szCs w:val="22"/>
        </w:rPr>
        <w:t>-р.</w:t>
      </w:r>
    </w:p>
    <w:p w:rsidR="00134B53" w:rsidRDefault="00134B53" w:rsidP="00D7590E">
      <w:pPr>
        <w:jc w:val="center"/>
        <w:rPr>
          <w:b/>
          <w:sz w:val="22"/>
          <w:szCs w:val="22"/>
        </w:rPr>
      </w:pPr>
    </w:p>
    <w:p w:rsidR="00D4423F" w:rsidRPr="00D7590E" w:rsidRDefault="005B2DC7" w:rsidP="00D7590E">
      <w:pPr>
        <w:jc w:val="center"/>
        <w:rPr>
          <w:b/>
          <w:sz w:val="22"/>
          <w:szCs w:val="22"/>
        </w:rPr>
      </w:pPr>
      <w:r>
        <w:rPr>
          <w:b/>
          <w:sz w:val="22"/>
          <w:szCs w:val="22"/>
        </w:rPr>
        <w:t>3.</w:t>
      </w:r>
      <w:r w:rsidR="00E519A2" w:rsidRPr="00DD2118">
        <w:rPr>
          <w:b/>
          <w:sz w:val="22"/>
          <w:szCs w:val="22"/>
        </w:rPr>
        <w:t>Предмет</w:t>
      </w:r>
      <w:r w:rsidR="002B0BA2" w:rsidRPr="00DD2118">
        <w:rPr>
          <w:b/>
          <w:sz w:val="22"/>
          <w:szCs w:val="22"/>
        </w:rPr>
        <w:t xml:space="preserve"> аукциона</w:t>
      </w:r>
    </w:p>
    <w:p w:rsidR="00DF339E" w:rsidRDefault="00EB5FB6" w:rsidP="00134B53">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DF339E" w:rsidRPr="00DF339E">
        <w:rPr>
          <w:sz w:val="22"/>
          <w:szCs w:val="22"/>
        </w:rPr>
        <w:t xml:space="preserve"> </w:t>
      </w:r>
      <w:r w:rsidR="00DF339E" w:rsidRPr="001E62B3">
        <w:rPr>
          <w:sz w:val="22"/>
          <w:szCs w:val="22"/>
        </w:rPr>
        <w:t>с кадастровым номером</w:t>
      </w:r>
      <w:r w:rsidR="003040E1">
        <w:rPr>
          <w:sz w:val="22"/>
          <w:szCs w:val="22"/>
        </w:rPr>
        <w:t xml:space="preserve"> </w:t>
      </w:r>
      <w:r w:rsidR="003040E1" w:rsidRPr="003040E1">
        <w:rPr>
          <w:sz w:val="22"/>
          <w:szCs w:val="22"/>
        </w:rPr>
        <w:t xml:space="preserve">52:21:0000002:206,  расположенного по адресу: Нижегородская область, </w:t>
      </w:r>
      <w:proofErr w:type="spellStart"/>
      <w:r w:rsidR="003040E1" w:rsidRPr="003040E1">
        <w:rPr>
          <w:sz w:val="22"/>
          <w:szCs w:val="22"/>
        </w:rPr>
        <w:t>г</w:t>
      </w:r>
      <w:proofErr w:type="gramStart"/>
      <w:r w:rsidR="003040E1" w:rsidRPr="003040E1">
        <w:rPr>
          <w:sz w:val="22"/>
          <w:szCs w:val="22"/>
        </w:rPr>
        <w:t>.Д</w:t>
      </w:r>
      <w:proofErr w:type="gramEnd"/>
      <w:r w:rsidR="003040E1" w:rsidRPr="003040E1">
        <w:rPr>
          <w:sz w:val="22"/>
          <w:szCs w:val="22"/>
        </w:rPr>
        <w:t>зержинск</w:t>
      </w:r>
      <w:proofErr w:type="spellEnd"/>
      <w:r w:rsidR="003040E1" w:rsidRPr="003040E1">
        <w:rPr>
          <w:sz w:val="22"/>
          <w:szCs w:val="22"/>
        </w:rPr>
        <w:t xml:space="preserve">, Восточная </w:t>
      </w:r>
      <w:proofErr w:type="spellStart"/>
      <w:r w:rsidR="003040E1" w:rsidRPr="003040E1">
        <w:rPr>
          <w:sz w:val="22"/>
          <w:szCs w:val="22"/>
        </w:rPr>
        <w:t>промзона</w:t>
      </w:r>
      <w:proofErr w:type="spellEnd"/>
      <w:r w:rsidR="003040E1" w:rsidRPr="003040E1">
        <w:rPr>
          <w:sz w:val="22"/>
          <w:szCs w:val="22"/>
        </w:rPr>
        <w:t xml:space="preserve">, участок 7-4, общей площадью 24369±55 </w:t>
      </w:r>
      <w:proofErr w:type="spellStart"/>
      <w:r w:rsidR="003040E1" w:rsidRPr="003040E1">
        <w:rPr>
          <w:sz w:val="22"/>
          <w:szCs w:val="22"/>
        </w:rPr>
        <w:t>кв</w:t>
      </w:r>
      <w:proofErr w:type="gramStart"/>
      <w:r w:rsidR="003040E1" w:rsidRPr="003040E1">
        <w:rPr>
          <w:sz w:val="22"/>
          <w:szCs w:val="22"/>
        </w:rPr>
        <w:t>.м</w:t>
      </w:r>
      <w:proofErr w:type="spellEnd"/>
      <w:proofErr w:type="gramEnd"/>
      <w:r w:rsidR="003040E1" w:rsidRPr="003040E1">
        <w:rPr>
          <w:sz w:val="22"/>
          <w:szCs w:val="22"/>
        </w:rPr>
        <w:t>, с разрешенным использованием: коммунально</w:t>
      </w:r>
      <w:r w:rsidR="00C70C8F">
        <w:rPr>
          <w:sz w:val="22"/>
          <w:szCs w:val="22"/>
        </w:rPr>
        <w:t xml:space="preserve"> </w:t>
      </w:r>
      <w:r w:rsidR="003040E1" w:rsidRPr="003040E1">
        <w:rPr>
          <w:sz w:val="22"/>
          <w:szCs w:val="22"/>
        </w:rPr>
        <w:t>-</w:t>
      </w:r>
      <w:r w:rsidR="00C70C8F">
        <w:rPr>
          <w:sz w:val="22"/>
          <w:szCs w:val="22"/>
        </w:rPr>
        <w:t xml:space="preserve"> </w:t>
      </w:r>
      <w:r w:rsidR="003040E1" w:rsidRPr="003040E1">
        <w:rPr>
          <w:sz w:val="22"/>
          <w:szCs w:val="22"/>
        </w:rPr>
        <w:t>складские и производственные предприятия V класса вредности различного профиля, категория земель - земли населенных пунктов</w:t>
      </w:r>
      <w:r w:rsidR="00375A1F" w:rsidRPr="00375A1F">
        <w:rPr>
          <w:bCs/>
          <w:sz w:val="22"/>
          <w:szCs w:val="22"/>
        </w:rPr>
        <w:t>.</w:t>
      </w:r>
    </w:p>
    <w:p w:rsidR="00EB5FB6" w:rsidRPr="00DD2118" w:rsidRDefault="00EB5FB6" w:rsidP="00EB5FB6">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F002A5" w:rsidRDefault="00EB5FB6" w:rsidP="00F14787">
      <w:pPr>
        <w:jc w:val="both"/>
        <w:rPr>
          <w:bCs/>
          <w:sz w:val="22"/>
          <w:szCs w:val="22"/>
        </w:rPr>
      </w:pPr>
      <w:r w:rsidRPr="00787EC0">
        <w:rPr>
          <w:bCs/>
          <w:sz w:val="22"/>
          <w:szCs w:val="22"/>
        </w:rPr>
        <w:t>Местоположение земельного участка:</w:t>
      </w:r>
      <w:r w:rsidRPr="00DD2118">
        <w:rPr>
          <w:bCs/>
          <w:sz w:val="22"/>
          <w:szCs w:val="22"/>
        </w:rPr>
        <w:t xml:space="preserve"> </w:t>
      </w:r>
      <w:r w:rsidR="00266B3B" w:rsidRPr="00266B3B">
        <w:rPr>
          <w:bCs/>
          <w:sz w:val="22"/>
          <w:szCs w:val="22"/>
        </w:rPr>
        <w:t>Нижегородская обл</w:t>
      </w:r>
      <w:r w:rsidR="005C5E4E">
        <w:rPr>
          <w:bCs/>
          <w:sz w:val="22"/>
          <w:szCs w:val="22"/>
        </w:rPr>
        <w:t>асть</w:t>
      </w:r>
      <w:r w:rsidR="00DF339E">
        <w:rPr>
          <w:bCs/>
          <w:sz w:val="22"/>
          <w:szCs w:val="22"/>
        </w:rPr>
        <w:t>,</w:t>
      </w:r>
      <w:r w:rsidR="00DF339E" w:rsidRPr="00DF339E">
        <w:t xml:space="preserve"> </w:t>
      </w:r>
      <w:proofErr w:type="spellStart"/>
      <w:r w:rsidR="00DF339E" w:rsidRPr="00DF339E">
        <w:rPr>
          <w:bCs/>
          <w:sz w:val="22"/>
          <w:szCs w:val="22"/>
        </w:rPr>
        <w:t>г</w:t>
      </w:r>
      <w:proofErr w:type="gramStart"/>
      <w:r w:rsidR="00DF339E" w:rsidRPr="00DF339E">
        <w:rPr>
          <w:bCs/>
          <w:sz w:val="22"/>
          <w:szCs w:val="22"/>
        </w:rPr>
        <w:t>.Д</w:t>
      </w:r>
      <w:proofErr w:type="gramEnd"/>
      <w:r w:rsidR="00DF339E" w:rsidRPr="00DF339E">
        <w:rPr>
          <w:bCs/>
          <w:sz w:val="22"/>
          <w:szCs w:val="22"/>
        </w:rPr>
        <w:t>зержинск</w:t>
      </w:r>
      <w:proofErr w:type="spellEnd"/>
      <w:r w:rsidR="00DF339E" w:rsidRPr="00DF339E">
        <w:rPr>
          <w:bCs/>
          <w:sz w:val="22"/>
          <w:szCs w:val="22"/>
        </w:rPr>
        <w:t>,</w:t>
      </w:r>
      <w:r w:rsidR="003040E1">
        <w:rPr>
          <w:bCs/>
          <w:sz w:val="22"/>
          <w:szCs w:val="22"/>
        </w:rPr>
        <w:t xml:space="preserve"> </w:t>
      </w:r>
      <w:r w:rsidR="003040E1" w:rsidRPr="003040E1">
        <w:rPr>
          <w:bCs/>
          <w:sz w:val="22"/>
          <w:szCs w:val="22"/>
        </w:rPr>
        <w:t xml:space="preserve">Восточная </w:t>
      </w:r>
      <w:proofErr w:type="spellStart"/>
      <w:r w:rsidR="003040E1" w:rsidRPr="003040E1">
        <w:rPr>
          <w:bCs/>
          <w:sz w:val="22"/>
          <w:szCs w:val="22"/>
        </w:rPr>
        <w:t>промзона</w:t>
      </w:r>
      <w:proofErr w:type="spellEnd"/>
      <w:r w:rsidR="003040E1" w:rsidRPr="003040E1">
        <w:rPr>
          <w:bCs/>
          <w:sz w:val="22"/>
          <w:szCs w:val="22"/>
        </w:rPr>
        <w:t>, участок 7-4</w:t>
      </w:r>
      <w:r w:rsidR="00F002A5" w:rsidRPr="00F002A5">
        <w:rPr>
          <w:sz w:val="22"/>
          <w:szCs w:val="22"/>
        </w:rPr>
        <w:t>;</w:t>
      </w:r>
    </w:p>
    <w:p w:rsidR="00EB5FB6" w:rsidRPr="00A407A4" w:rsidRDefault="00EB5FB6" w:rsidP="0016264C">
      <w:pPr>
        <w:jc w:val="both"/>
        <w:rPr>
          <w:bCs/>
          <w:sz w:val="22"/>
          <w:szCs w:val="22"/>
        </w:rPr>
      </w:pPr>
      <w:r w:rsidRPr="00787EC0">
        <w:rPr>
          <w:bCs/>
          <w:sz w:val="22"/>
          <w:szCs w:val="22"/>
        </w:rPr>
        <w:t>Кадастровый номер:</w:t>
      </w:r>
      <w:r w:rsidR="003040E1">
        <w:rPr>
          <w:bCs/>
          <w:sz w:val="22"/>
          <w:szCs w:val="22"/>
        </w:rPr>
        <w:t xml:space="preserve"> </w:t>
      </w:r>
      <w:r w:rsidR="003040E1" w:rsidRPr="003040E1">
        <w:rPr>
          <w:bCs/>
          <w:sz w:val="22"/>
          <w:szCs w:val="22"/>
        </w:rPr>
        <w:t>52:21:0000002:206</w:t>
      </w:r>
      <w:r w:rsidRPr="00A407A4">
        <w:rPr>
          <w:bCs/>
          <w:sz w:val="22"/>
          <w:szCs w:val="22"/>
        </w:rPr>
        <w:t>;</w:t>
      </w:r>
    </w:p>
    <w:p w:rsidR="00EB5FB6" w:rsidRPr="00A407A4" w:rsidRDefault="00EB5FB6" w:rsidP="0016264C">
      <w:pPr>
        <w:jc w:val="both"/>
        <w:rPr>
          <w:sz w:val="22"/>
          <w:szCs w:val="22"/>
        </w:rPr>
      </w:pPr>
      <w:r w:rsidRPr="00787EC0">
        <w:rPr>
          <w:iCs/>
          <w:sz w:val="22"/>
          <w:szCs w:val="22"/>
        </w:rPr>
        <w:t>Категория земель (целевое назначение)</w:t>
      </w:r>
      <w:r w:rsidRPr="00787EC0">
        <w:rPr>
          <w:sz w:val="22"/>
          <w:szCs w:val="22"/>
        </w:rPr>
        <w:t>:</w:t>
      </w:r>
      <w:r w:rsidRPr="00A407A4">
        <w:rPr>
          <w:sz w:val="22"/>
          <w:szCs w:val="22"/>
        </w:rPr>
        <w:t xml:space="preserve"> земли населенных пунктов;</w:t>
      </w:r>
    </w:p>
    <w:p w:rsidR="00EB5FB6" w:rsidRDefault="00EB5FB6" w:rsidP="0016264C">
      <w:pPr>
        <w:jc w:val="both"/>
        <w:rPr>
          <w:iCs/>
          <w:sz w:val="22"/>
          <w:szCs w:val="22"/>
        </w:rPr>
      </w:pPr>
      <w:r w:rsidRPr="00787EC0">
        <w:rPr>
          <w:iCs/>
          <w:sz w:val="22"/>
          <w:szCs w:val="22"/>
        </w:rPr>
        <w:t>Площадь земельного участка</w:t>
      </w:r>
      <w:r w:rsidRPr="00A407A4">
        <w:rPr>
          <w:iCs/>
          <w:sz w:val="22"/>
          <w:szCs w:val="22"/>
        </w:rPr>
        <w:t xml:space="preserve">: </w:t>
      </w:r>
      <w:r w:rsidR="003040E1" w:rsidRPr="003040E1">
        <w:rPr>
          <w:iCs/>
          <w:sz w:val="22"/>
          <w:szCs w:val="22"/>
        </w:rPr>
        <w:t>24369±55</w:t>
      </w:r>
      <w:r w:rsidR="00266B3B" w:rsidRPr="00787EC0">
        <w:rPr>
          <w:iCs/>
          <w:sz w:val="22"/>
          <w:szCs w:val="22"/>
        </w:rPr>
        <w:t>кв</w:t>
      </w:r>
      <w:proofErr w:type="gramStart"/>
      <w:r w:rsidR="00266B3B" w:rsidRPr="00787EC0">
        <w:rPr>
          <w:iCs/>
          <w:sz w:val="22"/>
          <w:szCs w:val="22"/>
        </w:rPr>
        <w:t>.м</w:t>
      </w:r>
      <w:proofErr w:type="gramEnd"/>
      <w:r w:rsidRPr="00A407A4">
        <w:rPr>
          <w:iCs/>
          <w:sz w:val="22"/>
          <w:szCs w:val="22"/>
        </w:rPr>
        <w:t>;</w:t>
      </w:r>
    </w:p>
    <w:p w:rsidR="00057CD3" w:rsidRDefault="006B643E" w:rsidP="0016264C">
      <w:pPr>
        <w:jc w:val="both"/>
        <w:rPr>
          <w:sz w:val="22"/>
          <w:szCs w:val="22"/>
        </w:rPr>
      </w:pPr>
      <w:r>
        <w:rPr>
          <w:sz w:val="22"/>
          <w:szCs w:val="22"/>
        </w:rPr>
        <w:t>Земельный участок в соответствии с генеральным планом городского округа город</w:t>
      </w:r>
      <w:r w:rsidR="00DF339E">
        <w:rPr>
          <w:sz w:val="22"/>
          <w:szCs w:val="22"/>
        </w:rPr>
        <w:t>а Дзержинска</w:t>
      </w:r>
      <w:r>
        <w:rPr>
          <w:sz w:val="22"/>
          <w:szCs w:val="22"/>
        </w:rPr>
        <w:t xml:space="preserve">, утвержденным </w:t>
      </w:r>
      <w:r w:rsidR="008148AC">
        <w:rPr>
          <w:sz w:val="22"/>
          <w:szCs w:val="22"/>
        </w:rPr>
        <w:t xml:space="preserve">Постановлением </w:t>
      </w:r>
      <w:r>
        <w:rPr>
          <w:sz w:val="22"/>
          <w:szCs w:val="22"/>
        </w:rPr>
        <w:t>городской Думы г</w:t>
      </w:r>
      <w:r w:rsidR="008148AC">
        <w:rPr>
          <w:sz w:val="22"/>
          <w:szCs w:val="22"/>
        </w:rPr>
        <w:t>орода</w:t>
      </w:r>
      <w:r>
        <w:rPr>
          <w:sz w:val="22"/>
          <w:szCs w:val="22"/>
        </w:rPr>
        <w:t xml:space="preserve"> </w:t>
      </w:r>
      <w:r w:rsidR="008148AC">
        <w:rPr>
          <w:sz w:val="22"/>
          <w:szCs w:val="22"/>
        </w:rPr>
        <w:t xml:space="preserve">Дзержинска Нижегородской области от </w:t>
      </w:r>
      <w:r>
        <w:rPr>
          <w:sz w:val="22"/>
          <w:szCs w:val="22"/>
        </w:rPr>
        <w:t>27.</w:t>
      </w:r>
      <w:r w:rsidR="008148AC">
        <w:rPr>
          <w:sz w:val="22"/>
          <w:szCs w:val="22"/>
        </w:rPr>
        <w:t>06</w:t>
      </w:r>
      <w:r>
        <w:rPr>
          <w:sz w:val="22"/>
          <w:szCs w:val="22"/>
        </w:rPr>
        <w:t>.20</w:t>
      </w:r>
      <w:r w:rsidR="008148AC">
        <w:rPr>
          <w:sz w:val="22"/>
          <w:szCs w:val="22"/>
        </w:rPr>
        <w:t>07</w:t>
      </w:r>
      <w:r>
        <w:rPr>
          <w:sz w:val="22"/>
          <w:szCs w:val="22"/>
        </w:rPr>
        <w:t xml:space="preserve"> №</w:t>
      </w:r>
      <w:r w:rsidR="008148AC">
        <w:rPr>
          <w:sz w:val="22"/>
          <w:szCs w:val="22"/>
        </w:rPr>
        <w:t>221</w:t>
      </w:r>
      <w:r w:rsidR="00787EC0">
        <w:rPr>
          <w:sz w:val="22"/>
          <w:szCs w:val="22"/>
        </w:rPr>
        <w:t xml:space="preserve"> (с изменениями)</w:t>
      </w:r>
      <w:r w:rsidR="008148AC">
        <w:rPr>
          <w:sz w:val="22"/>
          <w:szCs w:val="22"/>
        </w:rPr>
        <w:t xml:space="preserve"> расположен</w:t>
      </w:r>
      <w:r w:rsidR="003040E1">
        <w:rPr>
          <w:sz w:val="22"/>
          <w:szCs w:val="22"/>
        </w:rPr>
        <w:t xml:space="preserve"> на территории инвестиционных зон</w:t>
      </w:r>
      <w:r w:rsidR="00B51F1C">
        <w:rPr>
          <w:sz w:val="22"/>
          <w:szCs w:val="22"/>
        </w:rPr>
        <w:t>. Данный земельный участок расположен</w:t>
      </w:r>
      <w:r w:rsidR="00712A3F">
        <w:rPr>
          <w:sz w:val="22"/>
          <w:szCs w:val="22"/>
        </w:rPr>
        <w:t xml:space="preserve"> </w:t>
      </w:r>
      <w:r w:rsidR="008148AC">
        <w:rPr>
          <w:sz w:val="22"/>
          <w:szCs w:val="22"/>
        </w:rPr>
        <w:t>в территориальной зоне П-4</w:t>
      </w:r>
      <w:r w:rsidR="003040E1">
        <w:rPr>
          <w:sz w:val="22"/>
          <w:szCs w:val="22"/>
        </w:rPr>
        <w:t>П</w:t>
      </w:r>
      <w:r w:rsidR="008148AC">
        <w:rPr>
          <w:sz w:val="22"/>
          <w:szCs w:val="22"/>
        </w:rPr>
        <w:t xml:space="preserve"> (зона производственно-коммунальных объектов </w:t>
      </w:r>
      <w:r w:rsidR="00712A3F">
        <w:rPr>
          <w:sz w:val="22"/>
          <w:szCs w:val="22"/>
          <w:lang w:val="en-US"/>
        </w:rPr>
        <w:t>I</w:t>
      </w:r>
      <w:r w:rsidR="008148AC">
        <w:rPr>
          <w:sz w:val="22"/>
          <w:szCs w:val="22"/>
          <w:lang w:val="en-US"/>
        </w:rPr>
        <w:t>V</w:t>
      </w:r>
      <w:r w:rsidR="008148AC">
        <w:rPr>
          <w:sz w:val="22"/>
          <w:szCs w:val="22"/>
        </w:rPr>
        <w:t xml:space="preserve"> класса вредности</w:t>
      </w:r>
      <w:r w:rsidR="003040E1">
        <w:rPr>
          <w:sz w:val="22"/>
          <w:szCs w:val="22"/>
        </w:rPr>
        <w:t xml:space="preserve"> проектная</w:t>
      </w:r>
      <w:r w:rsidR="008148AC">
        <w:rPr>
          <w:sz w:val="22"/>
          <w:szCs w:val="22"/>
        </w:rPr>
        <w:t>)</w:t>
      </w:r>
      <w:r>
        <w:rPr>
          <w:sz w:val="22"/>
          <w:szCs w:val="22"/>
        </w:rPr>
        <w:t xml:space="preserve"> </w:t>
      </w:r>
      <w:r w:rsidR="008148AC">
        <w:rPr>
          <w:sz w:val="22"/>
          <w:szCs w:val="22"/>
        </w:rPr>
        <w:t>Правил землепользования и застройки в городе Дзержинске, утвержденных Постановлением городской Думы города Дзержинска от 23.06.2009 №481</w:t>
      </w:r>
      <w:r w:rsidR="005F5D90">
        <w:rPr>
          <w:sz w:val="22"/>
          <w:szCs w:val="22"/>
        </w:rPr>
        <w:t xml:space="preserve"> (с изменениями)</w:t>
      </w:r>
      <w:r w:rsidR="008148AC">
        <w:rPr>
          <w:sz w:val="22"/>
          <w:szCs w:val="22"/>
        </w:rPr>
        <w:t xml:space="preserve">. </w:t>
      </w:r>
    </w:p>
    <w:p w:rsidR="008026E7" w:rsidRDefault="00EF2979" w:rsidP="0016264C">
      <w:pPr>
        <w:jc w:val="both"/>
        <w:rPr>
          <w:sz w:val="22"/>
          <w:szCs w:val="22"/>
        </w:rPr>
      </w:pPr>
      <w:r>
        <w:rPr>
          <w:sz w:val="22"/>
          <w:szCs w:val="22"/>
        </w:rPr>
        <w:t xml:space="preserve">Зона </w:t>
      </w:r>
      <w:r w:rsidR="008026E7" w:rsidRPr="008026E7">
        <w:rPr>
          <w:sz w:val="22"/>
          <w:szCs w:val="22"/>
        </w:rPr>
        <w:t xml:space="preserve">производственно-коммунальных объектов IV класса вредности проектная </w:t>
      </w:r>
      <w:r>
        <w:rPr>
          <w:sz w:val="22"/>
          <w:szCs w:val="22"/>
        </w:rPr>
        <w:t>П-4</w:t>
      </w:r>
      <w:r w:rsidR="008026E7">
        <w:rPr>
          <w:sz w:val="22"/>
          <w:szCs w:val="22"/>
        </w:rPr>
        <w:t>П</w:t>
      </w:r>
      <w:r w:rsidR="00340A36">
        <w:rPr>
          <w:sz w:val="22"/>
          <w:szCs w:val="22"/>
        </w:rPr>
        <w:t xml:space="preserve"> выделена на территориях инвестиционных зон, где документами территориального планирования предусматрива</w:t>
      </w:r>
      <w:r w:rsidR="00101899">
        <w:rPr>
          <w:sz w:val="22"/>
          <w:szCs w:val="22"/>
        </w:rPr>
        <w:t>ю</w:t>
      </w:r>
      <w:r w:rsidR="00340A36">
        <w:rPr>
          <w:sz w:val="22"/>
          <w:szCs w:val="22"/>
        </w:rPr>
        <w:t xml:space="preserve">тся изменения сложившегося использования территории для размещения предприятия </w:t>
      </w:r>
      <w:r w:rsidR="00340A36" w:rsidRPr="00340A36">
        <w:rPr>
          <w:sz w:val="22"/>
          <w:szCs w:val="22"/>
        </w:rPr>
        <w:t>IV класса вредности</w:t>
      </w:r>
      <w:r w:rsidR="00340A36">
        <w:rPr>
          <w:sz w:val="22"/>
          <w:szCs w:val="22"/>
        </w:rPr>
        <w:t>.</w:t>
      </w:r>
    </w:p>
    <w:p w:rsidR="00340A36" w:rsidRDefault="00340A36" w:rsidP="0016264C">
      <w:pPr>
        <w:jc w:val="both"/>
        <w:rPr>
          <w:sz w:val="22"/>
          <w:szCs w:val="22"/>
        </w:rPr>
      </w:pPr>
      <w:r>
        <w:rPr>
          <w:sz w:val="22"/>
          <w:szCs w:val="22"/>
        </w:rPr>
        <w:t>Основные виды разрешенного использования, вспомогательные виды разрешенного использования и условно разрешенные виды использования устанавливаются те же, что для зоны П-4.</w:t>
      </w:r>
    </w:p>
    <w:p w:rsidR="00340A36" w:rsidRPr="00340A36" w:rsidRDefault="00340A36" w:rsidP="0016264C">
      <w:pPr>
        <w:jc w:val="both"/>
        <w:rPr>
          <w:sz w:val="22"/>
          <w:szCs w:val="22"/>
        </w:rPr>
      </w:pPr>
      <w:r>
        <w:rPr>
          <w:sz w:val="22"/>
          <w:szCs w:val="22"/>
        </w:rPr>
        <w:t>Информация о ранее разработанной градостроительной документации</w:t>
      </w:r>
      <w:r w:rsidRPr="00340A36">
        <w:rPr>
          <w:sz w:val="22"/>
          <w:szCs w:val="22"/>
        </w:rPr>
        <w:t xml:space="preserve">: </w:t>
      </w:r>
      <w:r>
        <w:rPr>
          <w:sz w:val="22"/>
          <w:szCs w:val="22"/>
        </w:rPr>
        <w:t xml:space="preserve">проект планировки территории северной части Восточного промышленного района </w:t>
      </w:r>
      <w:proofErr w:type="spellStart"/>
      <w:r>
        <w:rPr>
          <w:sz w:val="22"/>
          <w:szCs w:val="22"/>
        </w:rPr>
        <w:t>г</w:t>
      </w:r>
      <w:proofErr w:type="gramStart"/>
      <w:r>
        <w:rPr>
          <w:sz w:val="22"/>
          <w:szCs w:val="22"/>
        </w:rPr>
        <w:t>.Д</w:t>
      </w:r>
      <w:proofErr w:type="gramEnd"/>
      <w:r>
        <w:rPr>
          <w:sz w:val="22"/>
          <w:szCs w:val="22"/>
        </w:rPr>
        <w:t>зержинска</w:t>
      </w:r>
      <w:proofErr w:type="spellEnd"/>
      <w:r>
        <w:rPr>
          <w:sz w:val="22"/>
          <w:szCs w:val="22"/>
        </w:rPr>
        <w:t xml:space="preserve"> Нижегородской области, утвержденный постановлением администрации </w:t>
      </w:r>
      <w:proofErr w:type="spellStart"/>
      <w:r>
        <w:rPr>
          <w:sz w:val="22"/>
          <w:szCs w:val="22"/>
        </w:rPr>
        <w:t>г.Дзержинска</w:t>
      </w:r>
      <w:proofErr w:type="spellEnd"/>
      <w:r>
        <w:rPr>
          <w:sz w:val="22"/>
          <w:szCs w:val="22"/>
        </w:rPr>
        <w:t xml:space="preserve"> Нижегородской области от 17.07.2012 №2954.</w:t>
      </w:r>
    </w:p>
    <w:p w:rsidR="005F5D90" w:rsidRDefault="005F5D90" w:rsidP="0016264C">
      <w:pPr>
        <w:jc w:val="both"/>
        <w:rPr>
          <w:sz w:val="22"/>
          <w:szCs w:val="22"/>
        </w:rPr>
      </w:pPr>
      <w:r w:rsidRPr="00787EC0">
        <w:rPr>
          <w:sz w:val="22"/>
          <w:szCs w:val="22"/>
        </w:rPr>
        <w:t>Разрешенное использование земельного участка</w:t>
      </w:r>
      <w:r w:rsidRPr="002B132E">
        <w:rPr>
          <w:sz w:val="22"/>
          <w:szCs w:val="22"/>
        </w:rPr>
        <w:t>:</w:t>
      </w:r>
      <w:r w:rsidR="00E47803">
        <w:rPr>
          <w:sz w:val="22"/>
          <w:szCs w:val="22"/>
        </w:rPr>
        <w:t xml:space="preserve"> </w:t>
      </w:r>
      <w:r w:rsidR="00E47803" w:rsidRPr="00E47803">
        <w:rPr>
          <w:sz w:val="22"/>
          <w:szCs w:val="22"/>
        </w:rPr>
        <w:t>коммунально-складские и производственные предприятия V класса вредности различного профиля</w:t>
      </w:r>
      <w:r w:rsidR="00E47803">
        <w:rPr>
          <w:sz w:val="22"/>
          <w:szCs w:val="22"/>
        </w:rPr>
        <w:t>.</w:t>
      </w:r>
    </w:p>
    <w:p w:rsidR="00E47803" w:rsidRDefault="00E47803" w:rsidP="0016264C">
      <w:pPr>
        <w:jc w:val="both"/>
        <w:rPr>
          <w:sz w:val="22"/>
          <w:szCs w:val="22"/>
        </w:rPr>
      </w:pPr>
      <w:r>
        <w:rPr>
          <w:sz w:val="22"/>
          <w:szCs w:val="22"/>
        </w:rPr>
        <w:t>Назначение объекта капитального строительства</w:t>
      </w:r>
      <w:r w:rsidRPr="00E47803">
        <w:rPr>
          <w:sz w:val="22"/>
          <w:szCs w:val="22"/>
        </w:rPr>
        <w:t>:</w:t>
      </w:r>
      <w:r>
        <w:rPr>
          <w:sz w:val="22"/>
          <w:szCs w:val="22"/>
        </w:rPr>
        <w:t xml:space="preserve"> </w:t>
      </w:r>
      <w:r w:rsidRPr="00E47803">
        <w:rPr>
          <w:sz w:val="22"/>
          <w:szCs w:val="22"/>
        </w:rPr>
        <w:t>коммунально-складские и производственные предприятия V класса вредности различного профиля</w:t>
      </w:r>
      <w:r>
        <w:rPr>
          <w:sz w:val="22"/>
          <w:szCs w:val="22"/>
        </w:rPr>
        <w:t>.</w:t>
      </w:r>
    </w:p>
    <w:p w:rsidR="00E47803" w:rsidRPr="00E47803" w:rsidRDefault="00E47803" w:rsidP="0016264C">
      <w:pPr>
        <w:jc w:val="both"/>
        <w:rPr>
          <w:sz w:val="22"/>
          <w:szCs w:val="22"/>
        </w:rPr>
      </w:pPr>
      <w:r>
        <w:rPr>
          <w:sz w:val="22"/>
          <w:szCs w:val="22"/>
        </w:rPr>
        <w:t xml:space="preserve">Возможно размещение объекта не опаснее </w:t>
      </w:r>
      <w:r w:rsidRPr="00E47803">
        <w:rPr>
          <w:sz w:val="22"/>
          <w:szCs w:val="22"/>
        </w:rPr>
        <w:t>V класса вредности</w:t>
      </w:r>
      <w:r>
        <w:rPr>
          <w:sz w:val="22"/>
          <w:szCs w:val="22"/>
        </w:rPr>
        <w:t>.</w:t>
      </w:r>
    </w:p>
    <w:p w:rsidR="002D7039" w:rsidRDefault="002D7039" w:rsidP="0016264C">
      <w:pPr>
        <w:jc w:val="both"/>
        <w:rPr>
          <w:sz w:val="22"/>
          <w:szCs w:val="22"/>
        </w:rPr>
      </w:pPr>
      <w:r>
        <w:rPr>
          <w:sz w:val="22"/>
          <w:szCs w:val="22"/>
        </w:rPr>
        <w:t>Возможен раздел земельного участка при условии выполнения проекта межевания территории в установленном законом порядке</w:t>
      </w:r>
      <w:r w:rsidRPr="002D7039">
        <w:rPr>
          <w:sz w:val="22"/>
          <w:szCs w:val="22"/>
        </w:rPr>
        <w:t>;</w:t>
      </w:r>
    </w:p>
    <w:p w:rsidR="00662E32" w:rsidRPr="008148AC" w:rsidRDefault="00662E32" w:rsidP="0016264C">
      <w:pPr>
        <w:jc w:val="both"/>
        <w:rPr>
          <w:sz w:val="22"/>
          <w:szCs w:val="22"/>
        </w:rPr>
      </w:pPr>
      <w:r>
        <w:rPr>
          <w:sz w:val="22"/>
          <w:szCs w:val="22"/>
        </w:rPr>
        <w:t>Согласно информации, отраженной в акте обследования земельного участка от 06.09.2017 №5058, участок пересекает грунтовая дорога.</w:t>
      </w:r>
    </w:p>
    <w:p w:rsidR="005F5D90" w:rsidRDefault="00902098" w:rsidP="005F5D90">
      <w:pPr>
        <w:jc w:val="both"/>
        <w:rPr>
          <w:sz w:val="22"/>
          <w:szCs w:val="22"/>
        </w:rPr>
      </w:pPr>
      <w:bookmarkStart w:id="0" w:name="_Toc151440522"/>
      <w:r w:rsidRPr="00787EC0">
        <w:rPr>
          <w:sz w:val="22"/>
          <w:szCs w:val="22"/>
        </w:rPr>
        <w:lastRenderedPageBreak/>
        <w:t>Максимальный процент застройки в границах земельного участка</w:t>
      </w:r>
      <w:r w:rsidRPr="00902098">
        <w:rPr>
          <w:b/>
          <w:sz w:val="22"/>
          <w:szCs w:val="22"/>
        </w:rPr>
        <w:t xml:space="preserve"> </w:t>
      </w:r>
      <w:r w:rsidR="00B466D9">
        <w:rPr>
          <w:sz w:val="22"/>
          <w:szCs w:val="22"/>
        </w:rPr>
        <w:t>–</w:t>
      </w:r>
      <w:r w:rsidRPr="00902098">
        <w:rPr>
          <w:sz w:val="22"/>
          <w:szCs w:val="22"/>
        </w:rPr>
        <w:t xml:space="preserve"> </w:t>
      </w:r>
      <w:r w:rsidR="002D7039" w:rsidRPr="002D7039">
        <w:rPr>
          <w:sz w:val="22"/>
          <w:szCs w:val="22"/>
        </w:rPr>
        <w:t>5</w:t>
      </w:r>
      <w:r w:rsidR="00E47803">
        <w:rPr>
          <w:sz w:val="22"/>
          <w:szCs w:val="22"/>
        </w:rPr>
        <w:t>5</w:t>
      </w:r>
      <w:r w:rsidRPr="00902098">
        <w:rPr>
          <w:sz w:val="22"/>
          <w:szCs w:val="22"/>
        </w:rPr>
        <w:t>%</w:t>
      </w:r>
      <w:r w:rsidR="005F5D90">
        <w:rPr>
          <w:sz w:val="22"/>
          <w:szCs w:val="22"/>
        </w:rPr>
        <w:t>*</w:t>
      </w:r>
    </w:p>
    <w:p w:rsidR="005F5D90" w:rsidRPr="00EF2979" w:rsidRDefault="005F5D90" w:rsidP="0016264C">
      <w:pPr>
        <w:jc w:val="both"/>
        <w:rPr>
          <w:sz w:val="18"/>
          <w:szCs w:val="18"/>
        </w:rPr>
      </w:pPr>
      <w:r w:rsidRPr="00EF2979">
        <w:rPr>
          <w:sz w:val="18"/>
          <w:szCs w:val="18"/>
        </w:rPr>
        <w:t>*</w:t>
      </w:r>
      <w:r w:rsidR="00525D93" w:rsidRPr="00EF2979">
        <w:rPr>
          <w:sz w:val="18"/>
          <w:szCs w:val="18"/>
        </w:rPr>
        <w:t>уточнить в соответствии с «СП 2.13330.2011. Свод правил. Градостроительство. Планировка и застройки городских и сельских поселений. Актуализированная редакция СНиП 2.07.01-89».</w:t>
      </w:r>
    </w:p>
    <w:bookmarkEnd w:id="0"/>
    <w:p w:rsidR="00FC7770" w:rsidRDefault="00A91B9B" w:rsidP="0016264C">
      <w:pPr>
        <w:autoSpaceDE w:val="0"/>
        <w:autoSpaceDN w:val="0"/>
        <w:adjustRightInd w:val="0"/>
        <w:jc w:val="both"/>
        <w:rPr>
          <w:sz w:val="22"/>
          <w:szCs w:val="22"/>
        </w:rPr>
      </w:pPr>
      <w:r w:rsidRPr="00787EC0">
        <w:rPr>
          <w:sz w:val="22"/>
          <w:szCs w:val="22"/>
        </w:rPr>
        <w:t>П</w:t>
      </w:r>
      <w:r w:rsidR="009A23CA" w:rsidRPr="00787EC0">
        <w:rPr>
          <w:sz w:val="22"/>
          <w:szCs w:val="22"/>
        </w:rPr>
        <w:t xml:space="preserve">редельное количество </w:t>
      </w:r>
      <w:r w:rsidR="002D7039" w:rsidRPr="00787EC0">
        <w:rPr>
          <w:sz w:val="22"/>
          <w:szCs w:val="22"/>
        </w:rPr>
        <w:t>надземных этажей</w:t>
      </w:r>
      <w:r w:rsidR="002D7039">
        <w:rPr>
          <w:b/>
          <w:sz w:val="22"/>
          <w:szCs w:val="22"/>
        </w:rPr>
        <w:t xml:space="preserve"> </w:t>
      </w:r>
      <w:r w:rsidR="009A23CA">
        <w:rPr>
          <w:sz w:val="22"/>
          <w:szCs w:val="22"/>
        </w:rPr>
        <w:t xml:space="preserve"> – </w:t>
      </w:r>
      <w:r w:rsidR="002D7039">
        <w:rPr>
          <w:sz w:val="22"/>
          <w:szCs w:val="22"/>
        </w:rPr>
        <w:t>1</w:t>
      </w:r>
      <w:r w:rsidR="00525D93">
        <w:rPr>
          <w:sz w:val="22"/>
          <w:szCs w:val="22"/>
        </w:rPr>
        <w:t>эт.</w:t>
      </w:r>
      <w:r w:rsidR="00FC7770">
        <w:rPr>
          <w:sz w:val="22"/>
          <w:szCs w:val="22"/>
        </w:rPr>
        <w:t>*</w:t>
      </w:r>
    </w:p>
    <w:p w:rsidR="00525D93" w:rsidRPr="00B82CE8" w:rsidRDefault="00FC7770" w:rsidP="0016264C">
      <w:pPr>
        <w:autoSpaceDE w:val="0"/>
        <w:autoSpaceDN w:val="0"/>
        <w:adjustRightInd w:val="0"/>
        <w:jc w:val="both"/>
        <w:rPr>
          <w:sz w:val="18"/>
          <w:szCs w:val="18"/>
        </w:rPr>
      </w:pPr>
      <w:proofErr w:type="gramStart"/>
      <w:r w:rsidRPr="00B82CE8">
        <w:rPr>
          <w:sz w:val="18"/>
          <w:szCs w:val="18"/>
        </w:rPr>
        <w:t xml:space="preserve">*показатель по предельному количеству этажей включает все надземные этажи, в </w:t>
      </w:r>
      <w:proofErr w:type="spellStart"/>
      <w:r w:rsidRPr="00B82CE8">
        <w:rPr>
          <w:sz w:val="18"/>
          <w:szCs w:val="18"/>
        </w:rPr>
        <w:t>т.ч</w:t>
      </w:r>
      <w:proofErr w:type="spellEnd"/>
      <w:r w:rsidRPr="00B82CE8">
        <w:rPr>
          <w:sz w:val="18"/>
          <w:szCs w:val="18"/>
        </w:rPr>
        <w:t xml:space="preserve">. технический, мансардный, а также цокольный, если верх его перекрытия находится выше средней </w:t>
      </w:r>
      <w:r w:rsidR="00D4753B" w:rsidRPr="00B82CE8">
        <w:rPr>
          <w:sz w:val="18"/>
          <w:szCs w:val="18"/>
        </w:rPr>
        <w:t>планировочной отметки земли не менее чем на 2м (СП 56.13330.2011</w:t>
      </w:r>
      <w:r w:rsidR="00B82CE8" w:rsidRPr="00B82CE8">
        <w:rPr>
          <w:sz w:val="18"/>
          <w:szCs w:val="18"/>
        </w:rPr>
        <w:t>.</w:t>
      </w:r>
      <w:proofErr w:type="gramEnd"/>
      <w:r w:rsidR="00B82CE8" w:rsidRPr="00B82CE8">
        <w:rPr>
          <w:sz w:val="18"/>
          <w:szCs w:val="18"/>
        </w:rPr>
        <w:t xml:space="preserve"> Свод правил. Производственные здания. </w:t>
      </w:r>
      <w:proofErr w:type="gramStart"/>
      <w:r w:rsidR="00B82CE8" w:rsidRPr="00B82CE8">
        <w:rPr>
          <w:sz w:val="18"/>
          <w:szCs w:val="18"/>
        </w:rPr>
        <w:t>Актуализированная редакция СНиП31-03-2001</w:t>
      </w:r>
      <w:r w:rsidR="00D4753B" w:rsidRPr="00B82CE8">
        <w:rPr>
          <w:sz w:val="18"/>
          <w:szCs w:val="18"/>
        </w:rPr>
        <w:t xml:space="preserve">). </w:t>
      </w:r>
      <w:proofErr w:type="gramEnd"/>
    </w:p>
    <w:p w:rsidR="009A23CA" w:rsidRPr="009A23CA" w:rsidRDefault="00D4753B" w:rsidP="0016264C">
      <w:pPr>
        <w:autoSpaceDE w:val="0"/>
        <w:autoSpaceDN w:val="0"/>
        <w:adjustRightInd w:val="0"/>
        <w:jc w:val="both"/>
        <w:rPr>
          <w:sz w:val="22"/>
          <w:szCs w:val="22"/>
        </w:rPr>
      </w:pPr>
      <w:r>
        <w:rPr>
          <w:sz w:val="22"/>
          <w:szCs w:val="22"/>
        </w:rPr>
        <w:t xml:space="preserve">Количество </w:t>
      </w:r>
      <w:r w:rsidR="00525D93">
        <w:rPr>
          <w:sz w:val="22"/>
          <w:szCs w:val="22"/>
        </w:rPr>
        <w:t>по</w:t>
      </w:r>
      <w:r>
        <w:rPr>
          <w:sz w:val="22"/>
          <w:szCs w:val="22"/>
        </w:rPr>
        <w:t>дземных этажей – определить проектом.</w:t>
      </w:r>
    </w:p>
    <w:p w:rsidR="00EB5FB6" w:rsidRDefault="00EB5FB6" w:rsidP="0016264C">
      <w:pPr>
        <w:jc w:val="both"/>
        <w:rPr>
          <w:iCs/>
          <w:sz w:val="22"/>
          <w:szCs w:val="22"/>
        </w:rPr>
      </w:pPr>
      <w:r w:rsidRPr="00525D93">
        <w:rPr>
          <w:iCs/>
          <w:sz w:val="22"/>
          <w:szCs w:val="22"/>
        </w:rPr>
        <w:t>Вид приобретаемого права</w:t>
      </w:r>
      <w:r w:rsidRPr="002B132E">
        <w:rPr>
          <w:iCs/>
          <w:sz w:val="22"/>
          <w:szCs w:val="22"/>
        </w:rPr>
        <w:t xml:space="preserve">: аренда на </w:t>
      </w:r>
      <w:r w:rsidR="00E47803">
        <w:rPr>
          <w:iCs/>
          <w:sz w:val="22"/>
          <w:szCs w:val="22"/>
        </w:rPr>
        <w:t>54</w:t>
      </w:r>
      <w:r w:rsidR="00F002A5">
        <w:rPr>
          <w:iCs/>
          <w:sz w:val="22"/>
          <w:szCs w:val="22"/>
        </w:rPr>
        <w:t xml:space="preserve"> </w:t>
      </w:r>
      <w:r w:rsidR="005C5E4E">
        <w:rPr>
          <w:iCs/>
          <w:sz w:val="22"/>
          <w:szCs w:val="22"/>
        </w:rPr>
        <w:t>месяца</w:t>
      </w:r>
      <w:r w:rsidR="00F002A5" w:rsidRPr="00F002A5">
        <w:rPr>
          <w:iCs/>
          <w:sz w:val="22"/>
          <w:szCs w:val="22"/>
        </w:rPr>
        <w:t>;</w:t>
      </w:r>
    </w:p>
    <w:p w:rsidR="00C748DD" w:rsidRPr="00F002A5" w:rsidRDefault="008A5945" w:rsidP="0016264C">
      <w:pPr>
        <w:jc w:val="both"/>
        <w:rPr>
          <w:iCs/>
          <w:sz w:val="22"/>
          <w:szCs w:val="22"/>
        </w:rPr>
      </w:pPr>
      <w:r>
        <w:rPr>
          <w:iCs/>
          <w:sz w:val="22"/>
          <w:szCs w:val="22"/>
        </w:rPr>
        <w:t xml:space="preserve">Согласно правил землепользования и застройки </w:t>
      </w:r>
      <w:proofErr w:type="spellStart"/>
      <w:r>
        <w:rPr>
          <w:iCs/>
          <w:sz w:val="22"/>
          <w:szCs w:val="22"/>
        </w:rPr>
        <w:t>г.о.г</w:t>
      </w:r>
      <w:proofErr w:type="gramStart"/>
      <w:r>
        <w:rPr>
          <w:iCs/>
          <w:sz w:val="22"/>
          <w:szCs w:val="22"/>
        </w:rPr>
        <w:t>.Д</w:t>
      </w:r>
      <w:proofErr w:type="gramEnd"/>
      <w:r>
        <w:rPr>
          <w:iCs/>
          <w:sz w:val="22"/>
          <w:szCs w:val="22"/>
        </w:rPr>
        <w:t>зержинск</w:t>
      </w:r>
      <w:proofErr w:type="spellEnd"/>
      <w:r>
        <w:rPr>
          <w:iCs/>
          <w:sz w:val="22"/>
          <w:szCs w:val="22"/>
        </w:rPr>
        <w:t>, утверждены предельные (минимальные и (или) максимальные) размеры земельных участков и предельные параметры разрешенного строительства</w:t>
      </w:r>
      <w:r w:rsidRPr="008A5945">
        <w:rPr>
          <w:iCs/>
          <w:sz w:val="22"/>
          <w:szCs w:val="22"/>
        </w:rPr>
        <w:t xml:space="preserve">: </w:t>
      </w:r>
      <w:r>
        <w:rPr>
          <w:iCs/>
          <w:sz w:val="22"/>
          <w:szCs w:val="22"/>
        </w:rPr>
        <w:t>минимальный отступ от границ земельных участков до зданий, строений, сооружений – 3,5м для иных объектов капитального строительства при условии соблюдения норм инсоляции, освещенности и требований пожарной безопасности. М</w:t>
      </w:r>
      <w:r w:rsidRPr="008A5945">
        <w:rPr>
          <w:iCs/>
          <w:sz w:val="22"/>
          <w:szCs w:val="22"/>
        </w:rPr>
        <w:t xml:space="preserve">инимальный отступ </w:t>
      </w:r>
      <w:r>
        <w:rPr>
          <w:iCs/>
          <w:sz w:val="22"/>
          <w:szCs w:val="22"/>
        </w:rPr>
        <w:t xml:space="preserve">от красной линии до зданий, строений и сооружений – 15м при осуществлении нового строительства для иных объектов. </w:t>
      </w:r>
    </w:p>
    <w:p w:rsidR="00EB5FB6" w:rsidRDefault="00EB5FB6" w:rsidP="0016264C">
      <w:pPr>
        <w:autoSpaceDE w:val="0"/>
        <w:autoSpaceDN w:val="0"/>
        <w:adjustRightInd w:val="0"/>
        <w:jc w:val="both"/>
        <w:rPr>
          <w:sz w:val="22"/>
          <w:szCs w:val="22"/>
        </w:rPr>
      </w:pPr>
      <w:r w:rsidRPr="00525D93">
        <w:rPr>
          <w:bCs/>
          <w:sz w:val="22"/>
          <w:szCs w:val="22"/>
        </w:rPr>
        <w:t>Обременения земельного участка:</w:t>
      </w:r>
      <w:r w:rsidRPr="00A407A4">
        <w:rPr>
          <w:sz w:val="22"/>
          <w:szCs w:val="22"/>
        </w:rPr>
        <w:t xml:space="preserve"> на дату принятия решения о проведен</w:t>
      </w:r>
      <w:proofErr w:type="gramStart"/>
      <w:r w:rsidRPr="00A407A4">
        <w:rPr>
          <w:sz w:val="22"/>
          <w:szCs w:val="22"/>
        </w:rPr>
        <w:t>ии ау</w:t>
      </w:r>
      <w:proofErr w:type="gramEnd"/>
      <w:r w:rsidRPr="00A407A4">
        <w:rPr>
          <w:sz w:val="22"/>
          <w:szCs w:val="22"/>
        </w:rPr>
        <w:t>кциона на участок не зар</w:t>
      </w:r>
      <w:r w:rsidR="00F002A5">
        <w:rPr>
          <w:sz w:val="22"/>
          <w:szCs w:val="22"/>
        </w:rPr>
        <w:t>егистрированы права третьих лиц</w:t>
      </w:r>
      <w:r w:rsidR="00F002A5" w:rsidRPr="00F002A5">
        <w:rPr>
          <w:sz w:val="22"/>
          <w:szCs w:val="22"/>
        </w:rPr>
        <w:t>;</w:t>
      </w:r>
    </w:p>
    <w:p w:rsidR="00B92899" w:rsidRDefault="00B92899" w:rsidP="0016264C">
      <w:pPr>
        <w:autoSpaceDE w:val="0"/>
        <w:autoSpaceDN w:val="0"/>
        <w:adjustRightInd w:val="0"/>
        <w:jc w:val="both"/>
        <w:rPr>
          <w:sz w:val="22"/>
          <w:szCs w:val="22"/>
        </w:rPr>
      </w:pPr>
      <w:r w:rsidRPr="00525D93">
        <w:rPr>
          <w:sz w:val="22"/>
          <w:szCs w:val="22"/>
        </w:rPr>
        <w:t>Архитектурно-планировочное требовани</w:t>
      </w:r>
      <w:r w:rsidR="00A85EBB">
        <w:rPr>
          <w:sz w:val="22"/>
          <w:szCs w:val="22"/>
        </w:rPr>
        <w:t>е</w:t>
      </w:r>
      <w:r w:rsidRPr="00525D93">
        <w:rPr>
          <w:sz w:val="22"/>
          <w:szCs w:val="22"/>
        </w:rPr>
        <w:t>:</w:t>
      </w:r>
      <w:r>
        <w:rPr>
          <w:b/>
          <w:sz w:val="22"/>
          <w:szCs w:val="22"/>
        </w:rPr>
        <w:t xml:space="preserve"> </w:t>
      </w:r>
      <w:r w:rsidR="00D369E2" w:rsidRPr="00D369E2">
        <w:rPr>
          <w:sz w:val="22"/>
          <w:szCs w:val="22"/>
        </w:rPr>
        <w:t>а</w:t>
      </w:r>
      <w:r w:rsidRPr="00B92899">
        <w:rPr>
          <w:sz w:val="22"/>
          <w:szCs w:val="22"/>
        </w:rPr>
        <w:t>рхитектурно-</w:t>
      </w:r>
      <w:proofErr w:type="gramStart"/>
      <w:r w:rsidRPr="00B92899">
        <w:rPr>
          <w:sz w:val="22"/>
          <w:szCs w:val="22"/>
        </w:rPr>
        <w:t>планировочное</w:t>
      </w:r>
      <w:r>
        <w:rPr>
          <w:sz w:val="22"/>
          <w:szCs w:val="22"/>
        </w:rPr>
        <w:t xml:space="preserve"> решение</w:t>
      </w:r>
      <w:proofErr w:type="gramEnd"/>
      <w:r>
        <w:rPr>
          <w:sz w:val="22"/>
          <w:szCs w:val="22"/>
        </w:rPr>
        <w:t xml:space="preserve"> представить на рассмотрение в администрацию</w:t>
      </w:r>
      <w:r w:rsidR="00D369E2">
        <w:rPr>
          <w:sz w:val="22"/>
          <w:szCs w:val="22"/>
        </w:rPr>
        <w:t xml:space="preserve"> города Дзержинска</w:t>
      </w:r>
      <w:r w:rsidR="00525D93">
        <w:rPr>
          <w:sz w:val="22"/>
          <w:szCs w:val="22"/>
        </w:rPr>
        <w:t xml:space="preserve"> Нижегородской области</w:t>
      </w:r>
      <w:r w:rsidR="00ED683C" w:rsidRPr="00ED683C">
        <w:rPr>
          <w:sz w:val="22"/>
          <w:szCs w:val="22"/>
        </w:rPr>
        <w:t>;</w:t>
      </w:r>
    </w:p>
    <w:p w:rsidR="00E47803" w:rsidRDefault="00D369E2" w:rsidP="0016264C">
      <w:pPr>
        <w:autoSpaceDE w:val="0"/>
        <w:autoSpaceDN w:val="0"/>
        <w:adjustRightInd w:val="0"/>
        <w:jc w:val="both"/>
        <w:rPr>
          <w:sz w:val="22"/>
          <w:szCs w:val="22"/>
        </w:rPr>
      </w:pPr>
      <w:r w:rsidRPr="00525D93">
        <w:rPr>
          <w:sz w:val="22"/>
          <w:szCs w:val="22"/>
        </w:rPr>
        <w:t>Требования к устройству парковок и автостоянок:</w:t>
      </w:r>
      <w:r>
        <w:rPr>
          <w:b/>
          <w:sz w:val="22"/>
          <w:szCs w:val="22"/>
        </w:rPr>
        <w:t xml:space="preserve"> </w:t>
      </w:r>
      <w:r w:rsidRPr="00D369E2">
        <w:rPr>
          <w:sz w:val="22"/>
          <w:szCs w:val="22"/>
        </w:rPr>
        <w:t>обеспечить</w:t>
      </w:r>
      <w:r>
        <w:rPr>
          <w:sz w:val="22"/>
          <w:szCs w:val="22"/>
        </w:rPr>
        <w:t xml:space="preserve"> размещение парковок и автостоянок в границах предоставленного земельного участка с учетом градостроительных, санитарных противопожарных норм</w:t>
      </w:r>
      <w:r w:rsidR="00E47803">
        <w:rPr>
          <w:sz w:val="22"/>
          <w:szCs w:val="22"/>
        </w:rPr>
        <w:t>.</w:t>
      </w:r>
      <w:r>
        <w:rPr>
          <w:sz w:val="22"/>
          <w:szCs w:val="22"/>
        </w:rPr>
        <w:t xml:space="preserve"> </w:t>
      </w:r>
    </w:p>
    <w:p w:rsidR="002A2C2B" w:rsidRDefault="002A2C2B" w:rsidP="0016264C">
      <w:pPr>
        <w:autoSpaceDE w:val="0"/>
        <w:autoSpaceDN w:val="0"/>
        <w:adjustRightInd w:val="0"/>
        <w:jc w:val="both"/>
        <w:rPr>
          <w:sz w:val="22"/>
          <w:szCs w:val="22"/>
        </w:rPr>
      </w:pPr>
      <w:r w:rsidRPr="00340F3B">
        <w:rPr>
          <w:sz w:val="22"/>
          <w:szCs w:val="22"/>
        </w:rPr>
        <w:t xml:space="preserve">Требования к </w:t>
      </w:r>
      <w:r w:rsidR="00340F3B">
        <w:rPr>
          <w:sz w:val="22"/>
          <w:szCs w:val="22"/>
        </w:rPr>
        <w:t xml:space="preserve">организации </w:t>
      </w:r>
      <w:r w:rsidRPr="00340F3B">
        <w:rPr>
          <w:sz w:val="22"/>
          <w:szCs w:val="22"/>
        </w:rPr>
        <w:t>подъезд</w:t>
      </w:r>
      <w:r w:rsidR="00340F3B">
        <w:rPr>
          <w:sz w:val="22"/>
          <w:szCs w:val="22"/>
        </w:rPr>
        <w:t>а и подхода к земельному участку</w:t>
      </w:r>
      <w:r w:rsidRPr="00340F3B">
        <w:rPr>
          <w:sz w:val="22"/>
          <w:szCs w:val="22"/>
        </w:rPr>
        <w:t>:</w:t>
      </w:r>
      <w:r w:rsidR="001A2217">
        <w:rPr>
          <w:sz w:val="22"/>
          <w:szCs w:val="22"/>
        </w:rPr>
        <w:t xml:space="preserve"> </w:t>
      </w:r>
      <w:r w:rsidR="002D7039">
        <w:rPr>
          <w:sz w:val="22"/>
          <w:szCs w:val="22"/>
        </w:rPr>
        <w:t>п</w:t>
      </w:r>
      <w:r w:rsidR="00A91B9B">
        <w:rPr>
          <w:sz w:val="22"/>
          <w:szCs w:val="22"/>
        </w:rPr>
        <w:t>рое</w:t>
      </w:r>
      <w:r w:rsidR="002D7039">
        <w:rPr>
          <w:sz w:val="22"/>
          <w:szCs w:val="22"/>
        </w:rPr>
        <w:t>ктом предусмотреть организацию подъезда к земельному участку по согласованию со смежными землепользователями</w:t>
      </w:r>
      <w:r w:rsidR="00F002A5" w:rsidRPr="00F002A5">
        <w:rPr>
          <w:sz w:val="22"/>
          <w:szCs w:val="22"/>
        </w:rPr>
        <w:t>;</w:t>
      </w:r>
    </w:p>
    <w:p w:rsidR="00ED683C" w:rsidRPr="00ED683C" w:rsidRDefault="00ED683C" w:rsidP="0016264C">
      <w:pPr>
        <w:autoSpaceDE w:val="0"/>
        <w:autoSpaceDN w:val="0"/>
        <w:adjustRightInd w:val="0"/>
        <w:jc w:val="both"/>
        <w:rPr>
          <w:sz w:val="22"/>
          <w:szCs w:val="22"/>
        </w:rPr>
      </w:pPr>
      <w:r w:rsidRPr="00340F3B">
        <w:rPr>
          <w:sz w:val="22"/>
          <w:szCs w:val="22"/>
        </w:rPr>
        <w:t>Требования к благоустройству и озеленению:</w:t>
      </w:r>
      <w:r w:rsidRPr="00ED683C">
        <w:rPr>
          <w:b/>
          <w:sz w:val="22"/>
          <w:szCs w:val="22"/>
        </w:rPr>
        <w:t xml:space="preserve"> </w:t>
      </w:r>
      <w:r>
        <w:rPr>
          <w:sz w:val="22"/>
          <w:szCs w:val="22"/>
        </w:rPr>
        <w:t xml:space="preserve">обеспечить 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 нормативными актами </w:t>
      </w:r>
      <w:proofErr w:type="spellStart"/>
      <w:r>
        <w:rPr>
          <w:sz w:val="22"/>
          <w:szCs w:val="22"/>
        </w:rPr>
        <w:t>г</w:t>
      </w:r>
      <w:proofErr w:type="gramStart"/>
      <w:r>
        <w:rPr>
          <w:sz w:val="22"/>
          <w:szCs w:val="22"/>
        </w:rPr>
        <w:t>.Д</w:t>
      </w:r>
      <w:proofErr w:type="gramEnd"/>
      <w:r>
        <w:rPr>
          <w:sz w:val="22"/>
          <w:szCs w:val="22"/>
        </w:rPr>
        <w:t>зержинска</w:t>
      </w:r>
      <w:proofErr w:type="spellEnd"/>
      <w:r>
        <w:rPr>
          <w:sz w:val="22"/>
          <w:szCs w:val="22"/>
        </w:rPr>
        <w:t xml:space="preserve">. Предусмотреть сочетание элементов благоустройства на прилегающей </w:t>
      </w:r>
      <w:r w:rsidR="005432B4">
        <w:rPr>
          <w:sz w:val="22"/>
          <w:szCs w:val="22"/>
        </w:rPr>
        <w:t>территории и предоставленном земельном участке.</w:t>
      </w:r>
    </w:p>
    <w:p w:rsidR="00832B16" w:rsidRDefault="001A55F3" w:rsidP="0016264C">
      <w:pPr>
        <w:autoSpaceDE w:val="0"/>
        <w:autoSpaceDN w:val="0"/>
        <w:adjustRightInd w:val="0"/>
        <w:jc w:val="both"/>
        <w:rPr>
          <w:sz w:val="22"/>
          <w:szCs w:val="22"/>
        </w:rPr>
      </w:pPr>
      <w:r w:rsidRPr="00340F3B">
        <w:rPr>
          <w:sz w:val="22"/>
          <w:szCs w:val="22"/>
        </w:rPr>
        <w:t>Информация по инженерно-техническому оборудованию:</w:t>
      </w:r>
      <w:r w:rsidR="00340F3B">
        <w:rPr>
          <w:sz w:val="22"/>
          <w:szCs w:val="22"/>
        </w:rPr>
        <w:t xml:space="preserve"> </w:t>
      </w:r>
      <w:r w:rsidR="0010464A" w:rsidRPr="0010464A">
        <w:rPr>
          <w:sz w:val="22"/>
          <w:szCs w:val="22"/>
        </w:rPr>
        <w:t>вынужденный перенос коммуникаций выполнить в соответствии с техническими условиями по рабочему проекту</w:t>
      </w:r>
      <w:r w:rsidR="001A2217">
        <w:rPr>
          <w:sz w:val="22"/>
          <w:szCs w:val="22"/>
        </w:rPr>
        <w:t>.</w:t>
      </w:r>
      <w:r w:rsidR="0010464A">
        <w:rPr>
          <w:sz w:val="22"/>
          <w:szCs w:val="22"/>
        </w:rPr>
        <w:t xml:space="preserve"> </w:t>
      </w:r>
    </w:p>
    <w:p w:rsidR="00BE0FC2" w:rsidRPr="00BE0FC2" w:rsidRDefault="00BE0FC2" w:rsidP="0016264C">
      <w:pPr>
        <w:autoSpaceDE w:val="0"/>
        <w:autoSpaceDN w:val="0"/>
        <w:adjustRightInd w:val="0"/>
        <w:jc w:val="both"/>
        <w:rPr>
          <w:sz w:val="22"/>
          <w:szCs w:val="22"/>
        </w:rPr>
      </w:pPr>
      <w:r w:rsidRPr="00340F3B">
        <w:rPr>
          <w:sz w:val="22"/>
          <w:szCs w:val="22"/>
        </w:rPr>
        <w:t>Требования по обеспечению эксплуатации инженерных сетей и сооружений:</w:t>
      </w:r>
      <w:r>
        <w:rPr>
          <w:sz w:val="22"/>
          <w:szCs w:val="22"/>
        </w:rPr>
        <w:t xml:space="preserve">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5432B4" w:rsidRPr="005432B4" w:rsidRDefault="005432B4" w:rsidP="0016264C">
      <w:pPr>
        <w:autoSpaceDE w:val="0"/>
        <w:autoSpaceDN w:val="0"/>
        <w:adjustRightInd w:val="0"/>
        <w:jc w:val="both"/>
        <w:rPr>
          <w:i/>
          <w:sz w:val="22"/>
          <w:szCs w:val="22"/>
        </w:rPr>
      </w:pPr>
      <w:r w:rsidRPr="00340F3B">
        <w:rPr>
          <w:sz w:val="22"/>
          <w:szCs w:val="22"/>
        </w:rPr>
        <w:t>Дополнительные требования:</w:t>
      </w:r>
      <w:r w:rsidRPr="005432B4">
        <w:rPr>
          <w:sz w:val="22"/>
          <w:szCs w:val="22"/>
        </w:rPr>
        <w:t xml:space="preserve"> </w:t>
      </w:r>
      <w:r>
        <w:rPr>
          <w:sz w:val="22"/>
          <w:szCs w:val="22"/>
        </w:rPr>
        <w:t xml:space="preserve">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  </w:t>
      </w:r>
    </w:p>
    <w:p w:rsidR="002A3210" w:rsidRDefault="002A3210" w:rsidP="00D7590E">
      <w:pPr>
        <w:jc w:val="both"/>
        <w:rPr>
          <w:b/>
          <w:i/>
          <w:sz w:val="22"/>
          <w:szCs w:val="22"/>
        </w:rPr>
      </w:pPr>
    </w:p>
    <w:p w:rsidR="00EB5FB6" w:rsidRPr="00340F3B" w:rsidRDefault="00EB5FB6" w:rsidP="00D7590E">
      <w:pPr>
        <w:jc w:val="both"/>
        <w:rPr>
          <w:b/>
          <w:i/>
          <w:sz w:val="22"/>
          <w:szCs w:val="22"/>
        </w:rPr>
      </w:pPr>
      <w:r w:rsidRPr="00340F3B">
        <w:rPr>
          <w:b/>
          <w:i/>
          <w:sz w:val="22"/>
          <w:szCs w:val="22"/>
        </w:rPr>
        <w:t>Технические условия подключения</w:t>
      </w:r>
      <w:r w:rsidR="00FB5931" w:rsidRPr="00340F3B">
        <w:rPr>
          <w:b/>
          <w:i/>
          <w:sz w:val="22"/>
          <w:szCs w:val="22"/>
        </w:rPr>
        <w:t xml:space="preserve"> объекта к сетям инженерно-технического обеспечения </w:t>
      </w:r>
    </w:p>
    <w:p w:rsidR="00E101C1" w:rsidRPr="00E101C1" w:rsidRDefault="00FB5931" w:rsidP="00800007">
      <w:pPr>
        <w:ind w:firstLine="709"/>
        <w:jc w:val="both"/>
        <w:rPr>
          <w:sz w:val="22"/>
          <w:szCs w:val="22"/>
        </w:rPr>
      </w:pPr>
      <w:r>
        <w:rPr>
          <w:sz w:val="22"/>
          <w:szCs w:val="22"/>
        </w:rPr>
        <w:t>1.</w:t>
      </w:r>
      <w:r w:rsidR="00956B20" w:rsidRPr="00956B20">
        <w:t xml:space="preserve"> </w:t>
      </w:r>
      <w:r w:rsidR="00956B20" w:rsidRPr="00956B20">
        <w:rPr>
          <w:sz w:val="22"/>
          <w:szCs w:val="22"/>
        </w:rPr>
        <w:t xml:space="preserve">Подключение к сетям водоснабжения и водоотведения осуществлять в соответствии с </w:t>
      </w:r>
      <w:r w:rsidR="00956B20">
        <w:rPr>
          <w:sz w:val="22"/>
          <w:szCs w:val="22"/>
        </w:rPr>
        <w:t xml:space="preserve">техническими </w:t>
      </w:r>
      <w:r w:rsidR="00956B20" w:rsidRPr="00956B20">
        <w:rPr>
          <w:sz w:val="22"/>
          <w:szCs w:val="22"/>
        </w:rPr>
        <w:t xml:space="preserve">условиями от </w:t>
      </w:r>
      <w:r w:rsidR="00697302">
        <w:rPr>
          <w:sz w:val="22"/>
          <w:szCs w:val="22"/>
        </w:rPr>
        <w:t>27</w:t>
      </w:r>
      <w:r w:rsidR="00956B20" w:rsidRPr="00956B20">
        <w:rPr>
          <w:sz w:val="22"/>
          <w:szCs w:val="22"/>
        </w:rPr>
        <w:t>.0</w:t>
      </w:r>
      <w:r w:rsidR="00697302">
        <w:rPr>
          <w:sz w:val="22"/>
          <w:szCs w:val="22"/>
        </w:rPr>
        <w:t>5</w:t>
      </w:r>
      <w:r w:rsidR="00956B20" w:rsidRPr="00956B20">
        <w:rPr>
          <w:sz w:val="22"/>
          <w:szCs w:val="22"/>
        </w:rPr>
        <w:t>.201</w:t>
      </w:r>
      <w:r w:rsidR="00697302">
        <w:rPr>
          <w:sz w:val="22"/>
          <w:szCs w:val="22"/>
        </w:rPr>
        <w:t>5</w:t>
      </w:r>
      <w:r w:rsidR="009B2542">
        <w:rPr>
          <w:sz w:val="22"/>
          <w:szCs w:val="22"/>
        </w:rPr>
        <w:t xml:space="preserve"> №</w:t>
      </w:r>
      <w:r w:rsidR="00697302">
        <w:rPr>
          <w:sz w:val="22"/>
          <w:szCs w:val="22"/>
        </w:rPr>
        <w:t>72</w:t>
      </w:r>
      <w:r w:rsidR="009B2542">
        <w:rPr>
          <w:sz w:val="22"/>
          <w:szCs w:val="22"/>
        </w:rPr>
        <w:t>/1</w:t>
      </w:r>
      <w:r w:rsidR="00697302">
        <w:rPr>
          <w:sz w:val="22"/>
          <w:szCs w:val="22"/>
        </w:rPr>
        <w:t>5</w:t>
      </w:r>
      <w:r w:rsidR="009B2542">
        <w:rPr>
          <w:sz w:val="22"/>
          <w:szCs w:val="22"/>
        </w:rPr>
        <w:t>-ТУ</w:t>
      </w:r>
      <w:r w:rsidR="00956B20" w:rsidRPr="00956B20">
        <w:rPr>
          <w:sz w:val="22"/>
          <w:szCs w:val="22"/>
        </w:rPr>
        <w:t>, выданными  ОАО «</w:t>
      </w:r>
      <w:r w:rsidR="00956B20">
        <w:rPr>
          <w:sz w:val="22"/>
          <w:szCs w:val="22"/>
        </w:rPr>
        <w:t>Дзержинский Водоканал</w:t>
      </w:r>
      <w:r w:rsidR="00956B20" w:rsidRPr="00956B20">
        <w:rPr>
          <w:sz w:val="22"/>
          <w:szCs w:val="22"/>
        </w:rPr>
        <w:t>»</w:t>
      </w:r>
      <w:r w:rsidR="00E101C1" w:rsidRPr="00E101C1">
        <w:rPr>
          <w:sz w:val="22"/>
          <w:szCs w:val="22"/>
        </w:rPr>
        <w:t xml:space="preserve">: </w:t>
      </w:r>
    </w:p>
    <w:p w:rsidR="00002F19" w:rsidRPr="00002F19" w:rsidRDefault="00002F19" w:rsidP="00002F19">
      <w:pPr>
        <w:ind w:firstLine="709"/>
        <w:jc w:val="both"/>
        <w:rPr>
          <w:sz w:val="22"/>
          <w:szCs w:val="22"/>
        </w:rPr>
      </w:pPr>
      <w:r>
        <w:rPr>
          <w:sz w:val="22"/>
          <w:szCs w:val="22"/>
        </w:rPr>
        <w:t xml:space="preserve">- </w:t>
      </w:r>
      <w:r w:rsidRPr="00002F19">
        <w:rPr>
          <w:sz w:val="22"/>
          <w:szCs w:val="22"/>
        </w:rPr>
        <w:t xml:space="preserve">подключение объекта к сетям водоснабжения осуществить c </w:t>
      </w:r>
      <w:r w:rsidR="00F87B74">
        <w:rPr>
          <w:sz w:val="22"/>
          <w:szCs w:val="22"/>
        </w:rPr>
        <w:t xml:space="preserve">проектируемого </w:t>
      </w:r>
      <w:r w:rsidRPr="00002F19">
        <w:rPr>
          <w:sz w:val="22"/>
          <w:szCs w:val="22"/>
        </w:rPr>
        <w:t>водопровода</w:t>
      </w:r>
      <w:r w:rsidR="00F87B74">
        <w:rPr>
          <w:sz w:val="22"/>
          <w:szCs w:val="22"/>
        </w:rPr>
        <w:t xml:space="preserve">, </w:t>
      </w:r>
      <w:r w:rsidRPr="00002F19">
        <w:rPr>
          <w:sz w:val="22"/>
          <w:szCs w:val="22"/>
        </w:rPr>
        <w:t xml:space="preserve"> </w:t>
      </w:r>
      <w:r w:rsidR="00697302">
        <w:rPr>
          <w:sz w:val="22"/>
          <w:szCs w:val="22"/>
        </w:rPr>
        <w:t xml:space="preserve"> идущего от НС №3, расположенной на территории промышленного парка «</w:t>
      </w:r>
      <w:proofErr w:type="gramStart"/>
      <w:r w:rsidR="00697302">
        <w:rPr>
          <w:sz w:val="22"/>
          <w:szCs w:val="22"/>
        </w:rPr>
        <w:t>Дзержинск-Восточный</w:t>
      </w:r>
      <w:proofErr w:type="gramEnd"/>
      <w:r w:rsidR="00697302">
        <w:rPr>
          <w:sz w:val="22"/>
          <w:szCs w:val="22"/>
        </w:rPr>
        <w:t xml:space="preserve">». </w:t>
      </w:r>
      <w:r w:rsidRPr="00002F19">
        <w:rPr>
          <w:sz w:val="22"/>
          <w:szCs w:val="22"/>
        </w:rPr>
        <w:t xml:space="preserve">Гарантируемый свободный напор в  точке присоединения к сетям водоснабжения </w:t>
      </w:r>
      <w:r w:rsidR="00697302">
        <w:rPr>
          <w:sz w:val="22"/>
          <w:szCs w:val="22"/>
        </w:rPr>
        <w:t>–</w:t>
      </w:r>
      <w:r w:rsidRPr="00002F19">
        <w:rPr>
          <w:sz w:val="22"/>
          <w:szCs w:val="22"/>
        </w:rPr>
        <w:t xml:space="preserve"> </w:t>
      </w:r>
      <w:r w:rsidR="00697302">
        <w:rPr>
          <w:sz w:val="22"/>
          <w:szCs w:val="22"/>
        </w:rPr>
        <w:t xml:space="preserve">16,0м </w:t>
      </w:r>
      <w:proofErr w:type="spellStart"/>
      <w:r w:rsidR="00697302">
        <w:rPr>
          <w:sz w:val="22"/>
          <w:szCs w:val="22"/>
        </w:rPr>
        <w:t>вод</w:t>
      </w:r>
      <w:proofErr w:type="gramStart"/>
      <w:r w:rsidR="00697302">
        <w:rPr>
          <w:sz w:val="22"/>
          <w:szCs w:val="22"/>
        </w:rPr>
        <w:t>.с</w:t>
      </w:r>
      <w:proofErr w:type="gramEnd"/>
      <w:r w:rsidR="00697302">
        <w:rPr>
          <w:sz w:val="22"/>
          <w:szCs w:val="22"/>
        </w:rPr>
        <w:t>т</w:t>
      </w:r>
      <w:proofErr w:type="spellEnd"/>
      <w:r w:rsidR="00697302">
        <w:rPr>
          <w:sz w:val="22"/>
          <w:szCs w:val="22"/>
        </w:rPr>
        <w:t>.</w:t>
      </w:r>
      <w:r w:rsidRPr="00002F19">
        <w:rPr>
          <w:sz w:val="22"/>
          <w:szCs w:val="22"/>
        </w:rPr>
        <w:t xml:space="preserve"> Максимальная величина подключаемой нагрузки – </w:t>
      </w:r>
      <w:r w:rsidR="00697302">
        <w:rPr>
          <w:sz w:val="22"/>
          <w:szCs w:val="22"/>
        </w:rPr>
        <w:t>10</w:t>
      </w:r>
      <w:r w:rsidRPr="00002F19">
        <w:rPr>
          <w:sz w:val="22"/>
          <w:szCs w:val="22"/>
        </w:rPr>
        <w:t>,</w:t>
      </w:r>
      <w:r w:rsidR="00697302">
        <w:rPr>
          <w:sz w:val="22"/>
          <w:szCs w:val="22"/>
        </w:rPr>
        <w:t>0</w:t>
      </w:r>
      <w:r w:rsidRPr="00002F19">
        <w:rPr>
          <w:sz w:val="22"/>
          <w:szCs w:val="22"/>
        </w:rPr>
        <w:t xml:space="preserve">м³/час, пожаротушение - </w:t>
      </w:r>
      <w:r w:rsidR="00697302">
        <w:rPr>
          <w:sz w:val="22"/>
          <w:szCs w:val="22"/>
        </w:rPr>
        <w:t>78</w:t>
      </w:r>
      <w:r w:rsidRPr="00002F19">
        <w:rPr>
          <w:sz w:val="22"/>
          <w:szCs w:val="22"/>
        </w:rPr>
        <w:t>,</w:t>
      </w:r>
      <w:r w:rsidR="00697302">
        <w:rPr>
          <w:sz w:val="22"/>
          <w:szCs w:val="22"/>
        </w:rPr>
        <w:t>8</w:t>
      </w:r>
      <w:r w:rsidRPr="00002F19">
        <w:rPr>
          <w:sz w:val="22"/>
          <w:szCs w:val="22"/>
        </w:rPr>
        <w:t xml:space="preserve">л/с, </w:t>
      </w:r>
      <w:proofErr w:type="spellStart"/>
      <w:r w:rsidRPr="00002F19">
        <w:rPr>
          <w:sz w:val="22"/>
          <w:szCs w:val="22"/>
        </w:rPr>
        <w:t>наруж</w:t>
      </w:r>
      <w:proofErr w:type="spellEnd"/>
      <w:r w:rsidRPr="00002F19">
        <w:rPr>
          <w:sz w:val="22"/>
          <w:szCs w:val="22"/>
        </w:rPr>
        <w:t xml:space="preserve">. - </w:t>
      </w:r>
      <w:r w:rsidR="00697302">
        <w:rPr>
          <w:sz w:val="22"/>
          <w:szCs w:val="22"/>
        </w:rPr>
        <w:t>3</w:t>
      </w:r>
      <w:r w:rsidRPr="00002F19">
        <w:rPr>
          <w:sz w:val="22"/>
          <w:szCs w:val="22"/>
        </w:rPr>
        <w:t xml:space="preserve">0л/с, </w:t>
      </w:r>
      <w:proofErr w:type="spellStart"/>
      <w:r w:rsidRPr="00002F19">
        <w:rPr>
          <w:sz w:val="22"/>
          <w:szCs w:val="22"/>
        </w:rPr>
        <w:t>внутр</w:t>
      </w:r>
      <w:proofErr w:type="spellEnd"/>
      <w:r w:rsidRPr="00002F19">
        <w:rPr>
          <w:sz w:val="22"/>
          <w:szCs w:val="22"/>
        </w:rPr>
        <w:t>. - 2</w:t>
      </w:r>
      <w:r w:rsidR="00697302">
        <w:rPr>
          <w:sz w:val="22"/>
          <w:szCs w:val="22"/>
        </w:rPr>
        <w:t>0</w:t>
      </w:r>
      <w:r w:rsidR="003D10B2">
        <w:rPr>
          <w:sz w:val="22"/>
          <w:szCs w:val="22"/>
        </w:rPr>
        <w:t>л/с</w:t>
      </w:r>
      <w:r w:rsidR="00697302">
        <w:rPr>
          <w:sz w:val="22"/>
          <w:szCs w:val="22"/>
        </w:rPr>
        <w:t>, автом.-28,8 л/сек.</w:t>
      </w:r>
    </w:p>
    <w:p w:rsidR="00002F19" w:rsidRPr="00002F19" w:rsidRDefault="00002F19" w:rsidP="00002F19">
      <w:pPr>
        <w:ind w:firstLine="709"/>
        <w:jc w:val="both"/>
        <w:rPr>
          <w:sz w:val="22"/>
          <w:szCs w:val="22"/>
        </w:rPr>
      </w:pPr>
      <w:r w:rsidRPr="00002F19">
        <w:rPr>
          <w:sz w:val="22"/>
          <w:szCs w:val="22"/>
        </w:rPr>
        <w:t xml:space="preserve">- подключение объекта к системе водоотведения: </w:t>
      </w:r>
      <w:r w:rsidR="00697302">
        <w:rPr>
          <w:sz w:val="22"/>
          <w:szCs w:val="22"/>
        </w:rPr>
        <w:t>в приемный резервуар проектируемой КНС от промышленного парка «</w:t>
      </w:r>
      <w:proofErr w:type="gramStart"/>
      <w:r w:rsidR="00697302">
        <w:rPr>
          <w:sz w:val="22"/>
          <w:szCs w:val="22"/>
        </w:rPr>
        <w:t>Дзержинск-Восточный</w:t>
      </w:r>
      <w:proofErr w:type="gramEnd"/>
      <w:r w:rsidR="00697302">
        <w:rPr>
          <w:sz w:val="22"/>
          <w:szCs w:val="22"/>
        </w:rPr>
        <w:t>»</w:t>
      </w:r>
      <w:r w:rsidRPr="00002F19">
        <w:rPr>
          <w:sz w:val="22"/>
          <w:szCs w:val="22"/>
        </w:rPr>
        <w:t xml:space="preserve">. Максимальная величина подключаемой нагрузки – </w:t>
      </w:r>
      <w:r w:rsidR="00697302">
        <w:rPr>
          <w:sz w:val="22"/>
          <w:szCs w:val="22"/>
        </w:rPr>
        <w:t>10</w:t>
      </w:r>
      <w:r w:rsidRPr="00002F19">
        <w:rPr>
          <w:sz w:val="22"/>
          <w:szCs w:val="22"/>
        </w:rPr>
        <w:t>,</w:t>
      </w:r>
      <w:r w:rsidR="00697302">
        <w:rPr>
          <w:sz w:val="22"/>
          <w:szCs w:val="22"/>
        </w:rPr>
        <w:t>0</w:t>
      </w:r>
      <w:r w:rsidRPr="00002F19">
        <w:rPr>
          <w:sz w:val="22"/>
          <w:szCs w:val="22"/>
        </w:rPr>
        <w:t xml:space="preserve"> м³/час. </w:t>
      </w:r>
    </w:p>
    <w:p w:rsidR="00002F19" w:rsidRPr="00002F19" w:rsidRDefault="00002F19" w:rsidP="00002F19">
      <w:pPr>
        <w:ind w:firstLine="709"/>
        <w:jc w:val="both"/>
        <w:rPr>
          <w:sz w:val="22"/>
          <w:szCs w:val="22"/>
        </w:rPr>
      </w:pPr>
      <w:r w:rsidRPr="00002F19">
        <w:rPr>
          <w:sz w:val="22"/>
          <w:szCs w:val="22"/>
        </w:rPr>
        <w:t xml:space="preserve">Планируемый срок подключения объекта к централизованным системам водоснабжения и водоотведения, в течение которого действуют выданные технические условия - </w:t>
      </w:r>
      <w:r w:rsidR="00697302">
        <w:rPr>
          <w:sz w:val="22"/>
          <w:szCs w:val="22"/>
        </w:rPr>
        <w:t>2</w:t>
      </w:r>
      <w:r w:rsidRPr="00002F19">
        <w:rPr>
          <w:sz w:val="22"/>
          <w:szCs w:val="22"/>
        </w:rPr>
        <w:t xml:space="preserve"> квартал 20</w:t>
      </w:r>
      <w:r w:rsidR="00697302">
        <w:rPr>
          <w:sz w:val="22"/>
          <w:szCs w:val="22"/>
        </w:rPr>
        <w:t>18</w:t>
      </w:r>
      <w:r w:rsidRPr="00002F19">
        <w:rPr>
          <w:sz w:val="22"/>
          <w:szCs w:val="22"/>
        </w:rPr>
        <w:t xml:space="preserve"> года.</w:t>
      </w:r>
    </w:p>
    <w:p w:rsidR="00002F19" w:rsidRDefault="00002F19" w:rsidP="00002F19">
      <w:pPr>
        <w:ind w:firstLine="709"/>
        <w:jc w:val="both"/>
        <w:rPr>
          <w:sz w:val="22"/>
          <w:szCs w:val="22"/>
        </w:rPr>
      </w:pPr>
      <w:r w:rsidRPr="00002F19">
        <w:rPr>
          <w:sz w:val="22"/>
          <w:szCs w:val="22"/>
        </w:rPr>
        <w:t>Работы по присоединению внутриплощадочных или внутридомовых сетей построенного объекта капитального строительства в точке подключения к сетям инженерно-технического обеспечения осуществляет ОАО «Дзержинский Водоканал» по отдельному договору.</w:t>
      </w:r>
    </w:p>
    <w:p w:rsidR="00002F19" w:rsidRPr="00002F19" w:rsidRDefault="00002F19" w:rsidP="00002F19">
      <w:pPr>
        <w:ind w:firstLine="709"/>
        <w:jc w:val="both"/>
        <w:rPr>
          <w:sz w:val="22"/>
          <w:szCs w:val="22"/>
        </w:rPr>
      </w:pPr>
      <w:r w:rsidRPr="00002F19">
        <w:rPr>
          <w:sz w:val="22"/>
          <w:szCs w:val="22"/>
        </w:rPr>
        <w:t xml:space="preserve">Дополнительные условия: </w:t>
      </w:r>
    </w:p>
    <w:p w:rsidR="00697302" w:rsidRDefault="00002F19" w:rsidP="00002F19">
      <w:pPr>
        <w:ind w:firstLine="709"/>
        <w:jc w:val="both"/>
        <w:rPr>
          <w:sz w:val="22"/>
          <w:szCs w:val="22"/>
        </w:rPr>
      </w:pPr>
      <w:r w:rsidRPr="00002F19">
        <w:rPr>
          <w:sz w:val="22"/>
          <w:szCs w:val="22"/>
        </w:rPr>
        <w:t>- В</w:t>
      </w:r>
      <w:r w:rsidR="00697302">
        <w:rPr>
          <w:sz w:val="22"/>
          <w:szCs w:val="22"/>
        </w:rPr>
        <w:t xml:space="preserve">одоснабжение проектируемого комплекса осуществить с </w:t>
      </w:r>
      <w:proofErr w:type="spellStart"/>
      <w:r w:rsidR="00697302">
        <w:rPr>
          <w:sz w:val="22"/>
          <w:szCs w:val="22"/>
        </w:rPr>
        <w:t>повысительного</w:t>
      </w:r>
      <w:proofErr w:type="spellEnd"/>
      <w:r w:rsidR="00697302">
        <w:rPr>
          <w:sz w:val="22"/>
          <w:szCs w:val="22"/>
        </w:rPr>
        <w:t xml:space="preserve"> водопровода (гребенки), идущего от проектируемой </w:t>
      </w:r>
      <w:proofErr w:type="spellStart"/>
      <w:r w:rsidR="00697302">
        <w:rPr>
          <w:sz w:val="22"/>
          <w:szCs w:val="22"/>
        </w:rPr>
        <w:t>повысительной</w:t>
      </w:r>
      <w:proofErr w:type="spellEnd"/>
      <w:r w:rsidR="00697302">
        <w:rPr>
          <w:sz w:val="22"/>
          <w:szCs w:val="22"/>
        </w:rPr>
        <w:t xml:space="preserve"> насосной станции №3. </w:t>
      </w:r>
    </w:p>
    <w:p w:rsidR="00905350" w:rsidRDefault="00697302" w:rsidP="00002F19">
      <w:pPr>
        <w:ind w:firstLine="709"/>
        <w:jc w:val="both"/>
        <w:rPr>
          <w:sz w:val="22"/>
          <w:szCs w:val="22"/>
        </w:rPr>
      </w:pPr>
      <w:r>
        <w:rPr>
          <w:sz w:val="22"/>
          <w:szCs w:val="22"/>
        </w:rPr>
        <w:t xml:space="preserve">- Подсоединение </w:t>
      </w:r>
      <w:proofErr w:type="gramStart"/>
      <w:r>
        <w:rPr>
          <w:sz w:val="22"/>
          <w:szCs w:val="22"/>
        </w:rPr>
        <w:t>к</w:t>
      </w:r>
      <w:proofErr w:type="gramEnd"/>
      <w:r>
        <w:rPr>
          <w:sz w:val="22"/>
          <w:szCs w:val="22"/>
        </w:rPr>
        <w:t xml:space="preserve"> распределительной гребенк</w:t>
      </w:r>
      <w:r w:rsidR="00905350">
        <w:rPr>
          <w:sz w:val="22"/>
          <w:szCs w:val="22"/>
        </w:rPr>
        <w:t>и Д300 выполнить в крайнем колодце с западной стороны.</w:t>
      </w:r>
    </w:p>
    <w:p w:rsidR="00697302" w:rsidRDefault="00905350" w:rsidP="00002F19">
      <w:pPr>
        <w:ind w:firstLine="709"/>
        <w:jc w:val="both"/>
        <w:rPr>
          <w:sz w:val="22"/>
          <w:szCs w:val="22"/>
        </w:rPr>
      </w:pPr>
      <w:r>
        <w:rPr>
          <w:sz w:val="22"/>
          <w:szCs w:val="22"/>
        </w:rPr>
        <w:t xml:space="preserve">- Положить участок </w:t>
      </w:r>
      <w:r w:rsidRPr="00905350">
        <w:rPr>
          <w:sz w:val="22"/>
          <w:szCs w:val="22"/>
        </w:rPr>
        <w:t>Д300</w:t>
      </w:r>
      <w:r>
        <w:rPr>
          <w:sz w:val="22"/>
          <w:szCs w:val="22"/>
        </w:rPr>
        <w:t xml:space="preserve"> </w:t>
      </w:r>
      <w:r w:rsidRPr="00905350">
        <w:rPr>
          <w:sz w:val="22"/>
          <w:szCs w:val="22"/>
        </w:rPr>
        <w:t xml:space="preserve">распределительной гребенки </w:t>
      </w:r>
      <w:r>
        <w:rPr>
          <w:sz w:val="22"/>
          <w:szCs w:val="22"/>
        </w:rPr>
        <w:t xml:space="preserve">до колодца, где будет выполнена врезка на проектируемый комплекс. </w:t>
      </w:r>
    </w:p>
    <w:p w:rsidR="00002F19" w:rsidRDefault="00002F19" w:rsidP="00905350">
      <w:pPr>
        <w:ind w:firstLine="709"/>
        <w:jc w:val="both"/>
        <w:rPr>
          <w:sz w:val="22"/>
          <w:szCs w:val="22"/>
        </w:rPr>
      </w:pPr>
      <w:r w:rsidRPr="00002F19">
        <w:rPr>
          <w:sz w:val="22"/>
          <w:szCs w:val="22"/>
        </w:rPr>
        <w:lastRenderedPageBreak/>
        <w:t>- Врезку выполнить в</w:t>
      </w:r>
      <w:r w:rsidR="00905350">
        <w:rPr>
          <w:sz w:val="22"/>
          <w:szCs w:val="22"/>
        </w:rPr>
        <w:t xml:space="preserve">о вновь смонтированном </w:t>
      </w:r>
      <w:proofErr w:type="gramStart"/>
      <w:r w:rsidR="00905350">
        <w:rPr>
          <w:sz w:val="22"/>
          <w:szCs w:val="22"/>
        </w:rPr>
        <w:t>ж/б</w:t>
      </w:r>
      <w:proofErr w:type="gramEnd"/>
      <w:r w:rsidR="00905350">
        <w:rPr>
          <w:sz w:val="22"/>
          <w:szCs w:val="22"/>
        </w:rPr>
        <w:t xml:space="preserve"> колодце диаметром не менее 2000мм. </w:t>
      </w:r>
      <w:r w:rsidRPr="00002F19">
        <w:rPr>
          <w:sz w:val="22"/>
          <w:szCs w:val="22"/>
        </w:rPr>
        <w:t xml:space="preserve"> В колодце установить запорную арматуру на объект и узел учета израсходованной воды.</w:t>
      </w:r>
    </w:p>
    <w:p w:rsidR="00905350" w:rsidRPr="00002F19" w:rsidRDefault="00905350" w:rsidP="00905350">
      <w:pPr>
        <w:ind w:firstLine="709"/>
        <w:jc w:val="both"/>
        <w:rPr>
          <w:sz w:val="22"/>
          <w:szCs w:val="22"/>
        </w:rPr>
      </w:pPr>
      <w:r>
        <w:rPr>
          <w:sz w:val="22"/>
          <w:szCs w:val="22"/>
        </w:rPr>
        <w:t xml:space="preserve">- В колодце с торца </w:t>
      </w:r>
      <w:r w:rsidRPr="00905350">
        <w:rPr>
          <w:sz w:val="22"/>
          <w:szCs w:val="22"/>
        </w:rPr>
        <w:t>распределительной гребенки</w:t>
      </w:r>
      <w:r w:rsidRPr="00905350">
        <w:t xml:space="preserve"> </w:t>
      </w:r>
      <w:r w:rsidRPr="00905350">
        <w:rPr>
          <w:sz w:val="22"/>
          <w:szCs w:val="22"/>
        </w:rPr>
        <w:t>Д300</w:t>
      </w:r>
      <w:r>
        <w:rPr>
          <w:sz w:val="22"/>
          <w:szCs w:val="22"/>
        </w:rPr>
        <w:t xml:space="preserve"> предусмотреть глухой фланец для обеспечения подключения перспективных абонентов. </w:t>
      </w:r>
    </w:p>
    <w:p w:rsidR="00002F19" w:rsidRPr="00002F19" w:rsidRDefault="00002F19" w:rsidP="00002F19">
      <w:pPr>
        <w:ind w:firstLine="709"/>
        <w:jc w:val="both"/>
        <w:rPr>
          <w:sz w:val="22"/>
          <w:szCs w:val="22"/>
        </w:rPr>
      </w:pPr>
      <w:r w:rsidRPr="00002F19">
        <w:rPr>
          <w:sz w:val="22"/>
          <w:szCs w:val="22"/>
        </w:rPr>
        <w:t>- Запроектировать и проложить дворовую канализацию</w:t>
      </w:r>
      <w:r w:rsidR="003D10B2">
        <w:rPr>
          <w:sz w:val="22"/>
          <w:szCs w:val="22"/>
        </w:rPr>
        <w:t>,</w:t>
      </w:r>
      <w:r w:rsidRPr="00002F19">
        <w:rPr>
          <w:sz w:val="22"/>
          <w:szCs w:val="22"/>
        </w:rPr>
        <w:t xml:space="preserve"> сброс стоков осуществить одним выпуском.</w:t>
      </w:r>
    </w:p>
    <w:p w:rsidR="00002F19" w:rsidRPr="00002F19" w:rsidRDefault="00002F19" w:rsidP="00002F19">
      <w:pPr>
        <w:ind w:firstLine="709"/>
        <w:jc w:val="both"/>
        <w:rPr>
          <w:sz w:val="22"/>
          <w:szCs w:val="22"/>
        </w:rPr>
      </w:pPr>
      <w:r w:rsidRPr="00002F19">
        <w:rPr>
          <w:sz w:val="22"/>
          <w:szCs w:val="22"/>
        </w:rPr>
        <w:t xml:space="preserve">- </w:t>
      </w:r>
      <w:r w:rsidR="00905350">
        <w:rPr>
          <w:sz w:val="22"/>
          <w:szCs w:val="22"/>
        </w:rPr>
        <w:t>З</w:t>
      </w:r>
      <w:r w:rsidRPr="00002F19">
        <w:rPr>
          <w:sz w:val="22"/>
          <w:szCs w:val="22"/>
        </w:rPr>
        <w:t>аключить с ОАО «ДВК» договор на технический надзор за строительством сетей водопровода и канализации.</w:t>
      </w:r>
    </w:p>
    <w:p w:rsidR="00002F19" w:rsidRPr="00002F19" w:rsidRDefault="00002F19" w:rsidP="00002F19">
      <w:pPr>
        <w:ind w:firstLine="709"/>
        <w:jc w:val="both"/>
        <w:rPr>
          <w:sz w:val="22"/>
          <w:szCs w:val="22"/>
        </w:rPr>
      </w:pPr>
      <w:r w:rsidRPr="00002F19">
        <w:rPr>
          <w:sz w:val="22"/>
          <w:szCs w:val="22"/>
        </w:rPr>
        <w:t>-</w:t>
      </w:r>
      <w:r w:rsidR="00905350">
        <w:rPr>
          <w:sz w:val="22"/>
          <w:szCs w:val="22"/>
        </w:rPr>
        <w:t>З</w:t>
      </w:r>
      <w:r w:rsidRPr="00002F19">
        <w:rPr>
          <w:sz w:val="22"/>
          <w:szCs w:val="22"/>
        </w:rPr>
        <w:t xml:space="preserve">аключить с ОАО «ДВК» договор на отпуск воды и прием стоков. </w:t>
      </w:r>
    </w:p>
    <w:p w:rsidR="00002F19" w:rsidRPr="00002F19" w:rsidRDefault="00002F19" w:rsidP="00002F19">
      <w:pPr>
        <w:ind w:firstLine="709"/>
        <w:jc w:val="both"/>
        <w:rPr>
          <w:sz w:val="22"/>
          <w:szCs w:val="22"/>
        </w:rPr>
      </w:pPr>
      <w:r w:rsidRPr="00002F19">
        <w:rPr>
          <w:sz w:val="22"/>
          <w:szCs w:val="22"/>
        </w:rPr>
        <w:t xml:space="preserve">Технические условия действительны три года с момента выдачи. </w:t>
      </w:r>
    </w:p>
    <w:p w:rsidR="00D7493F" w:rsidRDefault="00905350" w:rsidP="00002F19">
      <w:pPr>
        <w:jc w:val="both"/>
        <w:rPr>
          <w:sz w:val="22"/>
          <w:szCs w:val="22"/>
        </w:rPr>
      </w:pPr>
      <w:r w:rsidRPr="00905350">
        <w:rPr>
          <w:sz w:val="22"/>
          <w:szCs w:val="22"/>
        </w:rPr>
        <w:t xml:space="preserve">Плата за подключение к системам водоснабжения на 2017 год не установлена </w:t>
      </w:r>
      <w:bookmarkStart w:id="1" w:name="_GoBack"/>
      <w:bookmarkEnd w:id="1"/>
      <w:r w:rsidRPr="00905350">
        <w:rPr>
          <w:sz w:val="22"/>
          <w:szCs w:val="22"/>
        </w:rPr>
        <w:t>(письмо ОАО «Дзержинский Водоканал» от 23.01.2017 №106/ПЭО).</w:t>
      </w:r>
    </w:p>
    <w:p w:rsidR="00D7493F" w:rsidRDefault="00D7493F" w:rsidP="00905350">
      <w:pPr>
        <w:jc w:val="both"/>
        <w:rPr>
          <w:sz w:val="22"/>
          <w:szCs w:val="22"/>
        </w:rPr>
      </w:pPr>
    </w:p>
    <w:p w:rsidR="00862BEA" w:rsidRDefault="00905350" w:rsidP="006F2190">
      <w:pPr>
        <w:ind w:firstLine="709"/>
        <w:jc w:val="both"/>
        <w:rPr>
          <w:sz w:val="22"/>
          <w:szCs w:val="22"/>
        </w:rPr>
      </w:pPr>
      <w:r>
        <w:rPr>
          <w:sz w:val="22"/>
          <w:szCs w:val="22"/>
        </w:rPr>
        <w:t>2</w:t>
      </w:r>
      <w:r w:rsidR="00862BEA">
        <w:rPr>
          <w:sz w:val="22"/>
          <w:szCs w:val="22"/>
        </w:rPr>
        <w:t xml:space="preserve">. </w:t>
      </w:r>
      <w:r w:rsidR="003066AD" w:rsidRPr="003066AD">
        <w:rPr>
          <w:sz w:val="22"/>
          <w:szCs w:val="22"/>
        </w:rPr>
        <w:t>Теплоснабжение</w:t>
      </w:r>
      <w:r>
        <w:rPr>
          <w:sz w:val="22"/>
          <w:szCs w:val="22"/>
        </w:rPr>
        <w:t xml:space="preserve"> от индивидуального источника на альтернативном виде топлива (твердое топливо, мазут)</w:t>
      </w:r>
      <w:r w:rsidR="003066AD" w:rsidRPr="003066AD">
        <w:rPr>
          <w:sz w:val="22"/>
          <w:szCs w:val="22"/>
        </w:rPr>
        <w:t>. В связи с отсутствием подключения к сетям теплоснабжения, плата за подключение не взимается.</w:t>
      </w:r>
    </w:p>
    <w:p w:rsidR="00C67A36" w:rsidRDefault="00C67A36" w:rsidP="00C146D4">
      <w:pPr>
        <w:tabs>
          <w:tab w:val="left" w:pos="709"/>
        </w:tabs>
        <w:ind w:firstLine="709"/>
        <w:jc w:val="both"/>
        <w:rPr>
          <w:sz w:val="22"/>
          <w:szCs w:val="22"/>
        </w:rPr>
      </w:pPr>
    </w:p>
    <w:p w:rsidR="0079680C" w:rsidRDefault="0079680C" w:rsidP="00C67A36">
      <w:pPr>
        <w:tabs>
          <w:tab w:val="left" w:pos="709"/>
        </w:tabs>
        <w:ind w:firstLine="709"/>
        <w:jc w:val="both"/>
        <w:rPr>
          <w:sz w:val="22"/>
          <w:szCs w:val="22"/>
        </w:rPr>
      </w:pPr>
      <w:r>
        <w:rPr>
          <w:sz w:val="22"/>
          <w:szCs w:val="22"/>
        </w:rPr>
        <w:t>3. Газоснабжение. Техническая возможность подключения отсутствует.</w:t>
      </w:r>
    </w:p>
    <w:p w:rsidR="00FA0409" w:rsidRPr="00FA0409" w:rsidRDefault="00FA0409" w:rsidP="00C67A36">
      <w:pPr>
        <w:tabs>
          <w:tab w:val="left" w:pos="709"/>
        </w:tabs>
        <w:ind w:firstLine="709"/>
        <w:jc w:val="both"/>
        <w:rPr>
          <w:sz w:val="22"/>
          <w:szCs w:val="22"/>
        </w:rPr>
      </w:pPr>
      <w:r>
        <w:rPr>
          <w:sz w:val="22"/>
          <w:szCs w:val="22"/>
        </w:rPr>
        <w:t>Письмом от 02.11.2016 №0716-20-824 ПАО «Газпром газораспределение Нижний Новгород» информирует, что газоснабжение объект</w:t>
      </w:r>
      <w:r w:rsidR="00662E32">
        <w:rPr>
          <w:sz w:val="22"/>
          <w:szCs w:val="22"/>
        </w:rPr>
        <w:t>а</w:t>
      </w:r>
      <w:r>
        <w:rPr>
          <w:sz w:val="22"/>
          <w:szCs w:val="22"/>
        </w:rPr>
        <w:t>, планируем</w:t>
      </w:r>
      <w:r w:rsidR="00662E32">
        <w:rPr>
          <w:sz w:val="22"/>
          <w:szCs w:val="22"/>
        </w:rPr>
        <w:t>ого</w:t>
      </w:r>
      <w:r>
        <w:rPr>
          <w:sz w:val="22"/>
          <w:szCs w:val="22"/>
        </w:rPr>
        <w:t xml:space="preserve"> к строительству, с расходом природного газа 32 </w:t>
      </w:r>
      <w:r w:rsidRPr="00FA0409">
        <w:rPr>
          <w:sz w:val="22"/>
          <w:szCs w:val="22"/>
        </w:rPr>
        <w:t>м³/час</w:t>
      </w:r>
      <w:r w:rsidR="00662E32">
        <w:rPr>
          <w:sz w:val="22"/>
          <w:szCs w:val="22"/>
        </w:rPr>
        <w:t>,</w:t>
      </w:r>
      <w:r>
        <w:rPr>
          <w:sz w:val="22"/>
          <w:szCs w:val="22"/>
        </w:rPr>
        <w:t xml:space="preserve"> будет возможно после строительства новой ГРС-Горбатовка и строительства газопровода высокого давления </w:t>
      </w:r>
      <w:r>
        <w:rPr>
          <w:sz w:val="22"/>
          <w:szCs w:val="22"/>
          <w:lang w:val="en-US"/>
        </w:rPr>
        <w:t>I</w:t>
      </w:r>
      <w:r w:rsidRPr="00FA0409">
        <w:rPr>
          <w:sz w:val="22"/>
          <w:szCs w:val="22"/>
        </w:rPr>
        <w:t xml:space="preserve"> </w:t>
      </w:r>
      <w:r>
        <w:rPr>
          <w:sz w:val="22"/>
          <w:szCs w:val="22"/>
        </w:rPr>
        <w:t xml:space="preserve">категории от проектируемой ГРС-Горбатовка до существующих потребителей </w:t>
      </w:r>
      <w:proofErr w:type="spellStart"/>
      <w:r>
        <w:rPr>
          <w:sz w:val="22"/>
          <w:szCs w:val="22"/>
        </w:rPr>
        <w:t>г</w:t>
      </w:r>
      <w:proofErr w:type="gramStart"/>
      <w:r>
        <w:rPr>
          <w:sz w:val="22"/>
          <w:szCs w:val="22"/>
        </w:rPr>
        <w:t>.Д</w:t>
      </w:r>
      <w:proofErr w:type="gramEnd"/>
      <w:r>
        <w:rPr>
          <w:sz w:val="22"/>
          <w:szCs w:val="22"/>
        </w:rPr>
        <w:t>зержинск</w:t>
      </w:r>
      <w:proofErr w:type="spellEnd"/>
      <w:r>
        <w:rPr>
          <w:sz w:val="22"/>
          <w:szCs w:val="22"/>
        </w:rPr>
        <w:t>.</w:t>
      </w:r>
    </w:p>
    <w:p w:rsidR="00FA0409" w:rsidRDefault="00FA0409" w:rsidP="00C67A36">
      <w:pPr>
        <w:tabs>
          <w:tab w:val="left" w:pos="709"/>
        </w:tabs>
        <w:ind w:firstLine="709"/>
        <w:jc w:val="both"/>
        <w:rPr>
          <w:sz w:val="22"/>
          <w:szCs w:val="22"/>
        </w:rPr>
      </w:pPr>
    </w:p>
    <w:p w:rsidR="00C67A36" w:rsidRPr="00D7493F" w:rsidRDefault="00C67A36" w:rsidP="00C67A36">
      <w:pPr>
        <w:tabs>
          <w:tab w:val="left" w:pos="709"/>
        </w:tabs>
        <w:ind w:firstLine="709"/>
        <w:jc w:val="both"/>
        <w:rPr>
          <w:sz w:val="22"/>
          <w:szCs w:val="22"/>
        </w:rPr>
      </w:pPr>
      <w:r w:rsidRPr="009B759A">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sidR="00D7493F">
        <w:rPr>
          <w:sz w:val="22"/>
          <w:szCs w:val="22"/>
        </w:rPr>
        <w:t xml:space="preserve"> №</w:t>
      </w:r>
      <w:r w:rsidR="00D7493F">
        <w:rPr>
          <w:sz w:val="22"/>
          <w:szCs w:val="22"/>
          <w:lang w:val="en-US"/>
        </w:rPr>
        <w:t>RU</w:t>
      </w:r>
      <w:r w:rsidR="00D7493F">
        <w:rPr>
          <w:sz w:val="22"/>
          <w:szCs w:val="22"/>
        </w:rPr>
        <w:t>52302000</w:t>
      </w:r>
      <w:r w:rsidR="00FA0409">
        <w:rPr>
          <w:sz w:val="22"/>
          <w:szCs w:val="22"/>
        </w:rPr>
        <w:t>1668</w:t>
      </w:r>
      <w:r w:rsidR="00D7493F">
        <w:rPr>
          <w:sz w:val="22"/>
          <w:szCs w:val="22"/>
        </w:rPr>
        <w:t xml:space="preserve">, утвержденным приказом </w:t>
      </w:r>
      <w:proofErr w:type="gramStart"/>
      <w:r w:rsidR="00D7493F">
        <w:rPr>
          <w:sz w:val="22"/>
          <w:szCs w:val="22"/>
        </w:rPr>
        <w:t>директора департамента градостроительного развития территории Нижегородской области</w:t>
      </w:r>
      <w:proofErr w:type="gramEnd"/>
      <w:r w:rsidR="00D7493F">
        <w:rPr>
          <w:sz w:val="22"/>
          <w:szCs w:val="22"/>
        </w:rPr>
        <w:t xml:space="preserve"> от </w:t>
      </w:r>
      <w:r w:rsidR="00FA0409">
        <w:rPr>
          <w:sz w:val="22"/>
          <w:szCs w:val="22"/>
        </w:rPr>
        <w:t>12</w:t>
      </w:r>
      <w:r w:rsidR="00D7493F">
        <w:rPr>
          <w:sz w:val="22"/>
          <w:szCs w:val="22"/>
        </w:rPr>
        <w:t>.0</w:t>
      </w:r>
      <w:r w:rsidR="00FA0409">
        <w:rPr>
          <w:sz w:val="22"/>
          <w:szCs w:val="22"/>
        </w:rPr>
        <w:t>4</w:t>
      </w:r>
      <w:r w:rsidR="00D7493F">
        <w:rPr>
          <w:sz w:val="22"/>
          <w:szCs w:val="22"/>
        </w:rPr>
        <w:t>.2016 №05-</w:t>
      </w:r>
      <w:r w:rsidR="00FA0409">
        <w:rPr>
          <w:sz w:val="22"/>
          <w:szCs w:val="22"/>
        </w:rPr>
        <w:t>8</w:t>
      </w:r>
      <w:r w:rsidR="00D7493F">
        <w:rPr>
          <w:sz w:val="22"/>
          <w:szCs w:val="22"/>
        </w:rPr>
        <w:t xml:space="preserve">2ГП (с изменениями). </w:t>
      </w:r>
    </w:p>
    <w:p w:rsidR="00EB5FB6" w:rsidRPr="00DD2118" w:rsidRDefault="00C146D4" w:rsidP="00C146D4">
      <w:pPr>
        <w:tabs>
          <w:tab w:val="left" w:pos="709"/>
        </w:tabs>
        <w:ind w:firstLine="709"/>
        <w:jc w:val="both"/>
        <w:rPr>
          <w:sz w:val="22"/>
          <w:szCs w:val="22"/>
        </w:rPr>
      </w:pPr>
      <w:r>
        <w:rPr>
          <w:sz w:val="22"/>
          <w:szCs w:val="22"/>
        </w:rPr>
        <w:t>С технически</w:t>
      </w:r>
      <w:r w:rsidR="00C67A36">
        <w:rPr>
          <w:sz w:val="22"/>
          <w:szCs w:val="22"/>
        </w:rPr>
        <w:t>ми</w:t>
      </w:r>
      <w:r>
        <w:rPr>
          <w:sz w:val="22"/>
          <w:szCs w:val="22"/>
        </w:rPr>
        <w:t xml:space="preserve"> </w:t>
      </w:r>
      <w:r w:rsidR="00EB5FB6" w:rsidRPr="00DD2118">
        <w:rPr>
          <w:sz w:val="22"/>
          <w:szCs w:val="22"/>
        </w:rPr>
        <w:t>услови</w:t>
      </w:r>
      <w:r w:rsidR="00C67A36">
        <w:rPr>
          <w:sz w:val="22"/>
          <w:szCs w:val="22"/>
        </w:rPr>
        <w:t>ями</w:t>
      </w:r>
      <w:r w:rsidR="00EB5FB6" w:rsidRPr="00DD2118">
        <w:rPr>
          <w:sz w:val="22"/>
          <w:szCs w:val="22"/>
        </w:rPr>
        <w:t xml:space="preserve"> и градостроительным планом можно ознакомит</w:t>
      </w:r>
      <w:r w:rsidR="0080557A">
        <w:rPr>
          <w:sz w:val="22"/>
          <w:szCs w:val="22"/>
        </w:rPr>
        <w:t>ь</w:t>
      </w:r>
      <w:r w:rsidR="000A0586">
        <w:rPr>
          <w:sz w:val="22"/>
          <w:szCs w:val="22"/>
        </w:rPr>
        <w:t xml:space="preserve">ся по адресу:  </w:t>
      </w:r>
      <w:r w:rsidR="00662E32">
        <w:rPr>
          <w:sz w:val="22"/>
          <w:szCs w:val="22"/>
        </w:rPr>
        <w:t xml:space="preserve">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EA019B">
      <w:pPr>
        <w:jc w:val="both"/>
        <w:rPr>
          <w:sz w:val="22"/>
          <w:szCs w:val="22"/>
        </w:rPr>
      </w:pPr>
    </w:p>
    <w:p w:rsidR="002B0BA2" w:rsidRPr="00C67A36" w:rsidRDefault="00EB5FB6" w:rsidP="00C67A36">
      <w:pPr>
        <w:ind w:firstLine="709"/>
        <w:jc w:val="both"/>
        <w:rPr>
          <w:sz w:val="22"/>
          <w:szCs w:val="22"/>
        </w:rPr>
      </w:pPr>
      <w:r w:rsidRPr="00C67A36">
        <w:rPr>
          <w:b/>
          <w:sz w:val="22"/>
          <w:szCs w:val="22"/>
        </w:rPr>
        <w:t>Начальный размер ежегодной арендной платы</w:t>
      </w:r>
      <w:r w:rsidRPr="00DD2118">
        <w:rPr>
          <w:sz w:val="22"/>
          <w:szCs w:val="22"/>
        </w:rPr>
        <w:t xml:space="preserve"> за земельный участок</w:t>
      </w:r>
      <w:r w:rsidR="0013238A">
        <w:rPr>
          <w:sz w:val="22"/>
          <w:szCs w:val="22"/>
        </w:rPr>
        <w:t xml:space="preserve"> </w:t>
      </w:r>
      <w:r w:rsidR="00BD7053">
        <w:rPr>
          <w:sz w:val="22"/>
          <w:szCs w:val="22"/>
        </w:rPr>
        <w:t xml:space="preserve">1 175 000,00 </w:t>
      </w:r>
      <w:r w:rsidR="00E260C0">
        <w:rPr>
          <w:sz w:val="22"/>
          <w:szCs w:val="22"/>
        </w:rPr>
        <w:t>(</w:t>
      </w:r>
      <w:r w:rsidR="00BD7053">
        <w:rPr>
          <w:sz w:val="22"/>
          <w:szCs w:val="22"/>
        </w:rPr>
        <w:t>Один миллион сто семьдесят пять тысяч</w:t>
      </w:r>
      <w:r w:rsidR="00E260C0">
        <w:rPr>
          <w:sz w:val="22"/>
          <w:szCs w:val="22"/>
        </w:rPr>
        <w:t>)</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C67A36">
        <w:rPr>
          <w:sz w:val="22"/>
          <w:szCs w:val="22"/>
        </w:rPr>
        <w:t>нерно-технического обеспечения).</w:t>
      </w:r>
      <w:r w:rsidR="00EA019B">
        <w:rPr>
          <w:b/>
          <w:sz w:val="22"/>
          <w:szCs w:val="22"/>
        </w:rPr>
        <w:t xml:space="preserve">                                                             </w:t>
      </w:r>
      <w:r w:rsidR="0016264C">
        <w:rPr>
          <w:b/>
          <w:sz w:val="22"/>
          <w:szCs w:val="22"/>
        </w:rPr>
        <w:t xml:space="preserve">    </w:t>
      </w:r>
    </w:p>
    <w:p w:rsidR="00E20785" w:rsidRDefault="00E20785" w:rsidP="00C468E2">
      <w:pPr>
        <w:ind w:firstLine="709"/>
        <w:jc w:val="both"/>
        <w:rPr>
          <w:sz w:val="22"/>
          <w:szCs w:val="22"/>
        </w:rPr>
      </w:pPr>
      <w:r w:rsidRPr="00C67A36">
        <w:rPr>
          <w:b/>
          <w:sz w:val="22"/>
          <w:szCs w:val="22"/>
        </w:rPr>
        <w:t>Шаг аукциона:</w:t>
      </w:r>
      <w:r w:rsidRPr="00DD2118">
        <w:rPr>
          <w:sz w:val="22"/>
          <w:szCs w:val="22"/>
        </w:rPr>
        <w:t xml:space="preserve"> </w:t>
      </w:r>
      <w:r w:rsidR="00BD7053">
        <w:rPr>
          <w:sz w:val="22"/>
          <w:szCs w:val="22"/>
        </w:rPr>
        <w:t xml:space="preserve">30 000,00 </w:t>
      </w:r>
      <w:r w:rsidRPr="0013238A">
        <w:rPr>
          <w:sz w:val="22"/>
          <w:szCs w:val="22"/>
        </w:rPr>
        <w:t>(</w:t>
      </w:r>
      <w:r w:rsidR="00BD7053">
        <w:rPr>
          <w:sz w:val="22"/>
          <w:szCs w:val="22"/>
        </w:rPr>
        <w:t>Тридцать тысяч</w:t>
      </w:r>
      <w:r w:rsidRPr="0013238A">
        <w:rPr>
          <w:sz w:val="22"/>
          <w:szCs w:val="22"/>
        </w:rPr>
        <w:t>)</w:t>
      </w:r>
      <w:r w:rsidRPr="00DD2118">
        <w:rPr>
          <w:sz w:val="22"/>
          <w:szCs w:val="22"/>
        </w:rPr>
        <w:t xml:space="preserve"> рублей</w:t>
      </w:r>
      <w:r w:rsidR="00D4423F" w:rsidRPr="00DD2118">
        <w:rPr>
          <w:sz w:val="22"/>
          <w:szCs w:val="22"/>
        </w:rPr>
        <w:t>.</w:t>
      </w:r>
    </w:p>
    <w:p w:rsidR="00C67A36" w:rsidRPr="00DD2118" w:rsidRDefault="00C67A36" w:rsidP="00C468E2">
      <w:pPr>
        <w:ind w:firstLine="709"/>
        <w:jc w:val="both"/>
        <w:rPr>
          <w:sz w:val="22"/>
          <w:szCs w:val="22"/>
        </w:rPr>
      </w:pPr>
      <w:r w:rsidRPr="00C67A36">
        <w:rPr>
          <w:b/>
          <w:sz w:val="22"/>
          <w:szCs w:val="22"/>
        </w:rPr>
        <w:t>Размер задатка:</w:t>
      </w:r>
      <w:r w:rsidRPr="00C67A36">
        <w:rPr>
          <w:sz w:val="22"/>
          <w:szCs w:val="22"/>
        </w:rPr>
        <w:t xml:space="preserve"> </w:t>
      </w:r>
      <w:r w:rsidR="00BD7053">
        <w:rPr>
          <w:sz w:val="22"/>
          <w:szCs w:val="22"/>
        </w:rPr>
        <w:t xml:space="preserve">500 000,00 </w:t>
      </w:r>
      <w:r w:rsidR="00D7493F" w:rsidRPr="00D7493F">
        <w:rPr>
          <w:sz w:val="22"/>
          <w:szCs w:val="22"/>
        </w:rPr>
        <w:t>(</w:t>
      </w:r>
      <w:r w:rsidR="00BD7053">
        <w:rPr>
          <w:sz w:val="22"/>
          <w:szCs w:val="22"/>
        </w:rPr>
        <w:t>Пятьсот тысяч</w:t>
      </w:r>
      <w:r w:rsidR="00D7493F" w:rsidRPr="00D7493F">
        <w:rPr>
          <w:sz w:val="22"/>
          <w:szCs w:val="22"/>
        </w:rPr>
        <w:t>)</w:t>
      </w:r>
      <w:r w:rsidR="00D7493F">
        <w:rPr>
          <w:sz w:val="22"/>
          <w:szCs w:val="22"/>
        </w:rPr>
        <w:t xml:space="preserve"> </w:t>
      </w:r>
      <w:r w:rsidRPr="00C67A36">
        <w:rPr>
          <w:sz w:val="22"/>
          <w:szCs w:val="22"/>
        </w:rPr>
        <w:t>рублей.</w:t>
      </w:r>
    </w:p>
    <w:p w:rsidR="0039679C" w:rsidRDefault="0039679C" w:rsidP="0039679C">
      <w:pPr>
        <w:tabs>
          <w:tab w:val="num" w:pos="900"/>
        </w:tabs>
        <w:jc w:val="both"/>
        <w:rPr>
          <w:bCs/>
          <w:sz w:val="22"/>
          <w:szCs w:val="22"/>
        </w:rPr>
      </w:pPr>
    </w:p>
    <w:p w:rsidR="0039679C" w:rsidRDefault="005B2DC7" w:rsidP="0039679C">
      <w:pPr>
        <w:jc w:val="center"/>
        <w:rPr>
          <w:b/>
          <w:sz w:val="22"/>
          <w:szCs w:val="22"/>
        </w:rPr>
      </w:pPr>
      <w:r>
        <w:rPr>
          <w:b/>
          <w:sz w:val="22"/>
          <w:szCs w:val="22"/>
        </w:rPr>
        <w:t>4</w:t>
      </w:r>
      <w:r w:rsidR="0039679C">
        <w:rPr>
          <w:b/>
          <w:sz w:val="22"/>
          <w:szCs w:val="22"/>
        </w:rPr>
        <w:t>. Порядок проведения аукциона</w:t>
      </w:r>
    </w:p>
    <w:p w:rsidR="0039679C" w:rsidRDefault="0039679C" w:rsidP="0039679C">
      <w:pPr>
        <w:jc w:val="center"/>
        <w:rPr>
          <w:b/>
          <w:sz w:val="22"/>
          <w:szCs w:val="22"/>
        </w:rPr>
      </w:pPr>
    </w:p>
    <w:p w:rsidR="0039679C" w:rsidRPr="009572FD" w:rsidRDefault="0039679C" w:rsidP="0039679C">
      <w:pPr>
        <w:ind w:firstLine="709"/>
        <w:rPr>
          <w:sz w:val="22"/>
          <w:szCs w:val="22"/>
        </w:rPr>
      </w:pPr>
      <w:r>
        <w:rPr>
          <w:sz w:val="22"/>
          <w:szCs w:val="22"/>
        </w:rPr>
        <w:t>Порядок проведения аукциона регулируется статьей 39.12 Земельного кодекса РФ.</w:t>
      </w:r>
    </w:p>
    <w:p w:rsidR="0039679C" w:rsidRPr="00DD2118" w:rsidRDefault="0039679C" w:rsidP="0039679C">
      <w:pPr>
        <w:ind w:firstLine="709"/>
        <w:jc w:val="both"/>
        <w:rPr>
          <w:sz w:val="22"/>
          <w:szCs w:val="22"/>
        </w:rPr>
      </w:pPr>
      <w:r w:rsidRPr="00DD2118">
        <w:rPr>
          <w:sz w:val="22"/>
          <w:szCs w:val="22"/>
        </w:rPr>
        <w:t>Аукцион является открытым по составу участников.</w:t>
      </w:r>
    </w:p>
    <w:p w:rsidR="0039679C" w:rsidRPr="00DD2118" w:rsidRDefault="0039679C" w:rsidP="0039679C">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39679C" w:rsidRPr="00DD2118" w:rsidRDefault="0039679C" w:rsidP="0039679C">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Pr>
          <w:sz w:val="22"/>
          <w:szCs w:val="22"/>
        </w:rPr>
        <w:t xml:space="preserve"> </w:t>
      </w:r>
      <w:r w:rsidRPr="00E6753A">
        <w:rPr>
          <w:sz w:val="22"/>
          <w:szCs w:val="22"/>
        </w:rPr>
        <w:t xml:space="preserve">№ 517, с </w:t>
      </w:r>
      <w:r w:rsidR="00BD7053">
        <w:rPr>
          <w:sz w:val="22"/>
          <w:szCs w:val="22"/>
        </w:rPr>
        <w:t>3</w:t>
      </w:r>
      <w:r w:rsidRPr="00E6753A">
        <w:rPr>
          <w:sz w:val="22"/>
          <w:szCs w:val="22"/>
        </w:rPr>
        <w:t xml:space="preserve"> </w:t>
      </w:r>
      <w:r w:rsidR="00BD7053">
        <w:rPr>
          <w:sz w:val="22"/>
          <w:szCs w:val="22"/>
        </w:rPr>
        <w:t>ноября</w:t>
      </w:r>
      <w:r>
        <w:rPr>
          <w:sz w:val="22"/>
          <w:szCs w:val="22"/>
        </w:rPr>
        <w:t xml:space="preserve"> </w:t>
      </w:r>
      <w:r w:rsidRPr="00E6753A">
        <w:rPr>
          <w:sz w:val="22"/>
          <w:szCs w:val="22"/>
        </w:rPr>
        <w:t>201</w:t>
      </w:r>
      <w:r>
        <w:rPr>
          <w:sz w:val="22"/>
          <w:szCs w:val="22"/>
        </w:rPr>
        <w:t>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w:t>
      </w:r>
      <w:r w:rsidR="005B2DC7">
        <w:rPr>
          <w:sz w:val="22"/>
          <w:szCs w:val="22"/>
        </w:rPr>
        <w:t xml:space="preserve"> </w:t>
      </w:r>
      <w:r w:rsidR="00BD7053">
        <w:rPr>
          <w:sz w:val="22"/>
          <w:szCs w:val="22"/>
        </w:rPr>
        <w:t>11</w:t>
      </w:r>
      <w:r>
        <w:rPr>
          <w:sz w:val="22"/>
          <w:szCs w:val="22"/>
        </w:rPr>
        <w:t xml:space="preserve"> </w:t>
      </w:r>
      <w:r w:rsidR="00BD7053">
        <w:rPr>
          <w:sz w:val="22"/>
          <w:szCs w:val="22"/>
        </w:rPr>
        <w:t>декабря</w:t>
      </w:r>
      <w:r w:rsidRPr="00E6753A">
        <w:rPr>
          <w:sz w:val="22"/>
          <w:szCs w:val="22"/>
        </w:rPr>
        <w:t xml:space="preserve">  201</w:t>
      </w:r>
      <w:r>
        <w:rPr>
          <w:sz w:val="22"/>
          <w:szCs w:val="22"/>
        </w:rPr>
        <w:t>7</w:t>
      </w:r>
      <w:r w:rsidRPr="00E6753A">
        <w:rPr>
          <w:sz w:val="22"/>
          <w:szCs w:val="22"/>
        </w:rPr>
        <w:t xml:space="preserve"> года в 12-00 час.</w:t>
      </w:r>
    </w:p>
    <w:p w:rsidR="005B2DC7" w:rsidRDefault="0039679C" w:rsidP="0039679C">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ул.</w:t>
      </w:r>
      <w:r>
        <w:rPr>
          <w:sz w:val="22"/>
          <w:szCs w:val="22"/>
        </w:rPr>
        <w:t xml:space="preserve"> </w:t>
      </w:r>
      <w:r w:rsidRPr="00DD2118">
        <w:rPr>
          <w:sz w:val="22"/>
          <w:szCs w:val="22"/>
        </w:rPr>
        <w:t xml:space="preserve">Малая Ямская, 78, </w:t>
      </w:r>
      <w:proofErr w:type="spellStart"/>
      <w:r w:rsidRPr="00DD2118">
        <w:rPr>
          <w:sz w:val="22"/>
          <w:szCs w:val="22"/>
        </w:rPr>
        <w:t>каб</w:t>
      </w:r>
      <w:proofErr w:type="spellEnd"/>
      <w:r w:rsidRPr="00DD2118">
        <w:rPr>
          <w:sz w:val="22"/>
          <w:szCs w:val="22"/>
        </w:rPr>
        <w:t>.</w:t>
      </w:r>
      <w:r>
        <w:rPr>
          <w:sz w:val="22"/>
          <w:szCs w:val="22"/>
        </w:rPr>
        <w:t xml:space="preserve"> </w:t>
      </w:r>
      <w:r w:rsidR="005B2DC7">
        <w:rPr>
          <w:sz w:val="22"/>
          <w:szCs w:val="22"/>
        </w:rPr>
        <w:t>№ 530 (конференц-зал)</w:t>
      </w:r>
    </w:p>
    <w:p w:rsidR="0039679C" w:rsidRPr="00DD2118" w:rsidRDefault="0039679C" w:rsidP="005B2DC7">
      <w:pPr>
        <w:jc w:val="both"/>
        <w:rPr>
          <w:sz w:val="22"/>
          <w:szCs w:val="22"/>
        </w:rPr>
      </w:pPr>
      <w:r>
        <w:rPr>
          <w:sz w:val="22"/>
          <w:szCs w:val="22"/>
        </w:rPr>
        <w:t xml:space="preserve"> </w:t>
      </w:r>
      <w:r w:rsidR="00BD7053">
        <w:rPr>
          <w:sz w:val="22"/>
          <w:szCs w:val="22"/>
        </w:rPr>
        <w:t>12</w:t>
      </w:r>
      <w:r>
        <w:rPr>
          <w:sz w:val="22"/>
          <w:szCs w:val="22"/>
        </w:rPr>
        <w:t xml:space="preserve"> </w:t>
      </w:r>
      <w:r w:rsidR="00BD7053">
        <w:rPr>
          <w:sz w:val="22"/>
          <w:szCs w:val="22"/>
        </w:rPr>
        <w:t>декабря</w:t>
      </w:r>
      <w:r w:rsidRPr="00E6753A">
        <w:rPr>
          <w:sz w:val="22"/>
          <w:szCs w:val="22"/>
        </w:rPr>
        <w:t xml:space="preserve">  201</w:t>
      </w:r>
      <w:r>
        <w:rPr>
          <w:sz w:val="22"/>
          <w:szCs w:val="22"/>
        </w:rPr>
        <w:t>7</w:t>
      </w:r>
      <w:r w:rsidRPr="00E6753A">
        <w:rPr>
          <w:sz w:val="22"/>
          <w:szCs w:val="22"/>
        </w:rPr>
        <w:t xml:space="preserve"> года в 1</w:t>
      </w:r>
      <w:r w:rsidR="005B2DC7">
        <w:rPr>
          <w:sz w:val="22"/>
          <w:szCs w:val="22"/>
        </w:rPr>
        <w:t>1</w:t>
      </w:r>
      <w:r w:rsidRPr="00E6753A">
        <w:rPr>
          <w:sz w:val="22"/>
          <w:szCs w:val="22"/>
        </w:rPr>
        <w:t>-</w:t>
      </w:r>
      <w:r w:rsidR="00BD7053">
        <w:rPr>
          <w:sz w:val="22"/>
          <w:szCs w:val="22"/>
        </w:rPr>
        <w:t>1</w:t>
      </w:r>
      <w:r>
        <w:rPr>
          <w:sz w:val="22"/>
          <w:szCs w:val="22"/>
        </w:rPr>
        <w:t>0</w:t>
      </w:r>
      <w:r w:rsidRPr="00E6753A">
        <w:rPr>
          <w:sz w:val="22"/>
          <w:szCs w:val="22"/>
        </w:rPr>
        <w:t xml:space="preserve"> час.</w:t>
      </w:r>
      <w:r w:rsidRPr="00DD2118">
        <w:rPr>
          <w:sz w:val="22"/>
          <w:szCs w:val="22"/>
        </w:rPr>
        <w:t xml:space="preserve"> </w:t>
      </w:r>
    </w:p>
    <w:p w:rsidR="0039679C" w:rsidRPr="00DD2118" w:rsidRDefault="0039679C" w:rsidP="0039679C">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BD7053">
        <w:rPr>
          <w:sz w:val="22"/>
          <w:szCs w:val="22"/>
        </w:rPr>
        <w:t>14</w:t>
      </w:r>
      <w:r>
        <w:rPr>
          <w:sz w:val="22"/>
          <w:szCs w:val="22"/>
        </w:rPr>
        <w:t xml:space="preserve"> </w:t>
      </w:r>
      <w:r w:rsidR="00BD7053">
        <w:rPr>
          <w:sz w:val="22"/>
          <w:szCs w:val="22"/>
        </w:rPr>
        <w:t>декабря</w:t>
      </w:r>
      <w:r w:rsidRPr="00DD2118">
        <w:rPr>
          <w:sz w:val="22"/>
          <w:szCs w:val="22"/>
        </w:rPr>
        <w:t xml:space="preserve"> 201</w:t>
      </w:r>
      <w:r>
        <w:rPr>
          <w:sz w:val="22"/>
          <w:szCs w:val="22"/>
        </w:rPr>
        <w:t>7</w:t>
      </w:r>
      <w:r w:rsidRPr="00DD2118">
        <w:rPr>
          <w:sz w:val="22"/>
          <w:szCs w:val="22"/>
        </w:rPr>
        <w:t xml:space="preserve"> года в </w:t>
      </w:r>
      <w:r>
        <w:rPr>
          <w:sz w:val="22"/>
          <w:szCs w:val="22"/>
        </w:rPr>
        <w:t>1</w:t>
      </w:r>
      <w:r w:rsidR="00BD7053">
        <w:rPr>
          <w:sz w:val="22"/>
          <w:szCs w:val="22"/>
        </w:rPr>
        <w:t>0</w:t>
      </w:r>
      <w:r w:rsidRPr="00DD2118">
        <w:rPr>
          <w:sz w:val="22"/>
          <w:szCs w:val="22"/>
        </w:rPr>
        <w:t>-</w:t>
      </w:r>
      <w:r>
        <w:rPr>
          <w:sz w:val="22"/>
          <w:szCs w:val="22"/>
        </w:rPr>
        <w:t>0</w:t>
      </w:r>
      <w:r w:rsidRPr="00DD2118">
        <w:rPr>
          <w:sz w:val="22"/>
          <w:szCs w:val="22"/>
        </w:rPr>
        <w:t>0 час.</w:t>
      </w:r>
    </w:p>
    <w:p w:rsidR="0039679C" w:rsidRPr="00DD2118" w:rsidRDefault="0039679C" w:rsidP="0039679C">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BD7053" w:rsidRPr="00BD7053">
        <w:rPr>
          <w:sz w:val="22"/>
          <w:szCs w:val="22"/>
        </w:rPr>
        <w:t xml:space="preserve">14 декабря </w:t>
      </w:r>
      <w:r w:rsidRPr="00173031">
        <w:rPr>
          <w:sz w:val="22"/>
          <w:szCs w:val="22"/>
        </w:rPr>
        <w:t>201</w:t>
      </w:r>
      <w:r>
        <w:rPr>
          <w:sz w:val="22"/>
          <w:szCs w:val="22"/>
        </w:rPr>
        <w:t>7</w:t>
      </w:r>
      <w:r w:rsidRPr="00173031">
        <w:rPr>
          <w:sz w:val="22"/>
          <w:szCs w:val="22"/>
        </w:rPr>
        <w:t xml:space="preserve"> </w:t>
      </w:r>
      <w:r w:rsidRPr="00DD2118">
        <w:rPr>
          <w:sz w:val="22"/>
          <w:szCs w:val="22"/>
        </w:rPr>
        <w:t xml:space="preserve"> года.</w:t>
      </w:r>
    </w:p>
    <w:p w:rsidR="0039679C" w:rsidRPr="00DD2118" w:rsidRDefault="0039679C" w:rsidP="0039679C">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39679C" w:rsidRPr="00DD2118" w:rsidRDefault="0039679C" w:rsidP="0039679C">
      <w:pPr>
        <w:ind w:firstLine="709"/>
        <w:jc w:val="both"/>
        <w:rPr>
          <w:sz w:val="22"/>
          <w:szCs w:val="22"/>
        </w:rPr>
      </w:pPr>
      <w:r w:rsidRPr="00DD2118">
        <w:rPr>
          <w:sz w:val="22"/>
          <w:szCs w:val="22"/>
        </w:rPr>
        <w:lastRenderedPageBreak/>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39679C" w:rsidRPr="00DD2118" w:rsidRDefault="0039679C" w:rsidP="0039679C">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39679C" w:rsidRPr="00DD2118" w:rsidRDefault="0039679C" w:rsidP="0039679C">
      <w:pPr>
        <w:autoSpaceDE w:val="0"/>
        <w:autoSpaceDN w:val="0"/>
        <w:adjustRightInd w:val="0"/>
        <w:ind w:firstLine="709"/>
        <w:jc w:val="both"/>
        <w:rPr>
          <w:sz w:val="22"/>
          <w:szCs w:val="22"/>
        </w:rPr>
      </w:pPr>
      <w:r w:rsidRPr="00DD2118">
        <w:rPr>
          <w:sz w:val="22"/>
          <w:szCs w:val="22"/>
        </w:rPr>
        <w:t xml:space="preserve">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w:t>
      </w:r>
      <w:r>
        <w:rPr>
          <w:sz w:val="22"/>
          <w:szCs w:val="22"/>
        </w:rPr>
        <w:t xml:space="preserve">ежегодной </w:t>
      </w:r>
      <w:r w:rsidRPr="00DD2118">
        <w:rPr>
          <w:sz w:val="22"/>
          <w:szCs w:val="22"/>
        </w:rPr>
        <w:t xml:space="preserve">арендной платы за земельный участок и каждой очередной цены в случае, если готовы заключить договор аренды в соответствии с этим размером </w:t>
      </w:r>
      <w:r>
        <w:rPr>
          <w:sz w:val="22"/>
          <w:szCs w:val="22"/>
        </w:rPr>
        <w:t xml:space="preserve">ежегодной </w:t>
      </w:r>
      <w:r w:rsidRPr="00DD2118">
        <w:rPr>
          <w:sz w:val="22"/>
          <w:szCs w:val="22"/>
        </w:rPr>
        <w:t>арендной платы за земельный участок.</w:t>
      </w:r>
    </w:p>
    <w:p w:rsidR="0039679C" w:rsidRPr="00DD2118" w:rsidRDefault="0039679C" w:rsidP="0039679C">
      <w:pPr>
        <w:autoSpaceDE w:val="0"/>
        <w:autoSpaceDN w:val="0"/>
        <w:adjustRightInd w:val="0"/>
        <w:ind w:firstLine="709"/>
        <w:jc w:val="both"/>
        <w:rPr>
          <w:sz w:val="22"/>
          <w:szCs w:val="22"/>
        </w:rPr>
      </w:pPr>
      <w:r w:rsidRPr="00DD2118">
        <w:rPr>
          <w:sz w:val="22"/>
          <w:szCs w:val="22"/>
        </w:rPr>
        <w:t xml:space="preserve">Каждый последующий размер </w:t>
      </w:r>
      <w:r>
        <w:rPr>
          <w:sz w:val="22"/>
          <w:szCs w:val="22"/>
        </w:rPr>
        <w:t xml:space="preserve">ежегодной </w:t>
      </w:r>
      <w:r w:rsidRPr="00DD2118">
        <w:rPr>
          <w:sz w:val="22"/>
          <w:szCs w:val="22"/>
        </w:rPr>
        <w:t xml:space="preserve">арендной платы аукционист назначает путем увеличения текущей величины на "шаг аукциона". После объявления очередного размера </w:t>
      </w:r>
      <w:r>
        <w:rPr>
          <w:sz w:val="22"/>
          <w:szCs w:val="22"/>
        </w:rPr>
        <w:t xml:space="preserve">ежегодной </w:t>
      </w:r>
      <w:r w:rsidRPr="00DD2118">
        <w:rPr>
          <w:sz w:val="22"/>
          <w:szCs w:val="22"/>
        </w:rPr>
        <w:t>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9679C" w:rsidRPr="00DD2118" w:rsidRDefault="0039679C" w:rsidP="0039679C">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39679C" w:rsidRPr="00DD2118" w:rsidRDefault="0039679C" w:rsidP="0039679C">
      <w:pPr>
        <w:autoSpaceDE w:val="0"/>
        <w:autoSpaceDN w:val="0"/>
        <w:adjustRightInd w:val="0"/>
        <w:ind w:firstLine="709"/>
        <w:jc w:val="both"/>
        <w:rPr>
          <w:sz w:val="22"/>
          <w:szCs w:val="22"/>
        </w:rPr>
      </w:pPr>
      <w:r w:rsidRPr="00DD2118">
        <w:rPr>
          <w:sz w:val="22"/>
          <w:szCs w:val="22"/>
        </w:rPr>
        <w:t xml:space="preserve">Если после троекратного объявления очередного размера </w:t>
      </w:r>
      <w:r>
        <w:rPr>
          <w:sz w:val="22"/>
          <w:szCs w:val="22"/>
        </w:rPr>
        <w:t xml:space="preserve">ежегодной </w:t>
      </w:r>
      <w:r w:rsidRPr="00DD2118">
        <w:rPr>
          <w:sz w:val="22"/>
          <w:szCs w:val="22"/>
        </w:rPr>
        <w:t>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9679C" w:rsidRPr="00DD2118" w:rsidRDefault="0039679C" w:rsidP="0039679C">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39679C" w:rsidRPr="00DD2118" w:rsidRDefault="0039679C" w:rsidP="0039679C">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9679C" w:rsidRPr="00DD2118" w:rsidRDefault="0039679C" w:rsidP="0039679C">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39679C" w:rsidRPr="00DD2118" w:rsidRDefault="0039679C" w:rsidP="0039679C">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39679C" w:rsidRDefault="0039679C" w:rsidP="0039679C">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39679C" w:rsidRPr="00DD2118" w:rsidRDefault="0039679C" w:rsidP="0039679C">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39679C" w:rsidRPr="00DD2118" w:rsidRDefault="0039679C" w:rsidP="0039679C">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39679C" w:rsidRPr="00DD2118" w:rsidRDefault="0039679C" w:rsidP="0039679C">
      <w:pPr>
        <w:ind w:firstLine="709"/>
        <w:jc w:val="both"/>
        <w:rPr>
          <w:sz w:val="22"/>
          <w:szCs w:val="22"/>
        </w:rPr>
      </w:pPr>
      <w:r w:rsidRPr="00DD2118">
        <w:rPr>
          <w:sz w:val="22"/>
          <w:szCs w:val="22"/>
        </w:rPr>
        <w:t xml:space="preserve">Телефоны для справок: </w:t>
      </w:r>
      <w:r>
        <w:rPr>
          <w:sz w:val="22"/>
          <w:szCs w:val="22"/>
        </w:rPr>
        <w:t>437-30-38</w:t>
      </w:r>
    </w:p>
    <w:p w:rsidR="0039679C" w:rsidRPr="00DD2118" w:rsidRDefault="0039679C" w:rsidP="0039679C">
      <w:pPr>
        <w:ind w:firstLine="709"/>
        <w:jc w:val="both"/>
        <w:rPr>
          <w:sz w:val="22"/>
          <w:szCs w:val="22"/>
        </w:rPr>
      </w:pPr>
      <w:r>
        <w:rPr>
          <w:sz w:val="22"/>
          <w:szCs w:val="22"/>
        </w:rPr>
        <w:t>С</w:t>
      </w:r>
      <w:r w:rsidRPr="00DD2118">
        <w:rPr>
          <w:sz w:val="22"/>
          <w:szCs w:val="22"/>
        </w:rPr>
        <w:t>айт организатора аукциона: www.</w:t>
      </w:r>
      <w:r w:rsidRPr="00CB1F8E">
        <w:rPr>
          <w:sz w:val="22"/>
          <w:szCs w:val="22"/>
        </w:rPr>
        <w:t>mininvest.government-nnov</w:t>
      </w:r>
      <w:r w:rsidRPr="00DD2118">
        <w:rPr>
          <w:sz w:val="22"/>
          <w:szCs w:val="22"/>
        </w:rPr>
        <w:t>.ru</w:t>
      </w:r>
    </w:p>
    <w:p w:rsidR="0039679C" w:rsidRPr="00DD2118" w:rsidRDefault="0039679C" w:rsidP="0039679C">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002F19" w:rsidRDefault="00002F19" w:rsidP="008A5945">
      <w:pPr>
        <w:rPr>
          <w:b/>
          <w:sz w:val="22"/>
          <w:szCs w:val="22"/>
        </w:rPr>
      </w:pPr>
    </w:p>
    <w:p w:rsidR="0039679C" w:rsidRDefault="005B2DC7" w:rsidP="0039679C">
      <w:pPr>
        <w:jc w:val="center"/>
        <w:rPr>
          <w:b/>
          <w:sz w:val="22"/>
          <w:szCs w:val="22"/>
        </w:rPr>
      </w:pPr>
      <w:r>
        <w:rPr>
          <w:b/>
          <w:sz w:val="22"/>
          <w:szCs w:val="22"/>
        </w:rPr>
        <w:t>5</w:t>
      </w:r>
      <w:r w:rsidR="0039679C" w:rsidRPr="00DD2118">
        <w:rPr>
          <w:b/>
          <w:sz w:val="22"/>
          <w:szCs w:val="22"/>
        </w:rPr>
        <w:t>. Форма заявки</w:t>
      </w:r>
    </w:p>
    <w:p w:rsidR="0039679C" w:rsidRPr="00DD2118" w:rsidRDefault="0039679C" w:rsidP="0039679C">
      <w:pPr>
        <w:jc w:val="center"/>
        <w:rPr>
          <w:b/>
          <w:sz w:val="22"/>
          <w:szCs w:val="22"/>
        </w:rPr>
      </w:pPr>
    </w:p>
    <w:p w:rsidR="0039679C" w:rsidRPr="00DD2118" w:rsidRDefault="0039679C" w:rsidP="0039679C">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39679C" w:rsidRPr="00DD2118" w:rsidRDefault="0039679C" w:rsidP="0039679C">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 xml:space="preserve">517), с </w:t>
      </w:r>
      <w:r w:rsidR="00BD7053">
        <w:rPr>
          <w:sz w:val="22"/>
          <w:szCs w:val="22"/>
        </w:rPr>
        <w:t>3</w:t>
      </w:r>
      <w:r w:rsidRPr="00A9425F">
        <w:rPr>
          <w:sz w:val="22"/>
          <w:szCs w:val="22"/>
        </w:rPr>
        <w:t xml:space="preserve"> </w:t>
      </w:r>
      <w:r w:rsidR="00BD7053">
        <w:rPr>
          <w:sz w:val="22"/>
          <w:szCs w:val="22"/>
        </w:rPr>
        <w:t>ноября</w:t>
      </w:r>
      <w:r w:rsidRPr="00A9425F">
        <w:rPr>
          <w:sz w:val="22"/>
          <w:szCs w:val="22"/>
        </w:rPr>
        <w:t xml:space="preserve"> 201</w:t>
      </w:r>
      <w:r>
        <w:rPr>
          <w:sz w:val="22"/>
          <w:szCs w:val="22"/>
        </w:rPr>
        <w:t>7</w:t>
      </w:r>
      <w:r w:rsidRPr="00A9425F">
        <w:rPr>
          <w:sz w:val="22"/>
          <w:szCs w:val="22"/>
        </w:rPr>
        <w:t xml:space="preserve"> года (с 10-00 до 12-00 и с 13-00 до 17-00 час) ежедневно (кроме выходных и праздничных дней) по </w:t>
      </w:r>
      <w:r w:rsidR="00BD7053">
        <w:rPr>
          <w:sz w:val="22"/>
          <w:szCs w:val="22"/>
        </w:rPr>
        <w:t>11</w:t>
      </w:r>
      <w:r w:rsidRPr="00A9425F">
        <w:rPr>
          <w:sz w:val="22"/>
          <w:szCs w:val="22"/>
        </w:rPr>
        <w:t xml:space="preserve"> </w:t>
      </w:r>
      <w:r w:rsidR="00BD7053">
        <w:rPr>
          <w:sz w:val="22"/>
          <w:szCs w:val="22"/>
        </w:rPr>
        <w:t>декабря</w:t>
      </w:r>
      <w:r w:rsidRPr="00A9425F">
        <w:rPr>
          <w:sz w:val="22"/>
          <w:szCs w:val="22"/>
        </w:rPr>
        <w:t xml:space="preserve"> 201</w:t>
      </w:r>
      <w:r>
        <w:rPr>
          <w:sz w:val="22"/>
          <w:szCs w:val="22"/>
        </w:rPr>
        <w:t>7</w:t>
      </w:r>
      <w:r w:rsidRPr="00A9425F">
        <w:rPr>
          <w:sz w:val="22"/>
          <w:szCs w:val="22"/>
        </w:rPr>
        <w:t xml:space="preserve"> года (до 12-00 час.) следующие документы:</w:t>
      </w:r>
      <w:proofErr w:type="gramEnd"/>
    </w:p>
    <w:p w:rsidR="0039679C" w:rsidRPr="00DD2118" w:rsidRDefault="0039679C" w:rsidP="0039679C">
      <w:pPr>
        <w:ind w:firstLine="709"/>
        <w:jc w:val="both"/>
        <w:rPr>
          <w:bCs/>
          <w:sz w:val="22"/>
          <w:szCs w:val="22"/>
        </w:rPr>
      </w:pPr>
      <w:r w:rsidRPr="00DD2118">
        <w:rPr>
          <w:bCs/>
          <w:sz w:val="22"/>
          <w:szCs w:val="22"/>
        </w:rPr>
        <w:lastRenderedPageBreak/>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39679C" w:rsidRPr="00DD2118" w:rsidRDefault="0039679C" w:rsidP="0039679C">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39679C" w:rsidRPr="00DD2118" w:rsidRDefault="0039679C" w:rsidP="0039679C">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679C" w:rsidRDefault="0039679C" w:rsidP="0039679C">
      <w:pPr>
        <w:ind w:firstLine="709"/>
        <w:jc w:val="both"/>
        <w:rPr>
          <w:bCs/>
          <w:sz w:val="22"/>
          <w:szCs w:val="22"/>
        </w:rPr>
      </w:pPr>
      <w:r w:rsidRPr="00DD2118">
        <w:rPr>
          <w:bCs/>
          <w:sz w:val="22"/>
          <w:szCs w:val="22"/>
        </w:rPr>
        <w:t xml:space="preserve">4) </w:t>
      </w:r>
      <w:r>
        <w:rPr>
          <w:bCs/>
          <w:sz w:val="22"/>
          <w:szCs w:val="22"/>
        </w:rPr>
        <w:t>документы, подтверждающие внесение задатка</w:t>
      </w:r>
      <w:r>
        <w:t xml:space="preserve">. </w:t>
      </w:r>
      <w:r w:rsidRPr="00E31C0E">
        <w:rPr>
          <w:bCs/>
          <w:sz w:val="22"/>
          <w:szCs w:val="22"/>
        </w:rPr>
        <w:t xml:space="preserve">Срок поступления задатка на счет министерства – до дня окончания приема заявок, до </w:t>
      </w:r>
      <w:r w:rsidR="00291B80">
        <w:rPr>
          <w:bCs/>
          <w:sz w:val="22"/>
          <w:szCs w:val="22"/>
        </w:rPr>
        <w:t>11 декабря</w:t>
      </w:r>
      <w:r w:rsidRPr="00E31C0E">
        <w:rPr>
          <w:bCs/>
          <w:sz w:val="22"/>
          <w:szCs w:val="22"/>
        </w:rPr>
        <w:t xml:space="preserve"> 2017  года включительно.</w:t>
      </w:r>
      <w:r w:rsidRPr="00DD2118">
        <w:rPr>
          <w:bCs/>
          <w:sz w:val="22"/>
          <w:szCs w:val="22"/>
        </w:rPr>
        <w:t xml:space="preserve"> </w:t>
      </w:r>
    </w:p>
    <w:p w:rsidR="0039679C" w:rsidRPr="00DD2118" w:rsidRDefault="0039679C" w:rsidP="0039679C">
      <w:pPr>
        <w:ind w:firstLine="709"/>
        <w:jc w:val="both"/>
        <w:rPr>
          <w:bCs/>
          <w:sz w:val="22"/>
          <w:szCs w:val="22"/>
        </w:rPr>
      </w:pPr>
      <w:r>
        <w:rPr>
          <w:bCs/>
          <w:sz w:val="22"/>
          <w:szCs w:val="22"/>
        </w:rPr>
        <w:t>Предоставление документов, подтверждающих внесение задатка, признается заключением соглашения о задатке.</w:t>
      </w:r>
    </w:p>
    <w:p w:rsidR="0039679C" w:rsidRPr="00DD2118" w:rsidRDefault="0039679C" w:rsidP="0039679C">
      <w:pPr>
        <w:ind w:firstLine="709"/>
        <w:jc w:val="both"/>
        <w:rPr>
          <w:sz w:val="22"/>
          <w:szCs w:val="22"/>
        </w:rPr>
      </w:pPr>
      <w:r>
        <w:rPr>
          <w:sz w:val="22"/>
          <w:szCs w:val="22"/>
        </w:rPr>
        <w:t xml:space="preserve">Заявка </w:t>
      </w:r>
      <w:r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39679C" w:rsidRPr="00DD2118" w:rsidRDefault="0039679C" w:rsidP="0039679C">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39679C" w:rsidRPr="00DD2118" w:rsidRDefault="0039679C" w:rsidP="0039679C">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39679C" w:rsidRPr="00DD2118" w:rsidRDefault="0039679C" w:rsidP="0039679C">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39679C" w:rsidRPr="00DD2118" w:rsidRDefault="0039679C" w:rsidP="0039679C">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39679C" w:rsidRPr="00DD2118" w:rsidRDefault="0039679C" w:rsidP="0039679C">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39679C" w:rsidRPr="00DD2118" w:rsidRDefault="0039679C" w:rsidP="0039679C">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9679C" w:rsidRDefault="0039679C" w:rsidP="0039679C">
      <w:pPr>
        <w:rPr>
          <w:b/>
          <w:sz w:val="22"/>
          <w:szCs w:val="22"/>
        </w:rPr>
      </w:pPr>
    </w:p>
    <w:p w:rsidR="0039679C" w:rsidRDefault="005B2DC7" w:rsidP="0039679C">
      <w:pPr>
        <w:jc w:val="center"/>
        <w:rPr>
          <w:b/>
          <w:sz w:val="22"/>
          <w:szCs w:val="22"/>
        </w:rPr>
      </w:pPr>
      <w:r>
        <w:rPr>
          <w:b/>
          <w:sz w:val="22"/>
          <w:szCs w:val="22"/>
        </w:rPr>
        <w:t>6</w:t>
      </w:r>
      <w:r w:rsidR="0039679C" w:rsidRPr="00DD2118">
        <w:rPr>
          <w:b/>
          <w:sz w:val="22"/>
          <w:szCs w:val="22"/>
        </w:rPr>
        <w:t xml:space="preserve">. </w:t>
      </w:r>
      <w:r w:rsidR="0039679C">
        <w:rPr>
          <w:b/>
          <w:sz w:val="22"/>
          <w:szCs w:val="22"/>
        </w:rPr>
        <w:t>Б</w:t>
      </w:r>
      <w:r w:rsidR="0039679C" w:rsidRPr="00DD2118">
        <w:rPr>
          <w:b/>
          <w:sz w:val="22"/>
          <w:szCs w:val="22"/>
        </w:rPr>
        <w:t>анковские реквизиты счета для перечисления задатка</w:t>
      </w:r>
    </w:p>
    <w:p w:rsidR="0039679C" w:rsidRPr="00DD2118" w:rsidRDefault="0039679C" w:rsidP="0039679C">
      <w:pPr>
        <w:jc w:val="center"/>
        <w:rPr>
          <w:b/>
          <w:sz w:val="22"/>
          <w:szCs w:val="22"/>
        </w:rPr>
      </w:pPr>
    </w:p>
    <w:p w:rsidR="0039679C" w:rsidRPr="00DD2118" w:rsidRDefault="0039679C" w:rsidP="0039679C">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rsidR="0039679C" w:rsidRPr="00DD2118" w:rsidRDefault="0039679C" w:rsidP="0039679C">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Pr>
          <w:iCs/>
          <w:sz w:val="22"/>
          <w:szCs w:val="22"/>
        </w:rPr>
        <w:t>82</w:t>
      </w:r>
      <w:r w:rsidRPr="00DD2118">
        <w:rPr>
          <w:iCs/>
          <w:sz w:val="22"/>
          <w:szCs w:val="22"/>
        </w:rPr>
        <w:t xml:space="preserve">, </w:t>
      </w:r>
      <w:proofErr w:type="spellStart"/>
      <w:r>
        <w:rPr>
          <w:iCs/>
          <w:sz w:val="22"/>
          <w:szCs w:val="22"/>
        </w:rPr>
        <w:t>г.Н.Новгород</w:t>
      </w:r>
      <w:proofErr w:type="spellEnd"/>
      <w:r>
        <w:rPr>
          <w:iCs/>
          <w:sz w:val="22"/>
          <w:szCs w:val="22"/>
        </w:rPr>
        <w:t>,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 </w:t>
      </w:r>
      <w:r>
        <w:rPr>
          <w:iCs/>
          <w:sz w:val="22"/>
          <w:szCs w:val="22"/>
        </w:rPr>
        <w:t xml:space="preserve">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Pr>
          <w:iCs/>
          <w:sz w:val="22"/>
          <w:szCs w:val="22"/>
        </w:rPr>
        <w:t xml:space="preserve"> </w:t>
      </w:r>
      <w:r w:rsidRPr="00DD2118">
        <w:rPr>
          <w:iCs/>
          <w:sz w:val="22"/>
          <w:szCs w:val="22"/>
        </w:rPr>
        <w:tab/>
        <w:t xml:space="preserve">042202001, </w:t>
      </w:r>
    </w:p>
    <w:p w:rsidR="0039679C" w:rsidRPr="00DD2118" w:rsidRDefault="0039679C" w:rsidP="0039679C">
      <w:pPr>
        <w:ind w:firstLine="709"/>
        <w:jc w:val="both"/>
        <w:rPr>
          <w:sz w:val="22"/>
          <w:szCs w:val="22"/>
        </w:rPr>
      </w:pPr>
      <w:proofErr w:type="gramStart"/>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roofErr w:type="gramEnd"/>
    </w:p>
    <w:p w:rsidR="00BD7053" w:rsidRDefault="00BD7053" w:rsidP="00BD7053">
      <w:pPr>
        <w:ind w:firstLine="709"/>
        <w:jc w:val="center"/>
        <w:rPr>
          <w:b/>
          <w:sz w:val="22"/>
          <w:szCs w:val="22"/>
        </w:rPr>
      </w:pPr>
    </w:p>
    <w:p w:rsidR="00BD7053" w:rsidRPr="00DD2118" w:rsidRDefault="00BD7053" w:rsidP="00BD7053">
      <w:pPr>
        <w:ind w:firstLine="709"/>
        <w:jc w:val="center"/>
        <w:rPr>
          <w:b/>
          <w:sz w:val="22"/>
          <w:szCs w:val="22"/>
        </w:rPr>
      </w:pPr>
      <w:r>
        <w:rPr>
          <w:b/>
          <w:sz w:val="22"/>
          <w:szCs w:val="22"/>
        </w:rPr>
        <w:t>7.</w:t>
      </w:r>
      <w:r w:rsidRPr="00DD2118">
        <w:rPr>
          <w:b/>
          <w:sz w:val="22"/>
          <w:szCs w:val="22"/>
        </w:rPr>
        <w:t>Порядок  внесения  итоговой цены земельного участка</w:t>
      </w:r>
    </w:p>
    <w:p w:rsidR="00BD7053" w:rsidRDefault="00BD7053" w:rsidP="00BD7053">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Pr>
          <w:bCs/>
          <w:sz w:val="22"/>
          <w:szCs w:val="22"/>
        </w:rPr>
        <w:t>е</w:t>
      </w:r>
      <w:r w:rsidRPr="00DD2118">
        <w:rPr>
          <w:bCs/>
          <w:sz w:val="22"/>
          <w:szCs w:val="22"/>
        </w:rPr>
        <w:t xml:space="preserve"> 30 дней с момента подписания договора аренды.</w:t>
      </w:r>
    </w:p>
    <w:p w:rsidR="00BD7053" w:rsidRPr="00DD2118" w:rsidRDefault="00BD7053" w:rsidP="00BD7053">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BD7053" w:rsidRPr="00DD2118" w:rsidRDefault="00BD7053" w:rsidP="00BD7053">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39679C" w:rsidRDefault="0039679C" w:rsidP="0039679C">
      <w:pPr>
        <w:rPr>
          <w:b/>
          <w:sz w:val="22"/>
          <w:szCs w:val="22"/>
        </w:rPr>
      </w:pPr>
    </w:p>
    <w:p w:rsidR="0039679C" w:rsidRDefault="0039679C" w:rsidP="0039679C">
      <w:pPr>
        <w:jc w:val="both"/>
        <w:rPr>
          <w:i/>
          <w:sz w:val="22"/>
          <w:szCs w:val="22"/>
        </w:rPr>
      </w:pPr>
    </w:p>
    <w:p w:rsidR="0039679C" w:rsidRPr="00DD2118" w:rsidRDefault="0039679C" w:rsidP="0039679C">
      <w:pPr>
        <w:jc w:val="both"/>
        <w:rPr>
          <w:i/>
          <w:sz w:val="22"/>
          <w:szCs w:val="22"/>
        </w:rPr>
      </w:pPr>
      <w:r w:rsidRPr="00DD2118">
        <w:rPr>
          <w:i/>
          <w:sz w:val="22"/>
          <w:szCs w:val="22"/>
        </w:rPr>
        <w:t>Проект дого</w:t>
      </w:r>
      <w:r>
        <w:rPr>
          <w:i/>
          <w:sz w:val="22"/>
          <w:szCs w:val="22"/>
        </w:rPr>
        <w:t>вора аренды земельного участка,</w:t>
      </w:r>
      <w:r w:rsidRPr="00DD2118">
        <w:rPr>
          <w:i/>
          <w:sz w:val="22"/>
          <w:szCs w:val="22"/>
        </w:rPr>
        <w:t xml:space="preserve"> форма заявки на участие в аукционе размещены на официальном сайте Российской Федерации в информационно</w:t>
      </w:r>
      <w:r>
        <w:rPr>
          <w:i/>
          <w:sz w:val="22"/>
          <w:szCs w:val="22"/>
        </w:rPr>
        <w:t xml:space="preserve"> </w:t>
      </w:r>
      <w:r w:rsidR="005B2DC7">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Pr="00B81272">
        <w:rPr>
          <w:i/>
          <w:sz w:val="22"/>
          <w:szCs w:val="22"/>
        </w:rPr>
        <w:t>mininvest.government-nnov</w:t>
      </w:r>
      <w:r w:rsidRPr="00DD2118">
        <w:rPr>
          <w:i/>
          <w:sz w:val="22"/>
          <w:szCs w:val="22"/>
        </w:rPr>
        <w:t>.ru).</w:t>
      </w:r>
    </w:p>
    <w:p w:rsidR="00A96AE1" w:rsidRDefault="00002F19" w:rsidP="005B2DC7">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lastRenderedPageBreak/>
        <w:t xml:space="preserve">                     </w:t>
      </w:r>
    </w:p>
    <w:p w:rsidR="00FA0409" w:rsidRDefault="00A96AE1" w:rsidP="00A96AE1">
      <w:pPr>
        <w:keepNext/>
        <w:ind w:left="5103"/>
        <w:jc w:val="both"/>
        <w:outlineLvl w:val="0"/>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p>
    <w:p w:rsidR="00A96AE1" w:rsidRPr="00D4423F" w:rsidRDefault="00A96AE1" w:rsidP="00A96AE1">
      <w:pPr>
        <w:keepNext/>
        <w:ind w:left="5103"/>
        <w:jc w:val="both"/>
        <w:outlineLvl w:val="0"/>
        <w:rPr>
          <w:bCs/>
          <w:spacing w:val="-6"/>
          <w:sz w:val="22"/>
          <w:szCs w:val="22"/>
        </w:rPr>
      </w:pPr>
      <w:r w:rsidRPr="00D4423F">
        <w:rPr>
          <w:bCs/>
          <w:spacing w:val="-6"/>
          <w:sz w:val="22"/>
          <w:szCs w:val="22"/>
        </w:rPr>
        <w:t>Приложение №</w:t>
      </w:r>
      <w:r>
        <w:rPr>
          <w:bCs/>
          <w:spacing w:val="-6"/>
          <w:sz w:val="22"/>
          <w:szCs w:val="22"/>
        </w:rPr>
        <w:t>1</w:t>
      </w:r>
      <w:r w:rsidRPr="00D4423F">
        <w:rPr>
          <w:bCs/>
          <w:spacing w:val="-6"/>
          <w:sz w:val="22"/>
          <w:szCs w:val="22"/>
        </w:rPr>
        <w:t xml:space="preserve">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E75FBA" w:rsidRDefault="00A96AE1" w:rsidP="00A96AE1">
      <w:pPr>
        <w:keepNext/>
        <w:jc w:val="center"/>
        <w:outlineLvl w:val="0"/>
        <w:rPr>
          <w:b/>
          <w:bCs/>
          <w:spacing w:val="-6"/>
          <w:sz w:val="22"/>
          <w:szCs w:val="22"/>
        </w:rPr>
      </w:pPr>
      <w:r>
        <w:rPr>
          <w:b/>
          <w:bCs/>
          <w:spacing w:val="-6"/>
          <w:sz w:val="22"/>
          <w:szCs w:val="22"/>
        </w:rPr>
        <w:t xml:space="preserve">                                                  </w:t>
      </w:r>
    </w:p>
    <w:p w:rsidR="00A96AE1" w:rsidRDefault="00E75FBA" w:rsidP="00A96AE1">
      <w:pPr>
        <w:keepNext/>
        <w:jc w:val="center"/>
        <w:outlineLvl w:val="0"/>
        <w:rPr>
          <w:b/>
          <w:bCs/>
          <w:spacing w:val="-6"/>
          <w:sz w:val="22"/>
          <w:szCs w:val="22"/>
        </w:rPr>
      </w:pPr>
      <w:r>
        <w:rPr>
          <w:b/>
          <w:bCs/>
          <w:spacing w:val="-6"/>
          <w:sz w:val="22"/>
          <w:szCs w:val="22"/>
        </w:rPr>
        <w:t xml:space="preserve">                                                </w:t>
      </w:r>
      <w:r w:rsidR="00A96AE1">
        <w:rPr>
          <w:b/>
          <w:bCs/>
          <w:spacing w:val="-6"/>
          <w:sz w:val="22"/>
          <w:szCs w:val="22"/>
        </w:rPr>
        <w:t>Проект договора аренды</w:t>
      </w:r>
    </w:p>
    <w:p w:rsidR="00A96AE1" w:rsidRDefault="00A96AE1" w:rsidP="005B2DC7">
      <w:pPr>
        <w:jc w:val="both"/>
        <w:rPr>
          <w:rFonts w:ascii="Courier New" w:eastAsiaTheme="minorHAnsi" w:hAnsi="Courier New" w:cstheme="minorBidi"/>
          <w:szCs w:val="22"/>
          <w:lang w:eastAsia="en-US"/>
        </w:rPr>
      </w:pPr>
    </w:p>
    <w:p w:rsidR="00A96AE1" w:rsidRDefault="00A96AE1" w:rsidP="005B2DC7">
      <w:pPr>
        <w:jc w:val="both"/>
        <w:rPr>
          <w:rFonts w:ascii="Courier New" w:eastAsiaTheme="minorHAnsi" w:hAnsi="Courier New" w:cstheme="minorBidi"/>
          <w:szCs w:val="22"/>
          <w:lang w:eastAsia="en-US"/>
        </w:rPr>
      </w:pPr>
    </w:p>
    <w:p w:rsidR="00E75FBA" w:rsidRDefault="00E75FBA" w:rsidP="005B2DC7">
      <w:pPr>
        <w:jc w:val="both"/>
        <w:rPr>
          <w:rFonts w:ascii="Courier New" w:eastAsiaTheme="minorHAnsi" w:hAnsi="Courier New" w:cstheme="minorBidi"/>
          <w:szCs w:val="22"/>
          <w:lang w:eastAsia="en-US"/>
        </w:rPr>
      </w:pPr>
    </w:p>
    <w:p w:rsidR="005B2DC7" w:rsidRPr="000E3205" w:rsidRDefault="005B2DC7" w:rsidP="00A96AE1">
      <w:pPr>
        <w:jc w:val="center"/>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аренды земельного участка</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город Нижний Новгород                 "__" ____________20___г.</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Министерство   инвестиций,  земельных   и   имущественных</w:t>
      </w:r>
    </w:p>
    <w:p w:rsidR="005B2DC7"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отношений Нижегородской  облас</w:t>
      </w:r>
      <w:r>
        <w:rPr>
          <w:rFonts w:ascii="Courier New" w:eastAsiaTheme="minorHAnsi" w:hAnsi="Courier New" w:cstheme="minorBidi"/>
          <w:szCs w:val="22"/>
          <w:lang w:eastAsia="en-US"/>
        </w:rPr>
        <w:t>ти, в  лице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_________________________________</w:t>
      </w: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Положения о министерстве инвестиций, земельных и имущественных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отношений Нижегородской области, </w:t>
      </w:r>
      <w:proofErr w:type="gramStart"/>
      <w:r w:rsidRPr="000E3205">
        <w:rPr>
          <w:rFonts w:ascii="Courier New" w:eastAsiaTheme="minorHAnsi" w:hAnsi="Courier New" w:cstheme="minorBidi"/>
          <w:szCs w:val="22"/>
          <w:lang w:eastAsia="en-US"/>
        </w:rPr>
        <w:t>утвержденного</w:t>
      </w:r>
      <w:proofErr w:type="gramEnd"/>
      <w:r w:rsidRPr="000E3205">
        <w:rPr>
          <w:rFonts w:ascii="Courier New" w:eastAsiaTheme="minorHAnsi" w:hAnsi="Courier New" w:cstheme="minorBidi"/>
          <w:szCs w:val="22"/>
          <w:lang w:eastAsia="en-US"/>
        </w:rPr>
        <w:t xml:space="preserve">  постановлением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Правительства  Нижегородской  области  от 16.10.2015 г. № 666,</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доверенности </w:t>
      </w:r>
      <w:proofErr w:type="gramStart"/>
      <w:r w:rsidRPr="000E3205">
        <w:rPr>
          <w:rFonts w:ascii="Courier New" w:eastAsiaTheme="minorHAnsi" w:hAnsi="Courier New" w:cstheme="minorBidi"/>
          <w:szCs w:val="22"/>
          <w:lang w:eastAsia="en-US"/>
        </w:rPr>
        <w:t>от</w:t>
      </w:r>
      <w:proofErr w:type="gramEnd"/>
      <w:r w:rsidRPr="000E3205">
        <w:rPr>
          <w:rFonts w:ascii="Courier New" w:eastAsiaTheme="minorHAnsi" w:hAnsi="Courier New" w:cstheme="minorBidi"/>
          <w:szCs w:val="22"/>
          <w:lang w:eastAsia="en-US"/>
        </w:rPr>
        <w:t xml:space="preserve"> 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именуемое</w:t>
      </w:r>
      <w:proofErr w:type="gramEnd"/>
      <w:r w:rsidRPr="000E3205">
        <w:rPr>
          <w:rFonts w:ascii="Courier New" w:eastAsiaTheme="minorHAnsi" w:hAnsi="Courier New" w:cstheme="minorBidi"/>
          <w:szCs w:val="22"/>
          <w:lang w:eastAsia="en-US"/>
        </w:rPr>
        <w:t xml:space="preserve">  в  дальнейшем   АРЕНДОДАТЕЛЬ, с  одной  стороны,  и</w:t>
      </w:r>
    </w:p>
    <w:p w:rsidR="005B2DC7" w:rsidRPr="000E3205" w:rsidRDefault="00FA0409" w:rsidP="005B2DC7">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w:t>
      </w:r>
      <w:r w:rsidR="005B2DC7" w:rsidRPr="000E3205">
        <w:rPr>
          <w:rFonts w:ascii="Courier New" w:eastAsiaTheme="minorHAnsi" w:hAnsi="Courier New" w:cstheme="minorBidi"/>
          <w:szCs w:val="22"/>
          <w:lang w:eastAsia="en-US"/>
        </w:rPr>
        <w:t>в лице  ______________________</w:t>
      </w:r>
      <w:r>
        <w:rPr>
          <w:rFonts w:ascii="Courier New" w:eastAsiaTheme="minorHAnsi" w:hAnsi="Courier New" w:cstheme="minorBidi"/>
          <w:szCs w:val="22"/>
          <w:lang w:eastAsia="en-US"/>
        </w:rPr>
        <w:t>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w:t>
      </w:r>
    </w:p>
    <w:p w:rsidR="00E75FBA"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 ____</w:t>
      </w:r>
      <w:r w:rsidR="00E75FBA">
        <w:rPr>
          <w:rFonts w:ascii="Courier New" w:eastAsiaTheme="minorHAnsi" w:hAnsi="Courier New" w:cstheme="minorBidi"/>
          <w:szCs w:val="22"/>
          <w:lang w:eastAsia="en-US"/>
        </w:rPr>
        <w:t xml:space="preserve">_________________ </w:t>
      </w:r>
      <w:r w:rsidR="00E75FBA" w:rsidRPr="000E3205">
        <w:rPr>
          <w:rFonts w:ascii="Courier New" w:eastAsiaTheme="minorHAnsi" w:hAnsi="Courier New" w:cstheme="minorBidi"/>
          <w:szCs w:val="22"/>
          <w:lang w:eastAsia="en-US"/>
        </w:rPr>
        <w:t xml:space="preserve">именуемый   </w:t>
      </w:r>
    </w:p>
    <w:p w:rsidR="005B2DC7" w:rsidRPr="000E3205" w:rsidRDefault="00E75FBA" w:rsidP="00E75FBA">
      <w:pPr>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дальнейшем  АРЕНДАТОР</w:t>
      </w:r>
      <w:r>
        <w:rPr>
          <w:rFonts w:ascii="Courier New" w:eastAsiaTheme="minorHAnsi" w:hAnsi="Courier New" w:cstheme="minorBidi"/>
          <w:szCs w:val="22"/>
          <w:lang w:eastAsia="en-US"/>
        </w:rPr>
        <w:t>, а</w:t>
      </w:r>
      <w:r w:rsidRPr="000E3205">
        <w:rPr>
          <w:rFonts w:ascii="Courier New" w:eastAsiaTheme="minorHAnsi" w:hAnsi="Courier New" w:cstheme="minorBidi"/>
          <w:szCs w:val="22"/>
          <w:lang w:eastAsia="en-US"/>
        </w:rPr>
        <w:t xml:space="preserve"> вместе   именуемые  Стороны,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w:t>
      </w:r>
      <w:r w:rsidR="00E75FBA">
        <w:rPr>
          <w:rFonts w:ascii="Courier New" w:eastAsiaTheme="minorHAnsi" w:hAnsi="Courier New" w:cstheme="minorBidi"/>
          <w:szCs w:val="22"/>
          <w:lang w:eastAsia="en-US"/>
        </w:rPr>
        <w:t xml:space="preserve">аключили  настоящий  договор  о </w:t>
      </w:r>
      <w:r w:rsidRPr="000E3205">
        <w:rPr>
          <w:rFonts w:ascii="Courier New" w:eastAsiaTheme="minorHAnsi" w:hAnsi="Courier New" w:cstheme="minorBidi"/>
          <w:szCs w:val="22"/>
          <w:lang w:eastAsia="en-US"/>
        </w:rPr>
        <w:t>нижеследующем:</w:t>
      </w:r>
    </w:p>
    <w:p w:rsidR="005B2DC7" w:rsidRPr="000E3205" w:rsidRDefault="005B2DC7" w:rsidP="005B2DC7">
      <w:pPr>
        <w:jc w:val="both"/>
        <w:rPr>
          <w:rFonts w:ascii="Courier New" w:eastAsiaTheme="minorHAnsi" w:hAnsi="Courier New" w:cstheme="minorBidi"/>
          <w:szCs w:val="22"/>
          <w:lang w:eastAsia="en-US"/>
        </w:rPr>
      </w:pPr>
    </w:p>
    <w:p w:rsidR="005B2DC7" w:rsidRPr="00E75FBA" w:rsidRDefault="005B2DC7" w:rsidP="00E75FBA">
      <w:pPr>
        <w:pStyle w:val="af9"/>
        <w:numPr>
          <w:ilvl w:val="0"/>
          <w:numId w:val="47"/>
        </w:numPr>
        <w:jc w:val="both"/>
        <w:rPr>
          <w:rFonts w:ascii="Courier New" w:eastAsiaTheme="minorHAnsi" w:hAnsi="Courier New" w:cstheme="minorBidi"/>
          <w:szCs w:val="22"/>
          <w:lang w:eastAsia="en-US"/>
        </w:rPr>
      </w:pPr>
      <w:r w:rsidRPr="00E75FBA">
        <w:rPr>
          <w:rFonts w:ascii="Courier New" w:eastAsiaTheme="minorHAnsi" w:hAnsi="Courier New" w:cstheme="minorBidi"/>
          <w:szCs w:val="22"/>
          <w:lang w:eastAsia="en-US"/>
        </w:rPr>
        <w:t>ПРЕДМЕТ ДОГОВОРА</w:t>
      </w:r>
    </w:p>
    <w:p w:rsidR="00E75FBA" w:rsidRPr="00E75FBA" w:rsidRDefault="00E75FBA" w:rsidP="00E75FBA">
      <w:pPr>
        <w:pStyle w:val="af9"/>
        <w:ind w:left="3180"/>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1.1. На основании ПРОТОКОЛА О РЕЗУЛЬТАТАХ АУКЦИОНА_______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(ПРОТОКОЛ №2, Приложение №1)_________________________________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в пользование на условиях  аренды  земельный  участок</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площадью </w:t>
      </w:r>
      <w:r>
        <w:rPr>
          <w:rFonts w:ascii="Courier New" w:eastAsiaTheme="minorHAnsi" w:hAnsi="Courier New" w:cstheme="minorBidi"/>
          <w:szCs w:val="22"/>
          <w:lang w:eastAsia="en-US"/>
        </w:rPr>
        <w:t>_______________</w:t>
      </w:r>
      <w:r w:rsidRPr="000E3205">
        <w:rPr>
          <w:rFonts w:ascii="Courier New" w:eastAsiaTheme="minorHAnsi" w:hAnsi="Courier New" w:cstheme="minorBidi"/>
          <w:szCs w:val="22"/>
          <w:lang w:eastAsia="en-US"/>
        </w:rPr>
        <w:t>(</w:t>
      </w:r>
      <w:r>
        <w:rPr>
          <w:rFonts w:ascii="Courier New" w:eastAsiaTheme="minorHAnsi" w:hAnsi="Courier New" w:cstheme="minorBidi"/>
          <w:szCs w:val="22"/>
          <w:lang w:eastAsia="en-US"/>
        </w:rPr>
        <w:t>___________________________________</w:t>
      </w:r>
      <w:r w:rsidRPr="000E3205">
        <w:rPr>
          <w:rFonts w:ascii="Courier New" w:eastAsiaTheme="minorHAnsi" w:hAnsi="Courier New" w:cstheme="minorBidi"/>
          <w:szCs w:val="22"/>
          <w:lang w:eastAsia="en-US"/>
        </w:rPr>
        <w:t>_</w:t>
      </w:r>
      <w:proofErr w:type="gramEnd"/>
    </w:p>
    <w:p w:rsidR="005B2DC7" w:rsidRPr="000E3205" w:rsidRDefault="005B2DC7" w:rsidP="005B2DC7">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w:t>
      </w:r>
      <w:r w:rsidRPr="000E3205">
        <w:rPr>
          <w:rFonts w:ascii="Courier New" w:eastAsiaTheme="minorHAnsi" w:hAnsi="Courier New" w:cstheme="minorBidi"/>
          <w:szCs w:val="22"/>
          <w:lang w:eastAsia="en-US"/>
        </w:rPr>
        <w:t>)____________________________________________,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категория земель - </w:t>
      </w:r>
      <w:r>
        <w:rPr>
          <w:rFonts w:ascii="Courier New" w:eastAsiaTheme="minorHAnsi" w:hAnsi="Courier New" w:cstheme="minorBidi"/>
          <w:szCs w:val="22"/>
          <w:lang w:eastAsia="en-US"/>
        </w:rPr>
        <w:t>________________________</w:t>
      </w:r>
      <w:r w:rsidRPr="000E3205">
        <w:rPr>
          <w:rFonts w:ascii="Courier New" w:eastAsiaTheme="minorHAnsi" w:hAnsi="Courier New" w:cstheme="minorBidi"/>
          <w:szCs w:val="22"/>
          <w:lang w:eastAsia="en-US"/>
        </w:rPr>
        <w:t>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местоположение земельного участка:</w:t>
      </w:r>
      <w:r>
        <w:rPr>
          <w:rFonts w:ascii="Courier New" w:eastAsiaTheme="minorHAnsi" w:hAnsi="Courier New" w:cstheme="minorBidi"/>
          <w:szCs w:val="22"/>
          <w:lang w:eastAsia="en-US"/>
        </w:rPr>
        <w:t>_________________________</w:t>
      </w:r>
      <w:r w:rsidRPr="000E3205">
        <w:rPr>
          <w:rFonts w:ascii="Courier New" w:eastAsiaTheme="minorHAnsi" w:hAnsi="Courier New" w:cstheme="minorBidi"/>
          <w:szCs w:val="22"/>
          <w:lang w:eastAsia="en-US"/>
        </w:rPr>
        <w:t>___</w:t>
      </w:r>
    </w:p>
    <w:p w:rsidR="005B2DC7" w:rsidRPr="000E3205" w:rsidRDefault="005B2DC7" w:rsidP="005B2DC7">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______________________________</w:t>
      </w:r>
      <w:r w:rsidRPr="000E3205">
        <w:rPr>
          <w:rFonts w:ascii="Courier New" w:eastAsiaTheme="minorHAnsi" w:hAnsi="Courier New" w:cstheme="minorBidi"/>
          <w:szCs w:val="22"/>
          <w:lang w:eastAsia="en-US"/>
        </w:rPr>
        <w:t>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кадастровый номер - </w:t>
      </w:r>
      <w:r>
        <w:rPr>
          <w:rFonts w:ascii="Courier New" w:eastAsiaTheme="minorHAnsi" w:hAnsi="Courier New" w:cstheme="minorBidi"/>
          <w:szCs w:val="22"/>
          <w:lang w:eastAsia="en-US"/>
        </w:rPr>
        <w:t>_______________________</w:t>
      </w:r>
      <w:r w:rsidRPr="000E3205">
        <w:rPr>
          <w:rFonts w:ascii="Courier New" w:eastAsiaTheme="minorHAnsi" w:hAnsi="Courier New" w:cstheme="minorBidi"/>
          <w:szCs w:val="22"/>
          <w:lang w:eastAsia="en-US"/>
        </w:rPr>
        <w:t>___(далее Участок).</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1.2. Границы Участка обозначены на кадастровом плане и не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могут  быть  самостоятельно  </w:t>
      </w:r>
      <w:proofErr w:type="gramStart"/>
      <w:r w:rsidRPr="000E3205">
        <w:rPr>
          <w:rFonts w:ascii="Courier New" w:eastAsiaTheme="minorHAnsi" w:hAnsi="Courier New" w:cstheme="minorBidi"/>
          <w:szCs w:val="22"/>
          <w:lang w:eastAsia="en-US"/>
        </w:rPr>
        <w:t>изменены</w:t>
      </w:r>
      <w:proofErr w:type="gramEnd"/>
      <w:r w:rsidRPr="000E3205">
        <w:rPr>
          <w:rFonts w:ascii="Courier New" w:eastAsiaTheme="minorHAnsi" w:hAnsi="Courier New" w:cstheme="minorBidi"/>
          <w:szCs w:val="22"/>
          <w:lang w:eastAsia="en-US"/>
        </w:rPr>
        <w:t xml:space="preserve">  АРЕНДАТОРОМ. К договору</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прилагается световая копия кадастрового паспорта земельного___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участка (Приложение №2).______________________________________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1.3. Земельный  участок   предоставлен   и   используется</w:t>
      </w:r>
    </w:p>
    <w:p w:rsidR="005B2DC7" w:rsidRPr="000E3205" w:rsidRDefault="005B2DC7" w:rsidP="005B2DC7">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w:t>
      </w:r>
      <w:r w:rsidRPr="000E3205">
        <w:rPr>
          <w:rFonts w:ascii="Courier New" w:eastAsiaTheme="minorHAnsi" w:hAnsi="Courier New" w:cstheme="minorBidi"/>
          <w:szCs w:val="22"/>
          <w:lang w:eastAsia="en-US"/>
        </w:rPr>
        <w:t>______________________________________________________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 СРОК ДОГОВОРА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2.1. Срок окончания аренды "__"______________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2.2. Договор  вступает   в силу с момента </w:t>
      </w:r>
      <w:proofErr w:type="gramStart"/>
      <w:r w:rsidRPr="000E3205">
        <w:rPr>
          <w:rFonts w:ascii="Courier New" w:eastAsiaTheme="minorHAnsi" w:hAnsi="Courier New" w:cstheme="minorBidi"/>
          <w:szCs w:val="22"/>
          <w:lang w:eastAsia="en-US"/>
        </w:rPr>
        <w:t>государственной</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регистрации  органом,  осуществляющим  </w:t>
      </w:r>
      <w:proofErr w:type="gramStart"/>
      <w:r w:rsidRPr="000E3205">
        <w:rPr>
          <w:rFonts w:ascii="Courier New" w:eastAsiaTheme="minorHAnsi" w:hAnsi="Courier New" w:cstheme="minorBidi"/>
          <w:szCs w:val="22"/>
          <w:lang w:eastAsia="en-US"/>
        </w:rPr>
        <w:t>государственную</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регист</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рацию прав.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 ПРАВА И ОБЯЗАННОСТИ СТОРОН</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 АРЕНДОДАТЕЛЬ имеет право: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3.1.1.Контролировать и требовать от АРЕНДАТОРА соблюдения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3.1.2. Вносить в  государственные  органы, осуществляющие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государственный </w:t>
      </w: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использованием и  охраной  земель,</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требования  о  приостановлении  работ, ведущихся АРЕНДАТОРОМ </w:t>
      </w:r>
      <w:proofErr w:type="gramStart"/>
      <w:r w:rsidRPr="000E3205">
        <w:rPr>
          <w:rFonts w:ascii="Courier New" w:eastAsiaTheme="minorHAnsi" w:hAnsi="Courier New" w:cstheme="minorBidi"/>
          <w:szCs w:val="22"/>
          <w:lang w:eastAsia="en-US"/>
        </w:rPr>
        <w:t>с</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нарушением  законодательства,  нормативных  актов или условий,</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установленных</w:t>
      </w:r>
      <w:proofErr w:type="gramEnd"/>
      <w:r w:rsidRPr="000E3205">
        <w:rPr>
          <w:rFonts w:ascii="Courier New" w:eastAsiaTheme="minorHAnsi" w:hAnsi="Courier New" w:cstheme="minorBidi"/>
          <w:szCs w:val="22"/>
          <w:lang w:eastAsia="en-US"/>
        </w:rPr>
        <w:t xml:space="preserve"> Договором.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3.1.3. Требовать досрочного расторжения настоящего  </w:t>
      </w:r>
      <w:proofErr w:type="spellStart"/>
      <w:r w:rsidRPr="000E3205">
        <w:rPr>
          <w:rFonts w:ascii="Courier New" w:eastAsiaTheme="minorHAnsi" w:hAnsi="Courier New" w:cstheme="minorBidi"/>
          <w:szCs w:val="22"/>
          <w:lang w:eastAsia="en-US"/>
        </w:rPr>
        <w:t>дого</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вора в судебном  порядке  при  нарушении  АРЕНДАТОРОМ  условий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Договора и требований нормативных  правовых  актов  </w:t>
      </w:r>
      <w:proofErr w:type="gramStart"/>
      <w:r w:rsidRPr="000E3205">
        <w:rPr>
          <w:rFonts w:ascii="Courier New" w:eastAsiaTheme="minorHAnsi" w:hAnsi="Courier New" w:cstheme="minorBidi"/>
          <w:szCs w:val="22"/>
          <w:lang w:eastAsia="en-US"/>
        </w:rPr>
        <w:t>Российской</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Федерации и Нижегородской области при направлении  АРЕНДОДАТЕ-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ЛЕМ не менее чем  за  30 (тридцать)  дней  претензии  в  адрес</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с требованием соблюдения условий  договора,  норма-</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тивных</w:t>
      </w:r>
      <w:proofErr w:type="spellEnd"/>
      <w:r w:rsidRPr="000E3205">
        <w:rPr>
          <w:rFonts w:ascii="Courier New" w:eastAsiaTheme="minorHAnsi" w:hAnsi="Courier New" w:cstheme="minorBidi"/>
          <w:szCs w:val="22"/>
          <w:lang w:eastAsia="en-US"/>
        </w:rPr>
        <w:t xml:space="preserve"> правовых актов  Российской  Федерации  и  Нижегородской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и предупреждением о возможном расторжении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3.1.4. Вносить в Договор в одностороннем порядке  </w:t>
      </w:r>
      <w:proofErr w:type="spellStart"/>
      <w:r w:rsidRPr="000E3205">
        <w:rPr>
          <w:rFonts w:ascii="Courier New" w:eastAsiaTheme="minorHAnsi" w:hAnsi="Courier New" w:cstheme="minorBidi"/>
          <w:szCs w:val="22"/>
          <w:lang w:eastAsia="en-US"/>
        </w:rPr>
        <w:t>необхо</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димые</w:t>
      </w:r>
      <w:proofErr w:type="spellEnd"/>
      <w:r w:rsidRPr="000E3205">
        <w:rPr>
          <w:rFonts w:ascii="Courier New" w:eastAsiaTheme="minorHAnsi" w:hAnsi="Courier New" w:cstheme="minorBidi"/>
          <w:szCs w:val="22"/>
          <w:lang w:eastAsia="en-US"/>
        </w:rPr>
        <w:t xml:space="preserve"> изменения  в  случаях внесения изменений  </w:t>
      </w:r>
      <w:proofErr w:type="gramStart"/>
      <w:r w:rsidRPr="000E3205">
        <w:rPr>
          <w:rFonts w:ascii="Courier New" w:eastAsiaTheme="minorHAnsi" w:hAnsi="Courier New" w:cstheme="minorBidi"/>
          <w:szCs w:val="22"/>
          <w:lang w:eastAsia="en-US"/>
        </w:rPr>
        <w:t>в</w:t>
      </w:r>
      <w:proofErr w:type="gramEnd"/>
      <w:r w:rsidRPr="000E3205">
        <w:rPr>
          <w:rFonts w:ascii="Courier New" w:eastAsiaTheme="minorHAnsi" w:hAnsi="Courier New" w:cstheme="minorBidi"/>
          <w:szCs w:val="22"/>
          <w:lang w:eastAsia="en-US"/>
        </w:rPr>
        <w:t xml:space="preserve">  нормативные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правовые акты Российской Федерации  и  Нижегородской  области,</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регулирующие  земельные  отношения  (когда  таковые влекут из-</w:t>
      </w:r>
      <w:proofErr w:type="gramEnd"/>
    </w:p>
    <w:p w:rsidR="005B2DC7" w:rsidRPr="000E3205" w:rsidRDefault="005B2DC7" w:rsidP="005B2DC7">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менения</w:t>
      </w:r>
      <w:proofErr w:type="spellEnd"/>
      <w:r w:rsidRPr="000E3205">
        <w:rPr>
          <w:rFonts w:ascii="Courier New" w:eastAsiaTheme="minorHAnsi" w:hAnsi="Courier New" w:cstheme="minorBidi"/>
          <w:szCs w:val="22"/>
          <w:lang w:eastAsia="en-US"/>
        </w:rPr>
        <w:t xml:space="preserve"> договора),  путем  направления соответствующего </w:t>
      </w:r>
      <w:proofErr w:type="spellStart"/>
      <w:r w:rsidRPr="000E3205">
        <w:rPr>
          <w:rFonts w:ascii="Courier New" w:eastAsiaTheme="minorHAnsi" w:hAnsi="Courier New" w:cstheme="minorBidi"/>
          <w:szCs w:val="22"/>
          <w:lang w:eastAsia="en-US"/>
        </w:rPr>
        <w:t>уведо</w:t>
      </w:r>
      <w:proofErr w:type="spellEnd"/>
      <w:r w:rsidRPr="000E3205">
        <w:rPr>
          <w:rFonts w:ascii="Courier New" w:eastAsiaTheme="minorHAnsi" w:hAnsi="Courier New" w:cstheme="minorBidi"/>
          <w:szCs w:val="22"/>
          <w:lang w:eastAsia="en-US"/>
        </w:rPr>
        <w:t>-</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мления АРЕНДАТОРУ заказным письмом, либо посредством </w:t>
      </w:r>
      <w:proofErr w:type="spellStart"/>
      <w:r w:rsidRPr="000E3205">
        <w:rPr>
          <w:rFonts w:ascii="Courier New" w:eastAsiaTheme="minorHAnsi" w:hAnsi="Courier New" w:cstheme="minorBidi"/>
          <w:szCs w:val="22"/>
          <w:lang w:eastAsia="en-US"/>
        </w:rPr>
        <w:t>направле</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указанного уведомления электронной почтой, заверенной  ЭЦП</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(электронной цифровой подписью). Указанные уведомления являют-</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ся</w:t>
      </w:r>
      <w:proofErr w:type="spellEnd"/>
      <w:r w:rsidRPr="000E3205">
        <w:rPr>
          <w:rFonts w:ascii="Courier New" w:eastAsiaTheme="minorHAnsi" w:hAnsi="Courier New" w:cstheme="minorBidi"/>
          <w:szCs w:val="22"/>
          <w:lang w:eastAsia="en-US"/>
        </w:rPr>
        <w:t xml:space="preserve">  </w:t>
      </w:r>
      <w:proofErr w:type="gramStart"/>
      <w:r w:rsidRPr="000E3205">
        <w:rPr>
          <w:rFonts w:ascii="Courier New" w:eastAsiaTheme="minorHAnsi" w:hAnsi="Courier New" w:cstheme="minorBidi"/>
          <w:szCs w:val="22"/>
          <w:lang w:eastAsia="en-US"/>
        </w:rPr>
        <w:t>обязательными</w:t>
      </w:r>
      <w:proofErr w:type="gramEnd"/>
      <w:r w:rsidRPr="000E3205">
        <w:rPr>
          <w:rFonts w:ascii="Courier New" w:eastAsiaTheme="minorHAnsi" w:hAnsi="Courier New" w:cstheme="minorBidi"/>
          <w:szCs w:val="22"/>
          <w:lang w:eastAsia="en-US"/>
        </w:rPr>
        <w:t xml:space="preserve">  для  исполнения и принимаются в безусловном</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порядке</w:t>
      </w:r>
      <w:proofErr w:type="gramEnd"/>
      <w:r w:rsidRPr="000E3205">
        <w:rPr>
          <w:rFonts w:ascii="Courier New" w:eastAsiaTheme="minorHAnsi" w:hAnsi="Courier New" w:cstheme="minorBidi"/>
          <w:szCs w:val="22"/>
          <w:lang w:eastAsia="en-US"/>
        </w:rPr>
        <w:t xml:space="preserve">. Договор считается измененным с момента, указанного  </w:t>
      </w:r>
      <w:proofErr w:type="gramStart"/>
      <w:r w:rsidRPr="000E3205">
        <w:rPr>
          <w:rFonts w:ascii="Courier New" w:eastAsiaTheme="minorHAnsi" w:hAnsi="Courier New" w:cstheme="minorBidi"/>
          <w:szCs w:val="22"/>
          <w:lang w:eastAsia="en-US"/>
        </w:rPr>
        <w:t>в</w:t>
      </w:r>
      <w:proofErr w:type="gramEnd"/>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уведомлении</w:t>
      </w:r>
      <w:proofErr w:type="gramEnd"/>
      <w:r w:rsidRPr="000E3205">
        <w:rPr>
          <w:rFonts w:ascii="Courier New" w:eastAsiaTheme="minorHAnsi" w:hAnsi="Courier New" w:cstheme="minorBidi"/>
          <w:szCs w:val="22"/>
          <w:lang w:eastAsia="en-US"/>
        </w:rPr>
        <w:t>.  Уведомление   считается   полученным  надлежащим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образом, если  оно  направлено  по  </w:t>
      </w:r>
      <w:proofErr w:type="gramStart"/>
      <w:r w:rsidRPr="000E3205">
        <w:rPr>
          <w:rFonts w:ascii="Courier New" w:eastAsiaTheme="minorHAnsi" w:hAnsi="Courier New" w:cstheme="minorBidi"/>
          <w:szCs w:val="22"/>
          <w:lang w:eastAsia="en-US"/>
        </w:rPr>
        <w:t>почтовому</w:t>
      </w:r>
      <w:proofErr w:type="gramEnd"/>
      <w:r w:rsidRPr="000E3205">
        <w:rPr>
          <w:rFonts w:ascii="Courier New" w:eastAsiaTheme="minorHAnsi" w:hAnsi="Courier New" w:cstheme="minorBidi"/>
          <w:szCs w:val="22"/>
          <w:lang w:eastAsia="en-US"/>
        </w:rPr>
        <w:t xml:space="preserve"> или электронному</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адресам, указанным в настоящем договоре.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3.1.5. Беспрепятственного доступа на  арендуемый Участок,</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объекты  капитального строительства  и  временные  объекты,</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расположенные</w:t>
      </w:r>
      <w:proofErr w:type="gramEnd"/>
      <w:r w:rsidRPr="000E3205">
        <w:rPr>
          <w:rFonts w:ascii="Courier New" w:eastAsiaTheme="minorHAnsi" w:hAnsi="Courier New" w:cstheme="minorBidi"/>
          <w:szCs w:val="22"/>
          <w:lang w:eastAsia="en-US"/>
        </w:rPr>
        <w:t xml:space="preserve"> на нем, для контроля  за  соблюдением  правового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режима использования Участка.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3.1.6. Возмещения убытков, причиненных ухудшением </w:t>
      </w:r>
      <w:proofErr w:type="spellStart"/>
      <w:r w:rsidRPr="000E3205">
        <w:rPr>
          <w:rFonts w:ascii="Courier New" w:eastAsiaTheme="minorHAnsi" w:hAnsi="Courier New" w:cstheme="minorBidi"/>
          <w:szCs w:val="22"/>
          <w:lang w:eastAsia="en-US"/>
        </w:rPr>
        <w:t>качест</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ва</w:t>
      </w:r>
      <w:proofErr w:type="spellEnd"/>
      <w:r w:rsidRPr="000E3205">
        <w:rPr>
          <w:rFonts w:ascii="Courier New" w:eastAsiaTheme="minorHAnsi" w:hAnsi="Courier New" w:cstheme="minorBidi"/>
          <w:szCs w:val="22"/>
          <w:lang w:eastAsia="en-US"/>
        </w:rPr>
        <w:t xml:space="preserve"> Участка и экологической обстановки, в  результате нарушения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АРЕНДАТОРОМ правового режима использования Участка, а также по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иным основаниям, предусмотренным нормативными правовыми актами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Российской Федерации и Нижегородской области.                 </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 АРЕНДОДАТЕЛЬ обязан:</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3.2.1. Передать   АРЕНДАТОРУ   Участок  по  акту  приема-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(Приложение № 3).</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3.2.2. Выполнять в полном объеме все условия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3.2.3. Не  вмешиваться   в   хозяйственную   деятельность</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если она не противоречит условиям договора  и нор-</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мативным</w:t>
      </w:r>
      <w:proofErr w:type="spellEnd"/>
      <w:r w:rsidRPr="000E3205">
        <w:rPr>
          <w:rFonts w:ascii="Courier New" w:eastAsiaTheme="minorHAnsi" w:hAnsi="Courier New" w:cstheme="minorBidi"/>
          <w:szCs w:val="22"/>
          <w:lang w:eastAsia="en-US"/>
        </w:rPr>
        <w:t xml:space="preserve"> правовым актам Российской Федерации  и  Нижегородской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3.2.4. Своевременно  уведомлять   АРЕНДАТОРА  о  внесении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изменений в договор в порядке, установленном п.3.1.4.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3.2.5. Уведомлять АРЕНДАТОРА об изменении реквизитов  </w:t>
      </w:r>
      <w:proofErr w:type="gramStart"/>
      <w:r w:rsidRPr="000E3205">
        <w:rPr>
          <w:rFonts w:ascii="Courier New" w:eastAsiaTheme="minorHAnsi" w:hAnsi="Courier New" w:cstheme="minorBidi"/>
          <w:szCs w:val="22"/>
          <w:lang w:eastAsia="en-US"/>
        </w:rPr>
        <w:t>для</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перечисления арендной платы в порядке, установленном п.3.1.4.</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3.2.6. В течение 5 (пяти) рабочих дней с момента  </w:t>
      </w:r>
      <w:proofErr w:type="spellStart"/>
      <w:r w:rsidRPr="000E3205">
        <w:rPr>
          <w:rFonts w:ascii="Courier New" w:eastAsiaTheme="minorHAnsi" w:hAnsi="Courier New" w:cstheme="minorBidi"/>
          <w:szCs w:val="22"/>
          <w:lang w:eastAsia="en-US"/>
        </w:rPr>
        <w:t>получе</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подписанного  АРЕНДАТОРОМ  акта приема-передачи земельного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участка, направить  в  орган,  осуществляющий  </w:t>
      </w:r>
      <w:proofErr w:type="gramStart"/>
      <w:r w:rsidRPr="000E3205">
        <w:rPr>
          <w:rFonts w:ascii="Courier New" w:eastAsiaTheme="minorHAnsi" w:hAnsi="Courier New" w:cstheme="minorBidi"/>
          <w:szCs w:val="22"/>
          <w:lang w:eastAsia="en-US"/>
        </w:rPr>
        <w:t>государственную</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регистрацию прав, заявление о государственной регистрации прав</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 прилагаемые к нему документы в отношении Участка.           </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 АРЕНДАТОР имеет право: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3.3.1. Самостоятельно хозяйствовать на Участке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lastRenderedPageBreak/>
        <w:t>ствии</w:t>
      </w:r>
      <w:proofErr w:type="spellEnd"/>
      <w:r w:rsidRPr="000E3205">
        <w:rPr>
          <w:rFonts w:ascii="Courier New" w:eastAsiaTheme="minorHAnsi" w:hAnsi="Courier New" w:cstheme="minorBidi"/>
          <w:szCs w:val="22"/>
          <w:lang w:eastAsia="en-US"/>
        </w:rPr>
        <w:t xml:space="preserve"> с видом разрешенного использования Участка.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3.3.2. Передавать арендованный Участок (его часть) в </w:t>
      </w:r>
      <w:proofErr w:type="spellStart"/>
      <w:r w:rsidRPr="000E3205">
        <w:rPr>
          <w:rFonts w:ascii="Courier New" w:eastAsiaTheme="minorHAnsi" w:hAnsi="Courier New" w:cstheme="minorBidi"/>
          <w:szCs w:val="22"/>
          <w:lang w:eastAsia="en-US"/>
        </w:rPr>
        <w:t>суб</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аренду в пределах срока договора аренды земельного  участка  </w:t>
      </w:r>
      <w:proofErr w:type="gramStart"/>
      <w:r w:rsidRPr="000E3205">
        <w:rPr>
          <w:rFonts w:ascii="Courier New" w:eastAsiaTheme="minorHAnsi" w:hAnsi="Courier New" w:cstheme="minorBidi"/>
          <w:szCs w:val="22"/>
          <w:lang w:eastAsia="en-US"/>
        </w:rPr>
        <w:t>с</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письменного согласия АРЕНДОДАТЕЛЯ.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3.3.3. Расторгнуть  договор  досрочно,  направив  АРЕНДО-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ДАТЕЛЮ  не  позднее,  чем  за 30 (тридцать) дней уведомление </w:t>
      </w:r>
      <w:proofErr w:type="gramStart"/>
      <w:r w:rsidRPr="000E3205">
        <w:rPr>
          <w:rFonts w:ascii="Courier New" w:eastAsiaTheme="minorHAnsi" w:hAnsi="Courier New" w:cstheme="minorBidi"/>
          <w:szCs w:val="22"/>
          <w:lang w:eastAsia="en-US"/>
        </w:rPr>
        <w:t>с</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указанием причин расторжения и судьбы объектов, находящихся </w:t>
      </w:r>
      <w:proofErr w:type="gramStart"/>
      <w:r w:rsidRPr="000E3205">
        <w:rPr>
          <w:rFonts w:ascii="Courier New" w:eastAsiaTheme="minorHAnsi" w:hAnsi="Courier New" w:cstheme="minorBidi"/>
          <w:szCs w:val="22"/>
          <w:lang w:eastAsia="en-US"/>
        </w:rPr>
        <w:t>на</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земельном </w:t>
      </w:r>
      <w:proofErr w:type="gramStart"/>
      <w:r w:rsidRPr="000E3205">
        <w:rPr>
          <w:rFonts w:ascii="Courier New" w:eastAsiaTheme="minorHAnsi" w:hAnsi="Courier New" w:cstheme="minorBidi"/>
          <w:szCs w:val="22"/>
          <w:lang w:eastAsia="en-US"/>
        </w:rPr>
        <w:t>участке</w:t>
      </w:r>
      <w:proofErr w:type="gramEnd"/>
      <w:r w:rsidRPr="000E3205">
        <w:rPr>
          <w:rFonts w:ascii="Courier New" w:eastAsiaTheme="minorHAnsi" w:hAnsi="Courier New" w:cstheme="minorBidi"/>
          <w:szCs w:val="22"/>
          <w:lang w:eastAsia="en-US"/>
        </w:rPr>
        <w:t>. В этом случае АРЕНДАТОР  возвращает участок</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акту  приема-передачи. Обязанность  АРЕНДАТОРА  по  оплате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арендной   платы   сохраняется   до   момента  приема-передачи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 АРЕНДАТОР обязан:</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 Принять Участок по акту приема-передачи.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3.4.2. Выполнять в полном объеме все условия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3.4.3. Использовать  Участок в соответствии </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 xml:space="preserve"> установлен-</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w:t>
      </w:r>
      <w:proofErr w:type="spellEnd"/>
      <w:r w:rsidRPr="000E3205">
        <w:rPr>
          <w:rFonts w:ascii="Courier New" w:eastAsiaTheme="minorHAnsi" w:hAnsi="Courier New" w:cstheme="minorBidi"/>
          <w:szCs w:val="22"/>
          <w:lang w:eastAsia="en-US"/>
        </w:rPr>
        <w:t xml:space="preserve"> в п.1.3. разрешенным использованием Участка.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3.4.4. Своевременно вносить арендную плату, установленную</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Договором.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3.4.5. Обеспечить  лицам,  уполномоченным  АРЕНДОДАТЕЛЕМ,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соответствующим органам местного самоуправления  и  </w:t>
      </w:r>
      <w:proofErr w:type="spellStart"/>
      <w:r w:rsidRPr="000E3205">
        <w:rPr>
          <w:rFonts w:ascii="Courier New" w:eastAsiaTheme="minorHAnsi" w:hAnsi="Courier New" w:cstheme="minorBidi"/>
          <w:szCs w:val="22"/>
          <w:lang w:eastAsia="en-US"/>
        </w:rPr>
        <w:t>государст</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венным  органам,  осуществляющим   </w:t>
      </w:r>
      <w:proofErr w:type="gramStart"/>
      <w:r w:rsidRPr="000E3205">
        <w:rPr>
          <w:rFonts w:ascii="Courier New" w:eastAsiaTheme="minorHAnsi" w:hAnsi="Courier New" w:cstheme="minorBidi"/>
          <w:szCs w:val="22"/>
          <w:lang w:eastAsia="en-US"/>
        </w:rPr>
        <w:t>государственный</w:t>
      </w:r>
      <w:proofErr w:type="gramEnd"/>
      <w:r w:rsidRPr="000E3205">
        <w:rPr>
          <w:rFonts w:ascii="Courier New" w:eastAsiaTheme="minorHAnsi" w:hAnsi="Courier New" w:cstheme="minorBidi"/>
          <w:szCs w:val="22"/>
          <w:lang w:eastAsia="en-US"/>
        </w:rPr>
        <w:t xml:space="preserve">   земельный</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соблюдением земельного законодательства,  </w:t>
      </w:r>
      <w:proofErr w:type="spellStart"/>
      <w:r w:rsidRPr="000E3205">
        <w:rPr>
          <w:rFonts w:ascii="Courier New" w:eastAsiaTheme="minorHAnsi" w:hAnsi="Courier New" w:cstheme="minorBidi"/>
          <w:szCs w:val="22"/>
          <w:lang w:eastAsia="en-US"/>
        </w:rPr>
        <w:t>требова</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ниями</w:t>
      </w:r>
      <w:proofErr w:type="spellEnd"/>
      <w:r w:rsidRPr="000E3205">
        <w:rPr>
          <w:rFonts w:ascii="Courier New" w:eastAsiaTheme="minorHAnsi" w:hAnsi="Courier New" w:cstheme="minorBidi"/>
          <w:szCs w:val="22"/>
          <w:lang w:eastAsia="en-US"/>
        </w:rPr>
        <w:t xml:space="preserve"> охраны и  использования  земель,  доступ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 xml:space="preserve">  арендуемый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Участок, в  объекты  капитального  строительства  и  временные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объекты, расположенные на нем,  для  </w:t>
      </w:r>
      <w:proofErr w:type="gramStart"/>
      <w:r w:rsidRPr="000E3205">
        <w:rPr>
          <w:rFonts w:ascii="Courier New" w:eastAsiaTheme="minorHAnsi" w:hAnsi="Courier New" w:cstheme="minorBidi"/>
          <w:szCs w:val="22"/>
          <w:lang w:eastAsia="en-US"/>
        </w:rPr>
        <w:t>контроля  за</w:t>
      </w:r>
      <w:proofErr w:type="gramEnd"/>
      <w:r w:rsidRPr="000E3205">
        <w:rPr>
          <w:rFonts w:ascii="Courier New" w:eastAsiaTheme="minorHAnsi" w:hAnsi="Courier New" w:cstheme="minorBidi"/>
          <w:szCs w:val="22"/>
          <w:lang w:eastAsia="en-US"/>
        </w:rPr>
        <w:t xml:space="preserve">  соблюдением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правового режима использования Участка.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3.4.6. Не  нарушать  права  других собственников, аренда-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торов, землепользователей, землевладельцев.</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3.4.7. Не нарушать  порядок пользования лесными угодьями,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водными и другими природными ресурсами, если  таковые  имеются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 Участке.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3.4.8. Выполнять в соответствии с требованиями </w:t>
      </w:r>
      <w:proofErr w:type="spellStart"/>
      <w:r w:rsidRPr="000E3205">
        <w:rPr>
          <w:rFonts w:ascii="Courier New" w:eastAsiaTheme="minorHAnsi" w:hAnsi="Courier New" w:cstheme="minorBidi"/>
          <w:szCs w:val="22"/>
          <w:lang w:eastAsia="en-US"/>
        </w:rPr>
        <w:t>эксплуата</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ционных</w:t>
      </w:r>
      <w:proofErr w:type="spellEnd"/>
      <w:r w:rsidRPr="000E3205">
        <w:rPr>
          <w:rFonts w:ascii="Courier New" w:eastAsiaTheme="minorHAnsi" w:hAnsi="Courier New" w:cstheme="minorBidi"/>
          <w:szCs w:val="22"/>
          <w:lang w:eastAsia="en-US"/>
        </w:rPr>
        <w:t xml:space="preserve">   служб  условия  эксплуатации  подземных  и  наземных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коммуникаций, сооружений, дорог, проездов и т.п. и не  </w:t>
      </w:r>
      <w:proofErr w:type="spellStart"/>
      <w:r w:rsidRPr="000E3205">
        <w:rPr>
          <w:rFonts w:ascii="Courier New" w:eastAsiaTheme="minorHAnsi" w:hAnsi="Courier New" w:cstheme="minorBidi"/>
          <w:szCs w:val="22"/>
          <w:lang w:eastAsia="en-US"/>
        </w:rPr>
        <w:t>препят</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ствовать</w:t>
      </w:r>
      <w:proofErr w:type="spellEnd"/>
      <w:r w:rsidRPr="000E3205">
        <w:rPr>
          <w:rFonts w:ascii="Courier New" w:eastAsiaTheme="minorHAnsi" w:hAnsi="Courier New" w:cstheme="minorBidi"/>
          <w:szCs w:val="22"/>
          <w:lang w:eastAsia="en-US"/>
        </w:rPr>
        <w:t xml:space="preserve"> их обслуживанию и ремонту.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3.4.9. Направить АРЕНДОДАТЕЛЮ  в течение   10 </w:t>
      </w:r>
      <w:proofErr w:type="gramStart"/>
      <w:r w:rsidRPr="000E3205">
        <w:rPr>
          <w:rFonts w:ascii="Courier New" w:eastAsiaTheme="minorHAnsi" w:hAnsi="Courier New" w:cstheme="minorBidi"/>
          <w:szCs w:val="22"/>
          <w:lang w:eastAsia="en-US"/>
        </w:rPr>
        <w:t>календарных</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дней  с   момента   наступления   события  (совершения сделки)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письменное уведомление с приложением </w:t>
      </w:r>
      <w:proofErr w:type="gramStart"/>
      <w:r w:rsidRPr="000E3205">
        <w:rPr>
          <w:rFonts w:ascii="Courier New" w:eastAsiaTheme="minorHAnsi" w:hAnsi="Courier New" w:cstheme="minorBidi"/>
          <w:szCs w:val="22"/>
          <w:lang w:eastAsia="en-US"/>
        </w:rPr>
        <w:t>соответствующих</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докумен</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тов</w:t>
      </w:r>
      <w:proofErr w:type="spellEnd"/>
      <w:proofErr w:type="gramEnd"/>
      <w:r w:rsidRPr="000E3205">
        <w:rPr>
          <w:rFonts w:ascii="Courier New" w:eastAsiaTheme="minorHAnsi" w:hAnsi="Courier New" w:cstheme="minorBidi"/>
          <w:szCs w:val="22"/>
          <w:lang w:eastAsia="en-US"/>
        </w:rPr>
        <w:t xml:space="preserve">  в следующих случаях: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 изменения юридического и почтового адресов, банковских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реквизитов;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б) изменения организационно-правовой  формы, наименования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в) смены руководителя организации с подтверждением полно-</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мочий</w:t>
      </w:r>
      <w:proofErr w:type="spellEnd"/>
      <w:r w:rsidRPr="000E3205">
        <w:rPr>
          <w:rFonts w:ascii="Courier New" w:eastAsiaTheme="minorHAnsi" w:hAnsi="Courier New" w:cstheme="minorBidi"/>
          <w:szCs w:val="22"/>
          <w:lang w:eastAsia="en-US"/>
        </w:rPr>
        <w:t xml:space="preserve">;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г) изменения  целевого  использования  земельного участка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или видов разрешенного использования земельного участка;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 перехода права собственности на  объекты  капитального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строительства, расположенные на арендуемом Участке,  к  другим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лицам;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е) принятия решения о ликвидации АРЕНДАТОРА.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Указанные  уведомления по подпункту "в" принимаются АРЕН-</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ДОДАТЕЛЕМ к сведению, по подпунктам  "а", "б"  и  "г" являются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основанием для внесения изменений в договор, по подпунктам "д"</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 - основанием для досрочного расторжения договора аренды.</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3.4.10. Письменно сообщать АРЕНДОДАТЕЛЮ  о </w:t>
      </w:r>
      <w:proofErr w:type="gramStart"/>
      <w:r w:rsidRPr="000E3205">
        <w:rPr>
          <w:rFonts w:ascii="Courier New" w:eastAsiaTheme="minorHAnsi" w:hAnsi="Courier New" w:cstheme="minorBidi"/>
          <w:szCs w:val="22"/>
          <w:lang w:eastAsia="en-US"/>
        </w:rPr>
        <w:t>досрочном</w:t>
      </w:r>
      <w:proofErr w:type="gramEnd"/>
      <w:r w:rsidRPr="000E3205">
        <w:rPr>
          <w:rFonts w:ascii="Courier New" w:eastAsiaTheme="minorHAnsi" w:hAnsi="Courier New" w:cstheme="minorBidi"/>
          <w:szCs w:val="22"/>
          <w:lang w:eastAsia="en-US"/>
        </w:rPr>
        <w:t xml:space="preserve"> рас-</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торжении</w:t>
      </w:r>
      <w:proofErr w:type="spellEnd"/>
      <w:r w:rsidRPr="000E3205">
        <w:rPr>
          <w:rFonts w:ascii="Courier New" w:eastAsiaTheme="minorHAnsi" w:hAnsi="Courier New" w:cstheme="minorBidi"/>
          <w:szCs w:val="22"/>
          <w:lang w:eastAsia="en-US"/>
        </w:rPr>
        <w:t xml:space="preserve"> договора по инициативе АРЕНДАТОРА не позднее, чем  </w:t>
      </w:r>
      <w:proofErr w:type="gramStart"/>
      <w:r w:rsidRPr="000E3205">
        <w:rPr>
          <w:rFonts w:ascii="Courier New" w:eastAsiaTheme="minorHAnsi" w:hAnsi="Courier New" w:cstheme="minorBidi"/>
          <w:szCs w:val="22"/>
          <w:lang w:eastAsia="en-US"/>
        </w:rPr>
        <w:t>за</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30 (тридцать) дней до момента расторжения. При этом возвратить</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Участок по  акту  приема-передачи.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3.4.11. Обеспечивать  надлежащее  санитарное   содержание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территории  Участка, в том числе заключить договоры по </w:t>
      </w:r>
      <w:proofErr w:type="spellStart"/>
      <w:r w:rsidRPr="000E3205">
        <w:rPr>
          <w:rFonts w:ascii="Courier New" w:eastAsiaTheme="minorHAnsi" w:hAnsi="Courier New" w:cstheme="minorBidi"/>
          <w:szCs w:val="22"/>
          <w:lang w:eastAsia="en-US"/>
        </w:rPr>
        <w:t>санита</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рной</w:t>
      </w:r>
      <w:proofErr w:type="spellEnd"/>
      <w:r w:rsidRPr="000E3205">
        <w:rPr>
          <w:rFonts w:ascii="Courier New" w:eastAsiaTheme="minorHAnsi" w:hAnsi="Courier New" w:cstheme="minorBidi"/>
          <w:szCs w:val="22"/>
          <w:lang w:eastAsia="en-US"/>
        </w:rPr>
        <w:t xml:space="preserve"> очистке территории, вывозу мусора, </w:t>
      </w:r>
      <w:proofErr w:type="gramStart"/>
      <w:r w:rsidRPr="000E3205">
        <w:rPr>
          <w:rFonts w:ascii="Courier New" w:eastAsiaTheme="minorHAnsi" w:hAnsi="Courier New" w:cstheme="minorBidi"/>
          <w:szCs w:val="22"/>
          <w:lang w:eastAsia="en-US"/>
        </w:rPr>
        <w:t>строительных</w:t>
      </w:r>
      <w:proofErr w:type="gramEnd"/>
      <w:r w:rsidRPr="000E3205">
        <w:rPr>
          <w:rFonts w:ascii="Courier New" w:eastAsiaTheme="minorHAnsi" w:hAnsi="Courier New" w:cstheme="minorBidi"/>
          <w:szCs w:val="22"/>
          <w:lang w:eastAsia="en-US"/>
        </w:rPr>
        <w:t xml:space="preserve"> и бытовых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отходов  на  полигон  ТБО  с  организациями, ответственными </w:t>
      </w:r>
      <w:proofErr w:type="gramStart"/>
      <w:r w:rsidRPr="000E3205">
        <w:rPr>
          <w:rFonts w:ascii="Courier New" w:eastAsiaTheme="minorHAnsi" w:hAnsi="Courier New" w:cstheme="minorBidi"/>
          <w:szCs w:val="22"/>
          <w:lang w:eastAsia="en-US"/>
        </w:rPr>
        <w:t>за</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обеспечение указанных мероприятий.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3.4.12. При прекращении или расторжении договора  </w:t>
      </w:r>
      <w:proofErr w:type="spellStart"/>
      <w:r w:rsidRPr="000E3205">
        <w:rPr>
          <w:rFonts w:ascii="Courier New" w:eastAsiaTheme="minorHAnsi" w:hAnsi="Courier New" w:cstheme="minorBidi"/>
          <w:szCs w:val="22"/>
          <w:lang w:eastAsia="en-US"/>
        </w:rPr>
        <w:t>освобо</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дить</w:t>
      </w:r>
      <w:proofErr w:type="spellEnd"/>
      <w:r w:rsidRPr="000E3205">
        <w:rPr>
          <w:rFonts w:ascii="Courier New" w:eastAsiaTheme="minorHAnsi" w:hAnsi="Courier New" w:cstheme="minorBidi"/>
          <w:szCs w:val="22"/>
          <w:lang w:eastAsia="en-US"/>
        </w:rPr>
        <w:t xml:space="preserve"> за свой счет Участок от временных объектов,  не </w:t>
      </w:r>
      <w:proofErr w:type="spellStart"/>
      <w:r w:rsidRPr="000E3205">
        <w:rPr>
          <w:rFonts w:ascii="Courier New" w:eastAsiaTheme="minorHAnsi" w:hAnsi="Courier New" w:cstheme="minorBidi"/>
          <w:szCs w:val="22"/>
          <w:lang w:eastAsia="en-US"/>
        </w:rPr>
        <w:t>предусмо</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тренных</w:t>
      </w:r>
      <w:proofErr w:type="spellEnd"/>
      <w:r w:rsidRPr="000E3205">
        <w:rPr>
          <w:rFonts w:ascii="Courier New" w:eastAsiaTheme="minorHAnsi" w:hAnsi="Courier New" w:cstheme="minorBidi"/>
          <w:szCs w:val="22"/>
          <w:lang w:eastAsia="en-US"/>
        </w:rPr>
        <w:t xml:space="preserve">  проектной  документацией,  или самовольно </w:t>
      </w:r>
      <w:proofErr w:type="gramStart"/>
      <w:r w:rsidRPr="000E3205">
        <w:rPr>
          <w:rFonts w:ascii="Courier New" w:eastAsiaTheme="minorHAnsi" w:hAnsi="Courier New" w:cstheme="minorBidi"/>
          <w:szCs w:val="22"/>
          <w:lang w:eastAsia="en-US"/>
        </w:rPr>
        <w:t>возведенных</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объектов и возвратить Участок по акту приема-передачи.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3.4.13. </w:t>
      </w:r>
      <w:proofErr w:type="gramStart"/>
      <w:r w:rsidRPr="000E3205">
        <w:rPr>
          <w:rFonts w:ascii="Courier New" w:eastAsiaTheme="minorHAnsi" w:hAnsi="Courier New" w:cstheme="minorBidi"/>
          <w:szCs w:val="22"/>
          <w:lang w:eastAsia="en-US"/>
        </w:rPr>
        <w:t>Предоставлять АРЕНДОДАТЕЛЮ (его полномочным  пре-</w:t>
      </w:r>
      <w:proofErr w:type="gramEnd"/>
    </w:p>
    <w:p w:rsidR="005B2DC7" w:rsidRPr="000E3205" w:rsidRDefault="005B2DC7" w:rsidP="005B2DC7">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дставителям</w:t>
      </w:r>
      <w:proofErr w:type="spellEnd"/>
      <w:r w:rsidRPr="000E3205">
        <w:rPr>
          <w:rFonts w:ascii="Courier New" w:eastAsiaTheme="minorHAnsi" w:hAnsi="Courier New" w:cstheme="minorBidi"/>
          <w:szCs w:val="22"/>
          <w:lang w:eastAsia="en-US"/>
        </w:rPr>
        <w:t>)  необходимые,  достоверные  сведения,  касающиеся</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использования Участка и выполнять предписания лиц, </w:t>
      </w:r>
      <w:proofErr w:type="spellStart"/>
      <w:r w:rsidRPr="000E3205">
        <w:rPr>
          <w:rFonts w:ascii="Courier New" w:eastAsiaTheme="minorHAnsi" w:hAnsi="Courier New" w:cstheme="minorBidi"/>
          <w:szCs w:val="22"/>
          <w:lang w:eastAsia="en-US"/>
        </w:rPr>
        <w:t>осуществля</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ющих</w:t>
      </w:r>
      <w:proofErr w:type="spellEnd"/>
      <w:r w:rsidRPr="000E3205">
        <w:rPr>
          <w:rFonts w:ascii="Courier New" w:eastAsiaTheme="minorHAnsi" w:hAnsi="Courier New" w:cstheme="minorBidi"/>
          <w:szCs w:val="22"/>
          <w:lang w:eastAsia="en-US"/>
        </w:rPr>
        <w:t xml:space="preserve"> контроль по  фактам  установленных  нарушений  </w:t>
      </w:r>
      <w:proofErr w:type="gramStart"/>
      <w:r w:rsidRPr="000E3205">
        <w:rPr>
          <w:rFonts w:ascii="Courier New" w:eastAsiaTheme="minorHAnsi" w:hAnsi="Courier New" w:cstheme="minorBidi"/>
          <w:szCs w:val="22"/>
          <w:lang w:eastAsia="en-US"/>
        </w:rPr>
        <w:t>земельного</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законодательства.                                             </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 ПОРЯДОК РАСЧЕТОВ</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 Годовая   арендная   плата  за  Участок   составляет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(установлена на 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АУКЦИОНА______________________________________________________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без  учета  платы  за  подключение объектов к сетям инженерно-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технического обеспечения.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4.2. Размер  годовой  арендной  платы  устанавливается </w:t>
      </w:r>
      <w:proofErr w:type="gramStart"/>
      <w:r w:rsidRPr="000E3205">
        <w:rPr>
          <w:rFonts w:ascii="Courier New" w:eastAsiaTheme="minorHAnsi" w:hAnsi="Courier New" w:cstheme="minorBidi"/>
          <w:szCs w:val="22"/>
          <w:lang w:eastAsia="en-US"/>
        </w:rPr>
        <w:t>на</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ежегодно   индексируется  на  прогнозируемый  среднегодовой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индекс потребительских цен, определенный  уполномоченным </w:t>
      </w:r>
      <w:proofErr w:type="spellStart"/>
      <w:r w:rsidRPr="000E3205">
        <w:rPr>
          <w:rFonts w:ascii="Courier New" w:eastAsiaTheme="minorHAnsi" w:hAnsi="Courier New" w:cstheme="minorBidi"/>
          <w:szCs w:val="22"/>
          <w:lang w:eastAsia="en-US"/>
        </w:rPr>
        <w:t>орга</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ном, и изменяется АРЕНДОДАТЕЛЕМ в одностороннем порядке, путем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направления АРЕНДАТОРУ соответствующего уведомления в порядке,</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установленном</w:t>
      </w:r>
      <w:proofErr w:type="gramEnd"/>
      <w:r w:rsidRPr="000E3205">
        <w:rPr>
          <w:rFonts w:ascii="Courier New" w:eastAsiaTheme="minorHAnsi" w:hAnsi="Courier New" w:cstheme="minorBidi"/>
          <w:szCs w:val="22"/>
          <w:lang w:eastAsia="en-US"/>
        </w:rPr>
        <w:t xml:space="preserve"> пунктом 3.1.4. Договора, и принимается АРЕНДАТО-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РОМ в безусловном порядке.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4.3. Итоговый размер ежегодной арендной платы  за  первый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год аренды установлен в размере 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4.4. В  случае  досрочного  расторжения  договора  аренды</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итоговый размер ежегодной арендной платы, внесенный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ствии</w:t>
      </w:r>
      <w:proofErr w:type="spellEnd"/>
      <w:r w:rsidRPr="000E3205">
        <w:rPr>
          <w:rFonts w:ascii="Courier New" w:eastAsiaTheme="minorHAnsi" w:hAnsi="Courier New" w:cstheme="minorBidi"/>
          <w:szCs w:val="22"/>
          <w:lang w:eastAsia="en-US"/>
        </w:rPr>
        <w:t xml:space="preserve">  с  пунктом  4.3. настоящего  договора  не  возвращается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независимо от причин расторжения.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4.5. Арендная  плата  за последующие годы аренды вносится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ежемесячно  равными  частями, не  позднее  20  числа  текущего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текущего  месяца на счет  Управления Федерального Казначейства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Нижегородской области в соответствии с реквизитами, </w:t>
      </w:r>
      <w:proofErr w:type="gramStart"/>
      <w:r w:rsidRPr="000E3205">
        <w:rPr>
          <w:rFonts w:ascii="Courier New" w:eastAsiaTheme="minorHAnsi" w:hAnsi="Courier New" w:cstheme="minorBidi"/>
          <w:szCs w:val="22"/>
          <w:lang w:eastAsia="en-US"/>
        </w:rPr>
        <w:t>указан</w:t>
      </w:r>
      <w:proofErr w:type="gram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ными</w:t>
      </w:r>
      <w:proofErr w:type="spellEnd"/>
      <w:r w:rsidRPr="000E3205">
        <w:rPr>
          <w:rFonts w:ascii="Courier New" w:eastAsiaTheme="minorHAnsi" w:hAnsi="Courier New" w:cstheme="minorBidi"/>
          <w:szCs w:val="22"/>
          <w:lang w:eastAsia="en-US"/>
        </w:rPr>
        <w:t xml:space="preserve"> в разделе 10 настоящего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Датой оплаты считается дата зачисления  средств  на  счет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Управления Федерального Казначейства по Нижегородской  области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соответствующему коду бюджетной классификации.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АРЕНДОДАТЕЛЬ  не  несет  ответственности  за </w:t>
      </w:r>
      <w:proofErr w:type="gramStart"/>
      <w:r w:rsidRPr="000E3205">
        <w:rPr>
          <w:rFonts w:ascii="Courier New" w:eastAsiaTheme="minorHAnsi" w:hAnsi="Courier New" w:cstheme="minorBidi"/>
          <w:szCs w:val="22"/>
          <w:lang w:eastAsia="en-US"/>
        </w:rPr>
        <w:t>неправильное</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оформление  АРЕНДАТОРОМ  платежных  документов и неверные </w:t>
      </w:r>
      <w:proofErr w:type="spellStart"/>
      <w:r w:rsidRPr="000E3205">
        <w:rPr>
          <w:rFonts w:ascii="Courier New" w:eastAsiaTheme="minorHAnsi" w:hAnsi="Courier New" w:cstheme="minorBidi"/>
          <w:szCs w:val="22"/>
          <w:lang w:eastAsia="en-US"/>
        </w:rPr>
        <w:t>дей</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ствия</w:t>
      </w:r>
      <w:proofErr w:type="spellEnd"/>
      <w:r w:rsidRPr="000E3205">
        <w:rPr>
          <w:rFonts w:ascii="Courier New" w:eastAsiaTheme="minorHAnsi" w:hAnsi="Courier New" w:cstheme="minorBidi"/>
          <w:szCs w:val="22"/>
          <w:lang w:eastAsia="en-US"/>
        </w:rPr>
        <w:t xml:space="preserve"> Управления Федерального  Казначейства  по  </w:t>
      </w:r>
      <w:proofErr w:type="gramStart"/>
      <w:r w:rsidRPr="000E3205">
        <w:rPr>
          <w:rFonts w:ascii="Courier New" w:eastAsiaTheme="minorHAnsi" w:hAnsi="Courier New" w:cstheme="minorBidi"/>
          <w:szCs w:val="22"/>
          <w:lang w:eastAsia="en-US"/>
        </w:rPr>
        <w:t>Нижегородской</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области.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4.6. Арендная  плата  начисляется </w:t>
      </w:r>
      <w:proofErr w:type="gramStart"/>
      <w:r w:rsidRPr="000E3205">
        <w:rPr>
          <w:rFonts w:ascii="Courier New" w:eastAsiaTheme="minorHAnsi" w:hAnsi="Courier New" w:cstheme="minorBidi"/>
          <w:szCs w:val="22"/>
          <w:lang w:eastAsia="en-US"/>
        </w:rPr>
        <w:t>с даты  подписания</w:t>
      </w:r>
      <w:proofErr w:type="gramEnd"/>
      <w:r w:rsidRPr="000E3205">
        <w:rPr>
          <w:rFonts w:ascii="Courier New" w:eastAsiaTheme="minorHAnsi" w:hAnsi="Courier New" w:cstheme="minorBidi"/>
          <w:szCs w:val="22"/>
          <w:lang w:eastAsia="en-US"/>
        </w:rPr>
        <w:t xml:space="preserve"> акта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приема-передачи Участка.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4.7. Начисление арендной платы прекращается с даты </w:t>
      </w:r>
      <w:proofErr w:type="spellStart"/>
      <w:r w:rsidRPr="000E3205">
        <w:rPr>
          <w:rFonts w:ascii="Courier New" w:eastAsiaTheme="minorHAnsi" w:hAnsi="Courier New" w:cstheme="minorBidi"/>
          <w:szCs w:val="22"/>
          <w:lang w:eastAsia="en-US"/>
        </w:rPr>
        <w:t>подпи</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сания</w:t>
      </w:r>
      <w:proofErr w:type="spellEnd"/>
      <w:r w:rsidRPr="000E3205">
        <w:rPr>
          <w:rFonts w:ascii="Courier New" w:eastAsiaTheme="minorHAnsi" w:hAnsi="Courier New" w:cstheme="minorBidi"/>
          <w:szCs w:val="22"/>
          <w:lang w:eastAsia="en-US"/>
        </w:rPr>
        <w:t xml:space="preserve">  акта  приема-передачи, подтверждающего возврат  земель-</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lastRenderedPageBreak/>
        <w:t>ного</w:t>
      </w:r>
      <w:proofErr w:type="spellEnd"/>
      <w:r w:rsidRPr="000E3205">
        <w:rPr>
          <w:rFonts w:ascii="Courier New" w:eastAsiaTheme="minorHAnsi" w:hAnsi="Courier New" w:cstheme="minorBidi"/>
          <w:szCs w:val="22"/>
          <w:lang w:eastAsia="en-US"/>
        </w:rPr>
        <w:t xml:space="preserve"> участка АРЕНДОДАТЕЛЮ.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4.8. Не использование Участка АРЕНДАТОРОМ не  может  </w:t>
      </w:r>
      <w:proofErr w:type="spellStart"/>
      <w:r w:rsidRPr="000E3205">
        <w:rPr>
          <w:rFonts w:ascii="Courier New" w:eastAsiaTheme="minorHAnsi" w:hAnsi="Courier New" w:cstheme="minorBidi"/>
          <w:szCs w:val="22"/>
          <w:lang w:eastAsia="en-US"/>
        </w:rPr>
        <w:t>слу</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жить основанием для неуплаты им арендной платы.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4.9. При наличии задолженности по платежам поступившие </w:t>
      </w:r>
      <w:proofErr w:type="gramStart"/>
      <w:r w:rsidRPr="000E3205">
        <w:rPr>
          <w:rFonts w:ascii="Courier New" w:eastAsiaTheme="minorHAnsi" w:hAnsi="Courier New" w:cstheme="minorBidi"/>
          <w:szCs w:val="22"/>
          <w:lang w:eastAsia="en-US"/>
        </w:rPr>
        <w:t>от</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денежные средства  зачитываются  в  счет  погашения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имеющейся  задолженности  независимо  от  расчетного  периода,</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указанного</w:t>
      </w:r>
      <w:proofErr w:type="gramEnd"/>
      <w:r w:rsidRPr="000E3205">
        <w:rPr>
          <w:rFonts w:ascii="Courier New" w:eastAsiaTheme="minorHAnsi" w:hAnsi="Courier New" w:cstheme="minorBidi"/>
          <w:szCs w:val="22"/>
          <w:lang w:eastAsia="en-US"/>
        </w:rPr>
        <w:t xml:space="preserve"> в платежном документе.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4.10. Сумма  излишне  уплаченной  арендной платы подлежит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зачету   в   счет   погашения  задолженности  по  пеням. Зачет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осуществляется  министерством  самостоятельно  в  течение  3-х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рабочих дней с момента обнаружения факта излишней оплаты.     </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 ОТВЕТСТВЕННОСТЬ СТОРОН.</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5.1. В случае неисполнения одной из сторон должным образом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обязательств по договору (договорам) другая сторона направляет</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нарушившей стороне письменное уведомление  c указанием фактов,</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составляющих   основу   нарушений,  с  требованием  соблюдения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  (договоров)  и нормативных  правовых  актов</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Российской Федерации и Нижегородской области и предупреждением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 возможном расторжении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5.2. В случае неуплаты  АРЕНДАТОРОМ  арендных  платежей  </w:t>
      </w:r>
      <w:proofErr w:type="gramStart"/>
      <w:r w:rsidRPr="000E3205">
        <w:rPr>
          <w:rFonts w:ascii="Courier New" w:eastAsiaTheme="minorHAnsi" w:hAnsi="Courier New" w:cstheme="minorBidi"/>
          <w:szCs w:val="22"/>
          <w:lang w:eastAsia="en-US"/>
        </w:rPr>
        <w:t>в</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установленный договором  срок,  АРЕНДАТОР  уплачивает  пени  </w:t>
      </w:r>
      <w:proofErr w:type="gramStart"/>
      <w:r w:rsidRPr="000E3205">
        <w:rPr>
          <w:rFonts w:ascii="Courier New" w:eastAsiaTheme="minorHAnsi" w:hAnsi="Courier New" w:cstheme="minorBidi"/>
          <w:szCs w:val="22"/>
          <w:lang w:eastAsia="en-US"/>
        </w:rPr>
        <w:t>в</w:t>
      </w:r>
      <w:proofErr w:type="gramEnd"/>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размере</w:t>
      </w:r>
      <w:proofErr w:type="gramEnd"/>
      <w:r w:rsidRPr="000E3205">
        <w:rPr>
          <w:rFonts w:ascii="Courier New" w:eastAsiaTheme="minorHAnsi" w:hAnsi="Courier New" w:cstheme="minorBidi"/>
          <w:szCs w:val="22"/>
          <w:lang w:eastAsia="en-US"/>
        </w:rPr>
        <w:t xml:space="preserve">   одной   трехсотой   ключевой   ставки  Банка  России</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(округленной до десятитысячных с применением правил  </w:t>
      </w:r>
      <w:proofErr w:type="spellStart"/>
      <w:r w:rsidRPr="000E3205">
        <w:rPr>
          <w:rFonts w:ascii="Courier New" w:eastAsiaTheme="minorHAnsi" w:hAnsi="Courier New" w:cstheme="minorBidi"/>
          <w:szCs w:val="22"/>
          <w:lang w:eastAsia="en-US"/>
        </w:rPr>
        <w:t>математи</w:t>
      </w:r>
      <w:proofErr w:type="spellEnd"/>
      <w:r w:rsidRPr="000E3205">
        <w:rPr>
          <w:rFonts w:ascii="Courier New" w:eastAsiaTheme="minorHAnsi" w:hAnsi="Courier New" w:cstheme="minorBidi"/>
          <w:szCs w:val="22"/>
          <w:lang w:eastAsia="en-US"/>
        </w:rPr>
        <w:t>-</w:t>
      </w:r>
      <w:proofErr w:type="gramEnd"/>
    </w:p>
    <w:p w:rsidR="005B2DC7" w:rsidRPr="000E3205" w:rsidRDefault="005B2DC7" w:rsidP="005B2DC7">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ческого</w:t>
      </w:r>
      <w:proofErr w:type="spellEnd"/>
      <w:r w:rsidRPr="000E3205">
        <w:rPr>
          <w:rFonts w:ascii="Courier New" w:eastAsiaTheme="minorHAnsi" w:hAnsi="Courier New" w:cstheme="minorBidi"/>
          <w:szCs w:val="22"/>
          <w:lang w:eastAsia="en-US"/>
        </w:rPr>
        <w:t xml:space="preserve"> округления)  от  суммы  невнесенной  арендной платы за</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каждый  день  просрочки. Размер  пени  подлежит  округлению по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правилам математического округления до сотых рубля.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5.3. Предусмотренные  неустойки (штрафы, пени)  по  пункту</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5.2 взыскиваются в установленном законом порядке.             </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 ИЗМЕНЕНИЕ И РАСТОРЖЕНИЕ ДОГОВОРА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6.1. Изменение условий возможно по письменному  соглашению</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  за  исключением   случаев,  предусмотренных  пунктами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3.1.4., и 4.2.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6.2. По  требованию  одной  из  сторон  договор может быть</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досрочно расторгнут в случаях, предусмотренных </w:t>
      </w:r>
      <w:proofErr w:type="spellStart"/>
      <w:r w:rsidRPr="000E3205">
        <w:rPr>
          <w:rFonts w:ascii="Courier New" w:eastAsiaTheme="minorHAnsi" w:hAnsi="Courier New" w:cstheme="minorBidi"/>
          <w:szCs w:val="22"/>
          <w:lang w:eastAsia="en-US"/>
        </w:rPr>
        <w:t>законодательст</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вом</w:t>
      </w:r>
      <w:proofErr w:type="spellEnd"/>
      <w:r w:rsidRPr="000E3205">
        <w:rPr>
          <w:rFonts w:ascii="Courier New" w:eastAsiaTheme="minorHAnsi" w:hAnsi="Courier New" w:cstheme="minorBidi"/>
          <w:szCs w:val="22"/>
          <w:lang w:eastAsia="en-US"/>
        </w:rPr>
        <w:t xml:space="preserve"> РФ и Договором.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6.3. Датой прекращения договора считается дата  подписания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акта приема-передачи  Участка,  </w:t>
      </w:r>
      <w:proofErr w:type="gramStart"/>
      <w:r w:rsidRPr="000E3205">
        <w:rPr>
          <w:rFonts w:ascii="Courier New" w:eastAsiaTheme="minorHAnsi" w:hAnsi="Courier New" w:cstheme="minorBidi"/>
          <w:szCs w:val="22"/>
          <w:lang w:eastAsia="en-US"/>
        </w:rPr>
        <w:t>подтвержденная</w:t>
      </w:r>
      <w:proofErr w:type="gramEnd"/>
      <w:r w:rsidRPr="000E3205">
        <w:rPr>
          <w:rFonts w:ascii="Courier New" w:eastAsiaTheme="minorHAnsi" w:hAnsi="Courier New" w:cstheme="minorBidi"/>
          <w:szCs w:val="22"/>
          <w:lang w:eastAsia="en-US"/>
        </w:rPr>
        <w:t xml:space="preserve">  соглашением  о</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расторжении</w:t>
      </w:r>
      <w:proofErr w:type="gramEnd"/>
      <w:r w:rsidRPr="000E3205">
        <w:rPr>
          <w:rFonts w:ascii="Courier New" w:eastAsiaTheme="minorHAnsi" w:hAnsi="Courier New" w:cstheme="minorBidi"/>
          <w:szCs w:val="22"/>
          <w:lang w:eastAsia="en-US"/>
        </w:rPr>
        <w:t xml:space="preserve">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6.4. По требованию АРЕНДОДАТЕЛЯ Договор может быть </w:t>
      </w:r>
      <w:proofErr w:type="spellStart"/>
      <w:r w:rsidRPr="000E3205">
        <w:rPr>
          <w:rFonts w:ascii="Courier New" w:eastAsiaTheme="minorHAnsi" w:hAnsi="Courier New" w:cstheme="minorBidi"/>
          <w:szCs w:val="22"/>
          <w:lang w:eastAsia="en-US"/>
        </w:rPr>
        <w:t>досроч</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 расторгнут в случаях: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земельного законодательства;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задолженности по арендной плате  за  2 месяца и более;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условий Договора;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в  случае  </w:t>
      </w:r>
      <w:proofErr w:type="gramStart"/>
      <w:r w:rsidRPr="000E3205">
        <w:rPr>
          <w:rFonts w:ascii="Courier New" w:eastAsiaTheme="minorHAnsi" w:hAnsi="Courier New" w:cstheme="minorBidi"/>
          <w:szCs w:val="22"/>
          <w:lang w:eastAsia="en-US"/>
        </w:rPr>
        <w:t>не  исполнения</w:t>
      </w:r>
      <w:proofErr w:type="gramEnd"/>
      <w:r w:rsidRPr="000E3205">
        <w:rPr>
          <w:rFonts w:ascii="Courier New" w:eastAsiaTheme="minorHAnsi" w:hAnsi="Courier New" w:cstheme="minorBidi"/>
          <w:szCs w:val="22"/>
          <w:lang w:eastAsia="en-US"/>
        </w:rPr>
        <w:t xml:space="preserve"> обязательств или ненадлежащего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исполнения обязательств, предусмотренных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________</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РЕЗУЛЬТАТАХ</w:t>
      </w:r>
      <w:proofErr w:type="gramEnd"/>
      <w:r w:rsidRPr="000E3205">
        <w:rPr>
          <w:rFonts w:ascii="Courier New" w:eastAsiaTheme="minorHAnsi" w:hAnsi="Courier New" w:cstheme="minorBidi"/>
          <w:szCs w:val="22"/>
          <w:lang w:eastAsia="en-US"/>
        </w:rPr>
        <w:t xml:space="preserve"> АУКЦИОНА__________________________________________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принятия  решения   уполномоченным  органом  об  изъятии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 для государственных и муниципальных нужд.</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6.5. При  возникновении  разногласий  по  исполнению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стоящего  Договора  споры  рассматриваются  в Арбитражном суде</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w:t>
      </w:r>
    </w:p>
    <w:p w:rsidR="005B2DC7" w:rsidRPr="000E3205" w:rsidRDefault="005B2DC7" w:rsidP="005B2DC7">
      <w:pPr>
        <w:jc w:val="both"/>
        <w:rPr>
          <w:rFonts w:ascii="Courier New" w:eastAsiaTheme="minorHAnsi" w:hAnsi="Courier New" w:cstheme="minorBidi"/>
          <w:szCs w:val="22"/>
          <w:lang w:eastAsia="en-US"/>
        </w:rPr>
      </w:pP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7. ОСОБЫЕ УСЛОВИЯ</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7.1. АРЕНДАТОРУ запрещается передавать права и обязанности</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по  настоящему  договору, в том  числе отдавать арендные права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в  залог, внесение их в качестве вклада </w:t>
      </w:r>
      <w:proofErr w:type="gramStart"/>
      <w:r w:rsidRPr="000E3205">
        <w:rPr>
          <w:rFonts w:ascii="Courier New" w:eastAsiaTheme="minorHAnsi" w:hAnsi="Courier New" w:cstheme="minorBidi"/>
          <w:szCs w:val="22"/>
          <w:lang w:eastAsia="en-US"/>
        </w:rPr>
        <w:t>в</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уставной капитал хозяйственного товарищества или общества либо</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паевого взноса в производственный кооператив в пределах  срока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настоящего договора.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 ПРОЧИЕ УСЛОВИЯ ДОГОВОРА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8.1. Договор  составлен  в   трех    экземплярах,  имеющих</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одинаковую юридическую силу: по одному для каждой  из  сторон,</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органу, осуществляющему  государственную  регистрацию  прав.</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8.2. Окончание срока аренды не влечет  прекращение  </w:t>
      </w:r>
      <w:proofErr w:type="spellStart"/>
      <w:r w:rsidRPr="000E3205">
        <w:rPr>
          <w:rFonts w:ascii="Courier New" w:eastAsiaTheme="minorHAnsi" w:hAnsi="Courier New" w:cstheme="minorBidi"/>
          <w:szCs w:val="22"/>
          <w:lang w:eastAsia="en-US"/>
        </w:rPr>
        <w:t>обяза</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тельств</w:t>
      </w:r>
      <w:proofErr w:type="spellEnd"/>
      <w:r w:rsidRPr="000E3205">
        <w:rPr>
          <w:rFonts w:ascii="Courier New" w:eastAsiaTheme="minorHAnsi" w:hAnsi="Courier New" w:cstheme="minorBidi"/>
          <w:szCs w:val="22"/>
          <w:lang w:eastAsia="en-US"/>
        </w:rPr>
        <w:t xml:space="preserve"> сторон по настоящему договору.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8.3. АРЕНДАТОР не имеет преимущественного  права на </w:t>
      </w:r>
      <w:proofErr w:type="spellStart"/>
      <w:r w:rsidRPr="000E3205">
        <w:rPr>
          <w:rFonts w:ascii="Courier New" w:eastAsiaTheme="minorHAnsi" w:hAnsi="Courier New" w:cstheme="minorBidi"/>
          <w:szCs w:val="22"/>
          <w:lang w:eastAsia="en-US"/>
        </w:rPr>
        <w:t>заклю</w:t>
      </w:r>
      <w:proofErr w:type="spellEnd"/>
      <w:r w:rsidRPr="000E3205">
        <w:rPr>
          <w:rFonts w:ascii="Courier New" w:eastAsiaTheme="minorHAnsi" w:hAnsi="Courier New" w:cstheme="minorBidi"/>
          <w:szCs w:val="22"/>
          <w:lang w:eastAsia="en-US"/>
        </w:rPr>
        <w:t>-</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чение</w:t>
      </w:r>
      <w:proofErr w:type="spellEnd"/>
      <w:r w:rsidRPr="000E3205">
        <w:rPr>
          <w:rFonts w:ascii="Courier New" w:eastAsiaTheme="minorHAnsi" w:hAnsi="Courier New" w:cstheme="minorBidi"/>
          <w:szCs w:val="22"/>
          <w:lang w:eastAsia="en-US"/>
        </w:rPr>
        <w:t xml:space="preserve">  на  новый  срок  договора аренды земельного участка </w:t>
      </w:r>
      <w:proofErr w:type="gramStart"/>
      <w:r w:rsidRPr="000E3205">
        <w:rPr>
          <w:rFonts w:ascii="Courier New" w:eastAsiaTheme="minorHAnsi" w:hAnsi="Courier New" w:cstheme="minorBidi"/>
          <w:szCs w:val="22"/>
          <w:lang w:eastAsia="en-US"/>
        </w:rPr>
        <w:t>без</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проведения торгов.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8.4. В  случаях,  не  предусмотренных настоящим Договором,</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стороны руководствуются Законодательством РФ.</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8.5.Неотъемлемой частью договора являются приложения  №№1,</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2, 3.</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9. ПРИЛОЖЕНИЯ К НАСТОЯЩЕМУ ДОГОВОРУ:</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9.1. Приложение №1 -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9.2. Приложение №2 - световая копия кадастрового паспорта_____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9.3. Приложение №3 - Акт приема-передачи Участка</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10. АДРЕСА, РЕКВИЗИТЫ И ПОДПИСИ СТОРОН:              </w:t>
      </w:r>
    </w:p>
    <w:p w:rsidR="005B2DC7" w:rsidRPr="000D1C1C" w:rsidRDefault="005B2DC7" w:rsidP="005B2DC7">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О Д А Т Е Л Ь :</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МИНИСТЕРСТВО ИНВЕСТИЦИЙ, ЗЕМЕЛЬНЫХ И  ИМУЩЕСТВЕННЫХ  ОТНОШЕНИЙ</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Адрес:603082 КРЕМЛЬ, КОРПУС 2 Г.НИЖНИЙ НОВГОРОД_______________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Телефон:411-82-16 (ПРИЕМНАЯ), ФАКС: 411-83-27_________________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Электронная </w:t>
      </w:r>
      <w:proofErr w:type="spellStart"/>
      <w:r w:rsidRPr="000E3205">
        <w:rPr>
          <w:rFonts w:ascii="Courier New" w:eastAsiaTheme="minorHAnsi" w:hAnsi="Courier New" w:cstheme="minorBidi"/>
          <w:szCs w:val="22"/>
          <w:lang w:eastAsia="en-US"/>
        </w:rPr>
        <w:t>почта:official@invest.kreml.nnov.ru</w:t>
      </w:r>
      <w:proofErr w:type="spellEnd"/>
      <w:r w:rsidRPr="000E3205">
        <w:rPr>
          <w:rFonts w:ascii="Courier New" w:eastAsiaTheme="minorHAnsi" w:hAnsi="Courier New" w:cstheme="minorBidi"/>
          <w:szCs w:val="22"/>
          <w:lang w:eastAsia="en-US"/>
        </w:rPr>
        <w:t>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Получатель арендной платы:</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УФК ПО НИЖЕГОРОДСКОЙ ОБЛАСТИ (МИНИСТЕРСТВО ИНВЕСТИЦИЙ, ЗЕМЕЛЬ-</w:t>
      </w:r>
      <w:proofErr w:type="gramEnd"/>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НЫХ И ИМУЩЕСТВЕННЫХ ОТНОШЕНИЙ НИЖЕГОРОДСКОЙ ОБЛАСТИ)__________</w:t>
      </w:r>
      <w:proofErr w:type="gramEnd"/>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Н.......5260417980________________________________________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 </w:t>
      </w:r>
      <w:proofErr w:type="gramStart"/>
      <w:r w:rsidRPr="000E3205">
        <w:rPr>
          <w:rFonts w:ascii="Courier New" w:eastAsiaTheme="minorHAnsi" w:hAnsi="Courier New" w:cstheme="minorBidi"/>
          <w:szCs w:val="22"/>
          <w:lang w:eastAsia="en-US"/>
        </w:rPr>
        <w:t>П</w:t>
      </w:r>
      <w:proofErr w:type="gramEnd"/>
      <w:r w:rsidRPr="000E3205">
        <w:rPr>
          <w:rFonts w:ascii="Courier New" w:eastAsiaTheme="minorHAnsi" w:hAnsi="Courier New" w:cstheme="minorBidi"/>
          <w:szCs w:val="22"/>
          <w:lang w:eastAsia="en-US"/>
        </w:rPr>
        <w:t xml:space="preserve"> П.......526001001_________________________________________</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...40101810400000010002______________________________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w:t>
      </w:r>
      <w:proofErr w:type="gramStart"/>
      <w:r w:rsidRPr="000E3205">
        <w:rPr>
          <w:rFonts w:ascii="Courier New" w:eastAsiaTheme="minorHAnsi" w:hAnsi="Courier New" w:cstheme="minorBidi"/>
          <w:szCs w:val="22"/>
          <w:lang w:eastAsia="en-US"/>
        </w:rPr>
        <w:t>ВОЛГО-ВЯТСКОЕ</w:t>
      </w:r>
      <w:proofErr w:type="gramEnd"/>
      <w:r w:rsidRPr="000E3205">
        <w:rPr>
          <w:rFonts w:ascii="Courier New" w:eastAsiaTheme="minorHAnsi" w:hAnsi="Courier New" w:cstheme="minorBidi"/>
          <w:szCs w:val="22"/>
          <w:lang w:eastAsia="en-US"/>
        </w:rPr>
        <w:t xml:space="preserve"> ГУ БАНКА РОССИИ_____________________</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К.......042202001_________________________________________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КБК.........                    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ОКТМО.......        __________________________________________</w:t>
      </w:r>
    </w:p>
    <w:p w:rsidR="005B2DC7" w:rsidRPr="000D1C1C" w:rsidRDefault="005B2DC7" w:rsidP="005B2DC7">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А Т О Р :</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Местополо</w:t>
      </w:r>
      <w:proofErr w:type="spellEnd"/>
      <w:r w:rsidRPr="000E3205">
        <w:rPr>
          <w:rFonts w:ascii="Courier New" w:eastAsiaTheme="minorHAnsi" w:hAnsi="Courier New" w:cstheme="minorBidi"/>
          <w:szCs w:val="22"/>
          <w:lang w:eastAsia="en-US"/>
        </w:rPr>
        <w:t>-  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жение</w:t>
      </w:r>
      <w:proofErr w:type="spellEnd"/>
      <w:r w:rsidRPr="000E3205">
        <w:rPr>
          <w:rFonts w:ascii="Courier New" w:eastAsiaTheme="minorHAnsi" w:hAnsi="Courier New" w:cstheme="minorBidi"/>
          <w:szCs w:val="22"/>
          <w:lang w:eastAsia="en-US"/>
        </w:rPr>
        <w:t>:      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Почтовый    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      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 _________________________________________________________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корр</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5B2DC7" w:rsidRPr="000E3205"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Телефон:______________________________________________________</w:t>
      </w:r>
    </w:p>
    <w:p w:rsidR="005B2DC7" w:rsidRDefault="005B2DC7" w:rsidP="005B2DC7">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Электронная почта:____________</w:t>
      </w:r>
      <w:r>
        <w:rPr>
          <w:rFonts w:ascii="Courier New" w:eastAsiaTheme="minorHAnsi" w:hAnsi="Courier New" w:cstheme="minorBidi"/>
          <w:szCs w:val="22"/>
          <w:lang w:eastAsia="en-US"/>
        </w:rPr>
        <w:t>_______________________________</w:t>
      </w:r>
      <w:r w:rsidRPr="000E3205">
        <w:rPr>
          <w:rFonts w:ascii="Courier New" w:eastAsiaTheme="minorHAnsi" w:hAnsi="Courier New" w:cstheme="minorBidi"/>
          <w:szCs w:val="22"/>
          <w:lang w:eastAsia="en-US"/>
        </w:rPr>
        <w:t xml:space="preserve">           </w:t>
      </w:r>
    </w:p>
    <w:p w:rsidR="005B2DC7" w:rsidRDefault="005B2DC7" w:rsidP="005B2DC7">
      <w:pPr>
        <w:jc w:val="both"/>
        <w:rPr>
          <w:rFonts w:ascii="Courier New" w:eastAsiaTheme="minorHAnsi" w:hAnsi="Courier New" w:cstheme="minorBidi"/>
          <w:sz w:val="22"/>
          <w:szCs w:val="22"/>
          <w:lang w:eastAsia="en-US"/>
        </w:rPr>
      </w:pPr>
      <w:r>
        <w:rPr>
          <w:rFonts w:ascii="Courier New" w:eastAsiaTheme="minorHAnsi" w:hAnsi="Courier New" w:cstheme="minorBidi"/>
          <w:szCs w:val="22"/>
          <w:lang w:eastAsia="en-US"/>
        </w:rPr>
        <w:t xml:space="preserve">       </w:t>
      </w:r>
      <w:r w:rsidRPr="000E3205">
        <w:rPr>
          <w:rFonts w:ascii="Courier New" w:eastAsiaTheme="minorHAnsi" w:hAnsi="Courier New" w:cstheme="minorBidi"/>
          <w:szCs w:val="22"/>
          <w:lang w:eastAsia="en-US"/>
        </w:rPr>
        <w:t xml:space="preserve"> </w:t>
      </w:r>
      <w:r>
        <w:rPr>
          <w:rFonts w:ascii="Courier New" w:eastAsiaTheme="minorHAnsi" w:hAnsi="Courier New" w:cstheme="minorBidi"/>
          <w:sz w:val="22"/>
          <w:szCs w:val="22"/>
          <w:lang w:eastAsia="en-US"/>
        </w:rPr>
        <w:t xml:space="preserve">ПОДПИСИ СТОРОН </w:t>
      </w:r>
    </w:p>
    <w:p w:rsidR="005B2DC7" w:rsidRPr="000D2B74" w:rsidRDefault="005B2DC7" w:rsidP="005B2DC7">
      <w:pPr>
        <w:jc w:val="both"/>
        <w:rPr>
          <w:rFonts w:ascii="Courier New" w:eastAsiaTheme="minorHAnsi" w:hAnsi="Courier New" w:cstheme="minorBidi"/>
          <w:sz w:val="22"/>
          <w:szCs w:val="22"/>
          <w:lang w:eastAsia="en-US"/>
        </w:rPr>
      </w:pPr>
      <w:r>
        <w:rPr>
          <w:rFonts w:ascii="Courier New" w:eastAsiaTheme="minorHAnsi" w:hAnsi="Courier New" w:cstheme="minorBidi"/>
          <w:sz w:val="22"/>
          <w:szCs w:val="22"/>
          <w:lang w:eastAsia="en-US"/>
        </w:rPr>
        <w:t xml:space="preserve">              </w:t>
      </w:r>
    </w:p>
    <w:p w:rsidR="00A96AE1" w:rsidRDefault="00A96AE1" w:rsidP="005B2DC7">
      <w:pPr>
        <w:tabs>
          <w:tab w:val="left" w:pos="-142"/>
        </w:tabs>
        <w:ind w:firstLine="567"/>
        <w:jc w:val="right"/>
        <w:rPr>
          <w:sz w:val="22"/>
          <w:szCs w:val="22"/>
        </w:rPr>
      </w:pPr>
    </w:p>
    <w:p w:rsidR="00A96AE1" w:rsidRDefault="00A96AE1" w:rsidP="005B2DC7">
      <w:pPr>
        <w:tabs>
          <w:tab w:val="left" w:pos="-142"/>
        </w:tabs>
        <w:ind w:firstLine="567"/>
        <w:jc w:val="right"/>
        <w:rPr>
          <w:sz w:val="22"/>
          <w:szCs w:val="22"/>
        </w:rPr>
      </w:pPr>
    </w:p>
    <w:p w:rsidR="00A96AE1" w:rsidRDefault="00A96AE1" w:rsidP="005B2DC7">
      <w:pPr>
        <w:tabs>
          <w:tab w:val="left" w:pos="-142"/>
        </w:tabs>
        <w:ind w:firstLine="567"/>
        <w:jc w:val="right"/>
        <w:rPr>
          <w:sz w:val="22"/>
          <w:szCs w:val="22"/>
        </w:rPr>
      </w:pPr>
    </w:p>
    <w:p w:rsidR="00FA0409" w:rsidRDefault="00FA0409" w:rsidP="005B2DC7">
      <w:pPr>
        <w:tabs>
          <w:tab w:val="left" w:pos="-142"/>
        </w:tabs>
        <w:ind w:firstLine="567"/>
        <w:jc w:val="right"/>
        <w:rPr>
          <w:sz w:val="22"/>
          <w:szCs w:val="22"/>
        </w:rPr>
      </w:pPr>
    </w:p>
    <w:p w:rsidR="005B2DC7" w:rsidRPr="00D4423F" w:rsidRDefault="005B2DC7" w:rsidP="005B2DC7">
      <w:pPr>
        <w:tabs>
          <w:tab w:val="left" w:pos="-142"/>
        </w:tabs>
        <w:ind w:firstLine="567"/>
        <w:jc w:val="right"/>
        <w:rPr>
          <w:sz w:val="22"/>
          <w:szCs w:val="22"/>
        </w:rPr>
      </w:pPr>
      <w:r w:rsidRPr="00D4423F">
        <w:rPr>
          <w:sz w:val="22"/>
          <w:szCs w:val="22"/>
        </w:rPr>
        <w:t>Приложение №3</w:t>
      </w:r>
    </w:p>
    <w:p w:rsidR="005B2DC7" w:rsidRPr="00D4423F" w:rsidRDefault="005B2DC7" w:rsidP="005B2DC7">
      <w:pPr>
        <w:tabs>
          <w:tab w:val="left" w:pos="-142"/>
        </w:tabs>
        <w:ind w:firstLine="567"/>
        <w:jc w:val="right"/>
        <w:rPr>
          <w:sz w:val="22"/>
          <w:szCs w:val="22"/>
        </w:rPr>
      </w:pPr>
      <w:r w:rsidRPr="00D4423F">
        <w:rPr>
          <w:sz w:val="22"/>
          <w:szCs w:val="22"/>
        </w:rPr>
        <w:t xml:space="preserve">к договору аренды </w:t>
      </w:r>
    </w:p>
    <w:p w:rsidR="005B2DC7" w:rsidRPr="00D4423F" w:rsidRDefault="005B2DC7" w:rsidP="005B2DC7">
      <w:pPr>
        <w:tabs>
          <w:tab w:val="left" w:pos="-142"/>
        </w:tabs>
        <w:ind w:firstLine="567"/>
        <w:jc w:val="right"/>
        <w:rPr>
          <w:sz w:val="22"/>
          <w:szCs w:val="22"/>
        </w:rPr>
      </w:pPr>
      <w:r w:rsidRPr="00D4423F">
        <w:rPr>
          <w:sz w:val="22"/>
          <w:szCs w:val="22"/>
        </w:rPr>
        <w:t>№ __   от ______20___г.</w:t>
      </w:r>
    </w:p>
    <w:p w:rsidR="005B2DC7" w:rsidRPr="00D4423F" w:rsidRDefault="005B2DC7" w:rsidP="005B2DC7">
      <w:pPr>
        <w:tabs>
          <w:tab w:val="left" w:pos="-142"/>
        </w:tabs>
        <w:ind w:firstLine="567"/>
        <w:jc w:val="right"/>
        <w:rPr>
          <w:sz w:val="22"/>
          <w:szCs w:val="22"/>
        </w:rPr>
      </w:pPr>
    </w:p>
    <w:p w:rsidR="005B2DC7" w:rsidRPr="00D4423F" w:rsidRDefault="005B2DC7" w:rsidP="005B2DC7">
      <w:pPr>
        <w:tabs>
          <w:tab w:val="left" w:pos="-142"/>
        </w:tabs>
        <w:ind w:firstLine="567"/>
        <w:jc w:val="center"/>
        <w:rPr>
          <w:sz w:val="22"/>
          <w:szCs w:val="22"/>
        </w:rPr>
      </w:pPr>
      <w:r w:rsidRPr="00D4423F">
        <w:rPr>
          <w:sz w:val="22"/>
          <w:szCs w:val="22"/>
        </w:rPr>
        <w:t>А К Т</w:t>
      </w:r>
    </w:p>
    <w:p w:rsidR="005B2DC7" w:rsidRPr="00D4423F" w:rsidRDefault="005B2DC7" w:rsidP="005B2DC7">
      <w:pPr>
        <w:tabs>
          <w:tab w:val="left" w:pos="-142"/>
        </w:tabs>
        <w:ind w:firstLine="567"/>
        <w:jc w:val="center"/>
        <w:rPr>
          <w:sz w:val="22"/>
          <w:szCs w:val="22"/>
        </w:rPr>
      </w:pPr>
      <w:r w:rsidRPr="00D4423F">
        <w:rPr>
          <w:sz w:val="22"/>
          <w:szCs w:val="22"/>
        </w:rPr>
        <w:t>ПРИЕМА-ПЕРЕДАЧИ ЗЕМЕЛЬНОГО УЧАСТКА</w:t>
      </w:r>
    </w:p>
    <w:p w:rsidR="005B2DC7" w:rsidRPr="00D4423F" w:rsidRDefault="005B2DC7" w:rsidP="005B2DC7">
      <w:pPr>
        <w:tabs>
          <w:tab w:val="left" w:pos="-142"/>
        </w:tabs>
        <w:ind w:firstLine="567"/>
        <w:jc w:val="center"/>
        <w:rPr>
          <w:sz w:val="22"/>
          <w:szCs w:val="22"/>
        </w:rPr>
      </w:pPr>
      <w:r w:rsidRPr="00D4423F">
        <w:rPr>
          <w:sz w:val="22"/>
          <w:szCs w:val="22"/>
        </w:rPr>
        <w:t xml:space="preserve">«________» _______________________20___ г. </w:t>
      </w:r>
    </w:p>
    <w:p w:rsidR="005B2DC7" w:rsidRPr="00D4423F" w:rsidRDefault="005B2DC7" w:rsidP="005B2DC7">
      <w:pPr>
        <w:tabs>
          <w:tab w:val="left" w:pos="-142"/>
        </w:tabs>
        <w:ind w:firstLine="567"/>
        <w:jc w:val="right"/>
        <w:rPr>
          <w:sz w:val="22"/>
          <w:szCs w:val="22"/>
        </w:rPr>
      </w:pPr>
    </w:p>
    <w:p w:rsidR="005B2DC7" w:rsidRPr="00D4423F" w:rsidRDefault="005B2DC7" w:rsidP="005B2DC7">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5B2DC7" w:rsidRPr="00D4423F" w:rsidRDefault="005B2DC7" w:rsidP="005B2DC7">
      <w:pPr>
        <w:tabs>
          <w:tab w:val="left" w:pos="-142"/>
        </w:tabs>
        <w:jc w:val="both"/>
        <w:rPr>
          <w:sz w:val="22"/>
          <w:szCs w:val="22"/>
        </w:rPr>
      </w:pPr>
      <w:r w:rsidRPr="00D4423F">
        <w:rPr>
          <w:sz w:val="22"/>
          <w:szCs w:val="22"/>
        </w:rPr>
        <w:t>со следующими характеристиками:</w:t>
      </w:r>
    </w:p>
    <w:p w:rsidR="005B2DC7" w:rsidRPr="00D4423F" w:rsidRDefault="005B2DC7" w:rsidP="005B2DC7">
      <w:pPr>
        <w:tabs>
          <w:tab w:val="left" w:pos="-142"/>
        </w:tabs>
        <w:jc w:val="both"/>
        <w:rPr>
          <w:sz w:val="22"/>
          <w:szCs w:val="22"/>
        </w:rPr>
      </w:pPr>
    </w:p>
    <w:p w:rsidR="005B2DC7" w:rsidRPr="00D4423F" w:rsidRDefault="005B2DC7" w:rsidP="005B2DC7">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5B2DC7" w:rsidRPr="00402180" w:rsidRDefault="005B2DC7" w:rsidP="005B2DC7">
      <w:pPr>
        <w:ind w:left="567"/>
        <w:jc w:val="both"/>
        <w:rPr>
          <w:sz w:val="22"/>
          <w:szCs w:val="22"/>
        </w:rPr>
      </w:pPr>
      <w:r w:rsidRPr="00D4423F">
        <w:rPr>
          <w:sz w:val="22"/>
          <w:szCs w:val="22"/>
        </w:rPr>
        <w:t xml:space="preserve">2. Категория земель – </w:t>
      </w:r>
      <w:r w:rsidRPr="00402180">
        <w:rPr>
          <w:bCs/>
          <w:sz w:val="22"/>
          <w:szCs w:val="22"/>
        </w:rPr>
        <w:t>земли населенных пунктов</w:t>
      </w:r>
    </w:p>
    <w:p w:rsidR="005B2DC7" w:rsidRPr="00402180" w:rsidRDefault="005B2DC7" w:rsidP="005B2DC7">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402180">
        <w:rPr>
          <w:bCs/>
          <w:sz w:val="22"/>
          <w:szCs w:val="22"/>
        </w:rPr>
        <w:t>кв. м.</w:t>
      </w:r>
    </w:p>
    <w:p w:rsidR="005B2DC7" w:rsidRPr="00D4423F" w:rsidRDefault="005B2DC7" w:rsidP="005B2DC7">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5B2DC7" w:rsidRPr="00D4423F" w:rsidRDefault="005B2DC7" w:rsidP="005B2DC7">
      <w:pPr>
        <w:tabs>
          <w:tab w:val="left" w:pos="-142"/>
        </w:tabs>
        <w:jc w:val="both"/>
        <w:rPr>
          <w:sz w:val="22"/>
          <w:szCs w:val="22"/>
        </w:rPr>
      </w:pPr>
    </w:p>
    <w:p w:rsidR="005B2DC7" w:rsidRPr="00D4423F" w:rsidRDefault="005B2DC7" w:rsidP="005B2DC7">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5B2DC7" w:rsidRPr="00D4423F" w:rsidRDefault="005B2DC7" w:rsidP="005B2DC7">
      <w:pPr>
        <w:tabs>
          <w:tab w:val="left" w:pos="-142"/>
        </w:tabs>
        <w:jc w:val="both"/>
        <w:rPr>
          <w:sz w:val="22"/>
          <w:szCs w:val="22"/>
        </w:rPr>
      </w:pPr>
    </w:p>
    <w:p w:rsidR="005B2DC7" w:rsidRPr="00D4423F" w:rsidRDefault="005B2DC7" w:rsidP="005B2DC7">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5B2DC7" w:rsidRPr="00D4423F" w:rsidRDefault="005B2DC7" w:rsidP="005B2DC7">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5B2DC7" w:rsidRPr="00D4423F" w:rsidTr="005B2DC7">
        <w:trPr>
          <w:trHeight w:val="1637"/>
        </w:trPr>
        <w:tc>
          <w:tcPr>
            <w:tcW w:w="4643" w:type="dxa"/>
          </w:tcPr>
          <w:p w:rsidR="005B2DC7" w:rsidRPr="00D4423F" w:rsidRDefault="005B2DC7" w:rsidP="005B2DC7">
            <w:pPr>
              <w:tabs>
                <w:tab w:val="left" w:pos="-142"/>
              </w:tabs>
              <w:jc w:val="center"/>
              <w:rPr>
                <w:sz w:val="22"/>
                <w:szCs w:val="22"/>
              </w:rPr>
            </w:pPr>
          </w:p>
          <w:p w:rsidR="005B2DC7" w:rsidRPr="00D4423F" w:rsidRDefault="005B2DC7" w:rsidP="005B2DC7">
            <w:pPr>
              <w:tabs>
                <w:tab w:val="left" w:pos="-142"/>
              </w:tabs>
              <w:jc w:val="center"/>
              <w:rPr>
                <w:sz w:val="22"/>
                <w:szCs w:val="22"/>
              </w:rPr>
            </w:pPr>
            <w:r w:rsidRPr="00D4423F">
              <w:rPr>
                <w:sz w:val="22"/>
                <w:szCs w:val="22"/>
              </w:rPr>
              <w:t>Арендодатель</w:t>
            </w:r>
          </w:p>
          <w:p w:rsidR="005B2DC7" w:rsidRPr="00D4423F" w:rsidRDefault="005B2DC7" w:rsidP="005B2DC7">
            <w:pPr>
              <w:tabs>
                <w:tab w:val="left" w:pos="-142"/>
              </w:tabs>
              <w:jc w:val="both"/>
              <w:rPr>
                <w:sz w:val="22"/>
                <w:szCs w:val="22"/>
              </w:rPr>
            </w:pPr>
            <w:r w:rsidRPr="00D4423F">
              <w:rPr>
                <w:sz w:val="22"/>
                <w:szCs w:val="22"/>
              </w:rPr>
              <w:t>________________________________</w:t>
            </w:r>
          </w:p>
          <w:p w:rsidR="005B2DC7" w:rsidRPr="00D4423F" w:rsidRDefault="005B2DC7" w:rsidP="005B2DC7">
            <w:pPr>
              <w:tabs>
                <w:tab w:val="left" w:pos="-142"/>
              </w:tabs>
              <w:jc w:val="both"/>
              <w:rPr>
                <w:sz w:val="22"/>
                <w:szCs w:val="22"/>
              </w:rPr>
            </w:pPr>
            <w:r w:rsidRPr="00D4423F">
              <w:rPr>
                <w:sz w:val="22"/>
                <w:szCs w:val="22"/>
                <w:vertAlign w:val="superscript"/>
              </w:rPr>
              <w:t xml:space="preserve">                                           (подпись)</w:t>
            </w:r>
          </w:p>
          <w:p w:rsidR="005B2DC7" w:rsidRPr="00D4423F" w:rsidRDefault="005B2DC7" w:rsidP="005B2DC7">
            <w:pPr>
              <w:tabs>
                <w:tab w:val="left" w:pos="-142"/>
              </w:tabs>
              <w:jc w:val="center"/>
              <w:rPr>
                <w:sz w:val="22"/>
                <w:szCs w:val="22"/>
              </w:rPr>
            </w:pPr>
            <w:r w:rsidRPr="00D4423F">
              <w:rPr>
                <w:sz w:val="22"/>
                <w:szCs w:val="22"/>
              </w:rPr>
              <w:t>М.П.</w:t>
            </w:r>
          </w:p>
        </w:tc>
        <w:tc>
          <w:tcPr>
            <w:tcW w:w="4643" w:type="dxa"/>
          </w:tcPr>
          <w:p w:rsidR="005B2DC7" w:rsidRPr="00D4423F" w:rsidRDefault="005B2DC7" w:rsidP="005B2DC7">
            <w:pPr>
              <w:tabs>
                <w:tab w:val="left" w:pos="-142"/>
              </w:tabs>
              <w:jc w:val="center"/>
              <w:rPr>
                <w:sz w:val="22"/>
                <w:szCs w:val="22"/>
              </w:rPr>
            </w:pPr>
          </w:p>
          <w:p w:rsidR="005B2DC7" w:rsidRPr="00D4423F" w:rsidRDefault="005B2DC7" w:rsidP="005B2DC7">
            <w:pPr>
              <w:tabs>
                <w:tab w:val="left" w:pos="-142"/>
              </w:tabs>
              <w:jc w:val="center"/>
              <w:rPr>
                <w:sz w:val="22"/>
                <w:szCs w:val="22"/>
              </w:rPr>
            </w:pPr>
            <w:r w:rsidRPr="00D4423F">
              <w:rPr>
                <w:sz w:val="22"/>
                <w:szCs w:val="22"/>
              </w:rPr>
              <w:t>Арендатор</w:t>
            </w:r>
          </w:p>
          <w:p w:rsidR="005B2DC7" w:rsidRPr="00D4423F" w:rsidRDefault="005B2DC7" w:rsidP="005B2DC7">
            <w:pPr>
              <w:tabs>
                <w:tab w:val="left" w:pos="-142"/>
              </w:tabs>
              <w:jc w:val="center"/>
              <w:rPr>
                <w:sz w:val="22"/>
                <w:szCs w:val="22"/>
              </w:rPr>
            </w:pPr>
            <w:r w:rsidRPr="00D4423F">
              <w:rPr>
                <w:sz w:val="22"/>
                <w:szCs w:val="22"/>
              </w:rPr>
              <w:t>________________________________</w:t>
            </w:r>
          </w:p>
          <w:p w:rsidR="005B2DC7" w:rsidRPr="00D4423F" w:rsidRDefault="005B2DC7" w:rsidP="005B2DC7">
            <w:pPr>
              <w:tabs>
                <w:tab w:val="left" w:pos="-142"/>
              </w:tabs>
              <w:jc w:val="center"/>
              <w:rPr>
                <w:sz w:val="22"/>
                <w:szCs w:val="22"/>
                <w:vertAlign w:val="superscript"/>
              </w:rPr>
            </w:pPr>
            <w:r w:rsidRPr="00D4423F">
              <w:rPr>
                <w:sz w:val="22"/>
                <w:szCs w:val="22"/>
                <w:vertAlign w:val="superscript"/>
              </w:rPr>
              <w:t>(подпись)</w:t>
            </w:r>
          </w:p>
          <w:p w:rsidR="005B2DC7" w:rsidRPr="00D4423F" w:rsidRDefault="005B2DC7" w:rsidP="005B2DC7">
            <w:pPr>
              <w:tabs>
                <w:tab w:val="left" w:pos="-142"/>
              </w:tabs>
              <w:jc w:val="center"/>
              <w:rPr>
                <w:sz w:val="22"/>
                <w:szCs w:val="22"/>
              </w:rPr>
            </w:pPr>
            <w:r w:rsidRPr="00D4423F">
              <w:rPr>
                <w:sz w:val="22"/>
                <w:szCs w:val="22"/>
              </w:rPr>
              <w:t>М.П.</w:t>
            </w:r>
          </w:p>
        </w:tc>
      </w:tr>
    </w:tbl>
    <w:p w:rsidR="005B2DC7" w:rsidRPr="00D4423F" w:rsidRDefault="005B2DC7" w:rsidP="005B2DC7">
      <w:pPr>
        <w:jc w:val="center"/>
        <w:rPr>
          <w:b/>
          <w:bCs/>
          <w:spacing w:val="-6"/>
          <w:sz w:val="22"/>
          <w:szCs w:val="22"/>
        </w:rPr>
      </w:pPr>
    </w:p>
    <w:p w:rsidR="005B2DC7" w:rsidRPr="00D4423F" w:rsidRDefault="005B2DC7" w:rsidP="005B2DC7">
      <w:pPr>
        <w:keepNext/>
        <w:ind w:left="5103"/>
        <w:jc w:val="both"/>
        <w:outlineLvl w:val="0"/>
        <w:rPr>
          <w:rFonts w:ascii="Calibri" w:eastAsia="Calibri" w:hAnsi="Calibri"/>
          <w:sz w:val="22"/>
          <w:szCs w:val="22"/>
          <w:lang w:eastAsia="en-US"/>
        </w:rPr>
      </w:pPr>
      <w:r w:rsidRPr="00D4423F">
        <w:rPr>
          <w:b/>
          <w:bCs/>
          <w:spacing w:val="-6"/>
          <w:sz w:val="22"/>
          <w:szCs w:val="22"/>
        </w:rPr>
        <w:br w:type="page"/>
      </w:r>
    </w:p>
    <w:p w:rsidR="005B2DC7" w:rsidRPr="00D4423F" w:rsidRDefault="005B2DC7" w:rsidP="005B2DC7">
      <w:pPr>
        <w:keepNext/>
        <w:ind w:left="5103"/>
        <w:jc w:val="both"/>
        <w:outlineLvl w:val="0"/>
        <w:rPr>
          <w:bCs/>
          <w:spacing w:val="-6"/>
          <w:sz w:val="22"/>
          <w:szCs w:val="22"/>
        </w:rPr>
      </w:pPr>
      <w:r w:rsidRPr="00D4423F">
        <w:rPr>
          <w:rFonts w:ascii="Calibri" w:eastAsia="Calibri" w:hAnsi="Calibri"/>
          <w:sz w:val="22"/>
          <w:szCs w:val="22"/>
          <w:lang w:eastAsia="en-US"/>
        </w:rPr>
        <w:lastRenderedPageBreak/>
        <w:t xml:space="preserve"> </w:t>
      </w:r>
      <w:r w:rsidRPr="00D4423F">
        <w:rPr>
          <w:bCs/>
          <w:spacing w:val="-6"/>
          <w:sz w:val="22"/>
          <w:szCs w:val="22"/>
        </w:rPr>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5B2DC7" w:rsidRPr="00D4423F" w:rsidRDefault="005B2DC7" w:rsidP="005B2DC7">
      <w:pPr>
        <w:jc w:val="center"/>
        <w:rPr>
          <w:b/>
          <w:bCs/>
          <w:spacing w:val="-6"/>
          <w:sz w:val="22"/>
          <w:szCs w:val="22"/>
        </w:rPr>
      </w:pPr>
    </w:p>
    <w:p w:rsidR="005B2DC7" w:rsidRPr="00D4423F" w:rsidRDefault="005B2DC7" w:rsidP="005B2DC7">
      <w:pPr>
        <w:jc w:val="center"/>
        <w:rPr>
          <w:b/>
          <w:bCs/>
          <w:spacing w:val="-6"/>
          <w:sz w:val="22"/>
          <w:szCs w:val="22"/>
        </w:rPr>
      </w:pPr>
      <w:r w:rsidRPr="00D4423F">
        <w:rPr>
          <w:b/>
          <w:bCs/>
          <w:spacing w:val="-6"/>
          <w:sz w:val="22"/>
          <w:szCs w:val="22"/>
        </w:rPr>
        <w:t>ЗАЯВКА НА УЧАСТИЕ В АУКЦИОНЕ</w:t>
      </w:r>
    </w:p>
    <w:p w:rsidR="005B2DC7" w:rsidRPr="00DD2118" w:rsidRDefault="005B2DC7" w:rsidP="005B2DC7">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5B2DC7" w:rsidRPr="00D4423F" w:rsidRDefault="005B2DC7" w:rsidP="005B2DC7">
      <w:pPr>
        <w:jc w:val="center"/>
        <w:rPr>
          <w:bCs/>
          <w:sz w:val="22"/>
          <w:szCs w:val="22"/>
        </w:rPr>
      </w:pPr>
      <w:r w:rsidRPr="006C58CB">
        <w:t xml:space="preserve"> </w:t>
      </w:r>
    </w:p>
    <w:p w:rsidR="005B2DC7" w:rsidRPr="00D4423F" w:rsidRDefault="005B2DC7" w:rsidP="005B2DC7">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5B2DC7" w:rsidRPr="00D4423F" w:rsidRDefault="005B2DC7" w:rsidP="005B2DC7">
      <w:pPr>
        <w:jc w:val="center"/>
        <w:rPr>
          <w:sz w:val="22"/>
          <w:szCs w:val="22"/>
        </w:rPr>
      </w:pPr>
    </w:p>
    <w:p w:rsidR="005B2DC7" w:rsidRPr="00D4423F" w:rsidRDefault="005B2DC7" w:rsidP="005B2DC7">
      <w:pPr>
        <w:jc w:val="center"/>
        <w:rPr>
          <w:sz w:val="22"/>
          <w:szCs w:val="22"/>
        </w:rPr>
      </w:pPr>
      <w:r w:rsidRPr="00D4423F">
        <w:rPr>
          <w:sz w:val="22"/>
          <w:szCs w:val="22"/>
        </w:rPr>
        <w:t>_________________________________________________________________________________________</w:t>
      </w:r>
    </w:p>
    <w:p w:rsidR="005B2DC7" w:rsidRPr="00D4423F" w:rsidRDefault="005B2DC7" w:rsidP="005B2DC7">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5B2DC7" w:rsidRPr="00D4423F" w:rsidRDefault="005B2DC7" w:rsidP="005B2DC7">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5B2DC7" w:rsidRPr="00D4423F" w:rsidRDefault="005B2DC7" w:rsidP="005B2DC7">
      <w:pPr>
        <w:rPr>
          <w:sz w:val="22"/>
          <w:szCs w:val="22"/>
        </w:rPr>
      </w:pPr>
    </w:p>
    <w:p w:rsidR="005B2DC7" w:rsidRPr="00D4423F" w:rsidRDefault="005B2DC7" w:rsidP="005B2DC7">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w:t>
      </w:r>
      <w:r>
        <w:rPr>
          <w:sz w:val="22"/>
          <w:szCs w:val="22"/>
        </w:rPr>
        <w:t xml:space="preserve"> _________</w:t>
      </w:r>
    </w:p>
    <w:p w:rsidR="005B2DC7" w:rsidRPr="00D4423F" w:rsidRDefault="005B2DC7" w:rsidP="005B2DC7">
      <w:pPr>
        <w:jc w:val="center"/>
        <w:rPr>
          <w:sz w:val="22"/>
          <w:szCs w:val="22"/>
        </w:rPr>
      </w:pPr>
      <w:r w:rsidRPr="00D4423F">
        <w:rPr>
          <w:sz w:val="22"/>
          <w:szCs w:val="22"/>
        </w:rPr>
        <w:t>(должность, ФИО)</w:t>
      </w:r>
    </w:p>
    <w:p w:rsidR="005B2DC7" w:rsidRPr="00D4423F" w:rsidRDefault="005B2DC7" w:rsidP="005B2DC7">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5B2DC7" w:rsidRPr="00D4423F" w:rsidRDefault="005B2DC7" w:rsidP="005B2DC7">
      <w:pPr>
        <w:rPr>
          <w:sz w:val="22"/>
          <w:szCs w:val="22"/>
        </w:rPr>
      </w:pPr>
      <w:r w:rsidRPr="00D4423F">
        <w:rPr>
          <w:sz w:val="22"/>
          <w:szCs w:val="22"/>
        </w:rPr>
        <w:t xml:space="preserve">(наименование документа) </w:t>
      </w:r>
    </w:p>
    <w:p w:rsidR="005B2DC7" w:rsidRPr="00D4423F" w:rsidRDefault="005B2DC7" w:rsidP="005B2DC7">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проводимом «</w:t>
      </w:r>
      <w:r>
        <w:rPr>
          <w:sz w:val="22"/>
          <w:szCs w:val="22"/>
        </w:rPr>
        <w:t>__</w:t>
      </w:r>
      <w:r w:rsidRPr="00232756">
        <w:rPr>
          <w:sz w:val="22"/>
          <w:szCs w:val="22"/>
        </w:rPr>
        <w:t>»</w:t>
      </w:r>
      <w:r>
        <w:rPr>
          <w:sz w:val="22"/>
          <w:szCs w:val="22"/>
        </w:rPr>
        <w:t xml:space="preserve"> _____</w:t>
      </w:r>
      <w:r w:rsidRPr="00232756">
        <w:rPr>
          <w:sz w:val="22"/>
          <w:szCs w:val="22"/>
        </w:rPr>
        <w:t xml:space="preserve"> 201</w:t>
      </w:r>
      <w:r>
        <w:rPr>
          <w:sz w:val="22"/>
          <w:szCs w:val="22"/>
        </w:rPr>
        <w:t>7</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5B2DC7" w:rsidRPr="00D4423F" w:rsidRDefault="005B2DC7" w:rsidP="005B2DC7">
      <w:pPr>
        <w:tabs>
          <w:tab w:val="left" w:pos="0"/>
          <w:tab w:val="left" w:pos="540"/>
        </w:tabs>
        <w:ind w:firstLine="540"/>
        <w:jc w:val="both"/>
        <w:rPr>
          <w:sz w:val="22"/>
          <w:szCs w:val="22"/>
        </w:rPr>
      </w:pPr>
      <w:r w:rsidRPr="00D4423F">
        <w:rPr>
          <w:sz w:val="22"/>
          <w:szCs w:val="22"/>
        </w:rPr>
        <w:t>1.Настоящей заявкой подтверждаем, что:</w:t>
      </w:r>
    </w:p>
    <w:p w:rsidR="005B2DC7" w:rsidRPr="00D4423F" w:rsidRDefault="005B2DC7" w:rsidP="005B2DC7">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5B2DC7" w:rsidRPr="00D4423F" w:rsidRDefault="005B2DC7" w:rsidP="005B2DC7">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B2DC7" w:rsidRPr="00D4423F" w:rsidRDefault="005B2DC7" w:rsidP="005B2DC7">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B2DC7" w:rsidRPr="00D4423F" w:rsidRDefault="005B2DC7" w:rsidP="005B2DC7">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5B2DC7" w:rsidRPr="00D4423F" w:rsidRDefault="005B2DC7" w:rsidP="005B2DC7">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B2DC7" w:rsidRPr="00D4423F" w:rsidRDefault="005B2DC7" w:rsidP="005B2DC7">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5B2DC7" w:rsidRPr="00D4423F" w:rsidRDefault="005B2DC7" w:rsidP="005B2DC7">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5B2DC7" w:rsidRPr="00D4423F" w:rsidRDefault="005B2DC7" w:rsidP="005B2DC7">
      <w:pPr>
        <w:ind w:firstLine="540"/>
        <w:jc w:val="both"/>
        <w:rPr>
          <w:sz w:val="22"/>
          <w:szCs w:val="22"/>
        </w:rPr>
      </w:pPr>
      <w:r w:rsidRPr="00D4423F">
        <w:rPr>
          <w:sz w:val="22"/>
          <w:szCs w:val="22"/>
        </w:rPr>
        <w:t>Банковские реквизиты для возврата задатка: ______________________________________________</w:t>
      </w:r>
    </w:p>
    <w:p w:rsidR="005B2DC7" w:rsidRPr="00D4423F" w:rsidRDefault="005B2DC7" w:rsidP="005B2DC7">
      <w:pPr>
        <w:jc w:val="both"/>
        <w:rPr>
          <w:sz w:val="22"/>
          <w:szCs w:val="22"/>
        </w:rPr>
      </w:pPr>
      <w:r w:rsidRPr="00D4423F">
        <w:rPr>
          <w:sz w:val="22"/>
          <w:szCs w:val="22"/>
        </w:rPr>
        <w:t>__________________________________________________________________________________________</w:t>
      </w:r>
    </w:p>
    <w:p w:rsidR="005B2DC7" w:rsidRPr="00D4423F" w:rsidRDefault="005B2DC7" w:rsidP="005B2DC7">
      <w:pPr>
        <w:jc w:val="both"/>
        <w:rPr>
          <w:sz w:val="22"/>
          <w:szCs w:val="22"/>
        </w:rPr>
      </w:pPr>
      <w:r w:rsidRPr="00D4423F">
        <w:rPr>
          <w:sz w:val="22"/>
          <w:szCs w:val="22"/>
        </w:rPr>
        <w:t>Адрес почтовый:___________________________________</w:t>
      </w:r>
    </w:p>
    <w:p w:rsidR="005B2DC7" w:rsidRPr="00D4423F" w:rsidRDefault="005B2DC7" w:rsidP="005B2DC7">
      <w:pPr>
        <w:jc w:val="both"/>
        <w:rPr>
          <w:sz w:val="22"/>
          <w:szCs w:val="22"/>
        </w:rPr>
      </w:pPr>
      <w:r w:rsidRPr="00D4423F">
        <w:rPr>
          <w:sz w:val="22"/>
          <w:szCs w:val="22"/>
        </w:rPr>
        <w:t>Адрес электронной почты (если имеется):__________________________________</w:t>
      </w:r>
    </w:p>
    <w:p w:rsidR="005B2DC7" w:rsidRPr="00D4423F" w:rsidRDefault="005B2DC7" w:rsidP="005B2DC7">
      <w:pPr>
        <w:jc w:val="both"/>
        <w:rPr>
          <w:sz w:val="22"/>
          <w:szCs w:val="22"/>
        </w:rPr>
      </w:pPr>
      <w:r w:rsidRPr="00D4423F">
        <w:rPr>
          <w:sz w:val="22"/>
          <w:szCs w:val="22"/>
        </w:rPr>
        <w:t>Контактный телефон: _____________________________________</w:t>
      </w:r>
    </w:p>
    <w:p w:rsidR="005B2DC7" w:rsidRPr="00D4423F" w:rsidRDefault="005B2DC7" w:rsidP="005B2DC7">
      <w:pPr>
        <w:jc w:val="both"/>
        <w:rPr>
          <w:sz w:val="22"/>
          <w:szCs w:val="22"/>
        </w:rPr>
      </w:pPr>
      <w:r w:rsidRPr="00D4423F">
        <w:rPr>
          <w:sz w:val="22"/>
          <w:szCs w:val="22"/>
        </w:rPr>
        <w:t>Руководитель (должность) ________________ _______________________</w:t>
      </w:r>
    </w:p>
    <w:p w:rsidR="005B2DC7" w:rsidRPr="00D4423F" w:rsidRDefault="005B2DC7" w:rsidP="005B2DC7">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5B2DC7" w:rsidRPr="00D4423F" w:rsidRDefault="005B2DC7" w:rsidP="005B2DC7">
      <w:pPr>
        <w:jc w:val="center"/>
        <w:rPr>
          <w:sz w:val="22"/>
          <w:szCs w:val="22"/>
        </w:rPr>
      </w:pPr>
      <w:r w:rsidRPr="00D4423F">
        <w:rPr>
          <w:sz w:val="22"/>
          <w:szCs w:val="22"/>
        </w:rPr>
        <w:t>М.П.</w:t>
      </w:r>
    </w:p>
    <w:p w:rsidR="005B2DC7" w:rsidRPr="00D4423F" w:rsidRDefault="005B2DC7" w:rsidP="005B2DC7">
      <w:pPr>
        <w:jc w:val="both"/>
        <w:rPr>
          <w:sz w:val="4"/>
          <w:szCs w:val="22"/>
        </w:rPr>
      </w:pPr>
    </w:p>
    <w:p w:rsidR="005B2DC7" w:rsidRPr="00D4423F" w:rsidRDefault="005B2DC7" w:rsidP="005B2DC7">
      <w:pPr>
        <w:jc w:val="both"/>
        <w:rPr>
          <w:sz w:val="22"/>
          <w:szCs w:val="22"/>
        </w:rPr>
      </w:pPr>
      <w:r w:rsidRPr="00D4423F">
        <w:rPr>
          <w:sz w:val="22"/>
          <w:szCs w:val="22"/>
        </w:rPr>
        <w:t>Время и дата принятия заявки:</w:t>
      </w:r>
    </w:p>
    <w:p w:rsidR="005B2DC7" w:rsidRPr="00D4423F" w:rsidRDefault="005B2DC7" w:rsidP="005B2DC7">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5B2DC7" w:rsidRPr="00D4423F" w:rsidRDefault="005B2DC7" w:rsidP="005B2DC7">
      <w:pPr>
        <w:jc w:val="both"/>
        <w:rPr>
          <w:sz w:val="22"/>
          <w:szCs w:val="22"/>
        </w:rPr>
      </w:pPr>
    </w:p>
    <w:p w:rsidR="005B2DC7" w:rsidRPr="00D4423F" w:rsidRDefault="005B2DC7" w:rsidP="005B2DC7">
      <w:pPr>
        <w:jc w:val="both"/>
        <w:rPr>
          <w:sz w:val="22"/>
          <w:szCs w:val="22"/>
        </w:rPr>
      </w:pPr>
      <w:r w:rsidRPr="00D4423F">
        <w:rPr>
          <w:sz w:val="22"/>
          <w:szCs w:val="22"/>
        </w:rPr>
        <w:t>Регистрационный номер заявки: № _____________________</w:t>
      </w:r>
    </w:p>
    <w:p w:rsidR="005B2DC7" w:rsidRPr="00D4423F" w:rsidRDefault="005B2DC7" w:rsidP="005B2DC7">
      <w:pPr>
        <w:jc w:val="both"/>
        <w:rPr>
          <w:sz w:val="22"/>
          <w:szCs w:val="22"/>
        </w:rPr>
      </w:pPr>
    </w:p>
    <w:p w:rsidR="005B2DC7" w:rsidRPr="00D4423F" w:rsidRDefault="005B2DC7" w:rsidP="005B2DC7">
      <w:pPr>
        <w:jc w:val="both"/>
        <w:rPr>
          <w:sz w:val="22"/>
          <w:szCs w:val="22"/>
        </w:rPr>
      </w:pPr>
      <w:r w:rsidRPr="00D4423F">
        <w:rPr>
          <w:sz w:val="22"/>
          <w:szCs w:val="22"/>
        </w:rPr>
        <w:t>Подпись уполномоченного лица: __________________________________</w:t>
      </w:r>
    </w:p>
    <w:p w:rsidR="005B2DC7" w:rsidRDefault="005B2DC7" w:rsidP="005B2DC7">
      <w:pPr>
        <w:jc w:val="both"/>
        <w:rPr>
          <w:sz w:val="22"/>
          <w:szCs w:val="22"/>
        </w:rPr>
      </w:pPr>
    </w:p>
    <w:p w:rsidR="002A3210" w:rsidRDefault="002A3210" w:rsidP="00C5242B">
      <w:pPr>
        <w:keepNext/>
        <w:outlineLvl w:val="0"/>
        <w:rPr>
          <w:bCs/>
          <w:spacing w:val="-6"/>
          <w:sz w:val="20"/>
          <w:szCs w:val="20"/>
        </w:rPr>
      </w:pPr>
    </w:p>
    <w:p w:rsidR="002A3210" w:rsidRDefault="002A3210" w:rsidP="0039679C">
      <w:pPr>
        <w:keepNext/>
        <w:jc w:val="right"/>
        <w:outlineLvl w:val="0"/>
        <w:rPr>
          <w:bCs/>
          <w:spacing w:val="-6"/>
          <w:sz w:val="20"/>
          <w:szCs w:val="20"/>
        </w:rPr>
      </w:pPr>
    </w:p>
    <w:p w:rsidR="002A3210" w:rsidRDefault="002A3210" w:rsidP="0039679C">
      <w:pPr>
        <w:keepNext/>
        <w:jc w:val="right"/>
        <w:outlineLvl w:val="0"/>
        <w:rPr>
          <w:bCs/>
          <w:spacing w:val="-6"/>
          <w:sz w:val="20"/>
          <w:szCs w:val="20"/>
        </w:rPr>
      </w:pPr>
    </w:p>
    <w:p w:rsidR="002A3210" w:rsidRDefault="002A3210" w:rsidP="0039679C">
      <w:pPr>
        <w:keepNext/>
        <w:jc w:val="right"/>
        <w:outlineLvl w:val="0"/>
        <w:rPr>
          <w:bCs/>
          <w:spacing w:val="-6"/>
          <w:sz w:val="20"/>
          <w:szCs w:val="20"/>
        </w:rPr>
      </w:pPr>
    </w:p>
    <w:sectPr w:rsidR="002A3210" w:rsidSect="008A5945">
      <w:footerReference w:type="default" r:id="rId9"/>
      <w:pgSz w:w="11906" w:h="16838"/>
      <w:pgMar w:top="426" w:right="737" w:bottom="568"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37" w:rsidRDefault="00337C37">
      <w:r>
        <w:separator/>
      </w:r>
    </w:p>
  </w:endnote>
  <w:endnote w:type="continuationSeparator" w:id="0">
    <w:p w:rsidR="00337C37" w:rsidRDefault="0033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0C" w:rsidRDefault="0079680C">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D29C2">
      <w:rPr>
        <w:rStyle w:val="ac"/>
        <w:noProof/>
      </w:rPr>
      <w:t>13</w:t>
    </w:r>
    <w:r>
      <w:rPr>
        <w:rStyle w:val="ac"/>
      </w:rPr>
      <w:fldChar w:fldCharType="end"/>
    </w:r>
  </w:p>
  <w:p w:rsidR="0079680C" w:rsidRDefault="0079680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37" w:rsidRDefault="00337C37">
      <w:r>
        <w:separator/>
      </w:r>
    </w:p>
  </w:footnote>
  <w:footnote w:type="continuationSeparator" w:id="0">
    <w:p w:rsidR="00337C37" w:rsidRDefault="00337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687F0D"/>
    <w:multiLevelType w:val="hybridMultilevel"/>
    <w:tmpl w:val="110C52BE"/>
    <w:lvl w:ilvl="0" w:tplc="9D0C48CC">
      <w:start w:val="1"/>
      <w:numFmt w:val="decimal"/>
      <w:lvlText w:val="%1."/>
      <w:lvlJc w:val="left"/>
      <w:pPr>
        <w:ind w:left="3180" w:hanging="435"/>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4">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5"/>
  </w:num>
  <w:num w:numId="36">
    <w:abstractNumId w:val="11"/>
  </w:num>
  <w:num w:numId="37">
    <w:abstractNumId w:val="12"/>
  </w:num>
  <w:num w:numId="38">
    <w:abstractNumId w:val="1"/>
  </w:num>
  <w:num w:numId="39">
    <w:abstractNumId w:val="6"/>
  </w:num>
  <w:num w:numId="40">
    <w:abstractNumId w:val="10"/>
  </w:num>
  <w:num w:numId="41">
    <w:abstractNumId w:val="7"/>
  </w:num>
  <w:num w:numId="42">
    <w:abstractNumId w:val="4"/>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083A"/>
    <w:rsid w:val="00001791"/>
    <w:rsid w:val="00002F19"/>
    <w:rsid w:val="00003F36"/>
    <w:rsid w:val="00004F5A"/>
    <w:rsid w:val="00007E88"/>
    <w:rsid w:val="00012649"/>
    <w:rsid w:val="00016A95"/>
    <w:rsid w:val="00016FA5"/>
    <w:rsid w:val="00021175"/>
    <w:rsid w:val="00030349"/>
    <w:rsid w:val="00037CC8"/>
    <w:rsid w:val="00042F9B"/>
    <w:rsid w:val="0004374B"/>
    <w:rsid w:val="00046705"/>
    <w:rsid w:val="0005181A"/>
    <w:rsid w:val="00057CD3"/>
    <w:rsid w:val="00057D24"/>
    <w:rsid w:val="00060C12"/>
    <w:rsid w:val="000666D1"/>
    <w:rsid w:val="00070779"/>
    <w:rsid w:val="000770C4"/>
    <w:rsid w:val="00080723"/>
    <w:rsid w:val="00081A1A"/>
    <w:rsid w:val="0008622E"/>
    <w:rsid w:val="000874AB"/>
    <w:rsid w:val="00091E96"/>
    <w:rsid w:val="000926A2"/>
    <w:rsid w:val="00093421"/>
    <w:rsid w:val="00094652"/>
    <w:rsid w:val="00095AA3"/>
    <w:rsid w:val="0009733B"/>
    <w:rsid w:val="000A0586"/>
    <w:rsid w:val="000A1C9E"/>
    <w:rsid w:val="000A4896"/>
    <w:rsid w:val="000A6064"/>
    <w:rsid w:val="000B2489"/>
    <w:rsid w:val="000C10CA"/>
    <w:rsid w:val="000C3564"/>
    <w:rsid w:val="000C6E43"/>
    <w:rsid w:val="000C7079"/>
    <w:rsid w:val="000D30FA"/>
    <w:rsid w:val="000D40AA"/>
    <w:rsid w:val="000D6013"/>
    <w:rsid w:val="000D610F"/>
    <w:rsid w:val="000D6CE9"/>
    <w:rsid w:val="000D78F6"/>
    <w:rsid w:val="000E3BC9"/>
    <w:rsid w:val="000E48B5"/>
    <w:rsid w:val="000E6249"/>
    <w:rsid w:val="000E7AA5"/>
    <w:rsid w:val="000F0491"/>
    <w:rsid w:val="000F2386"/>
    <w:rsid w:val="000F43F7"/>
    <w:rsid w:val="000F49DB"/>
    <w:rsid w:val="000F4CED"/>
    <w:rsid w:val="000F5351"/>
    <w:rsid w:val="00101899"/>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CD"/>
    <w:rsid w:val="0013238A"/>
    <w:rsid w:val="00132E35"/>
    <w:rsid w:val="00134B53"/>
    <w:rsid w:val="00136024"/>
    <w:rsid w:val="00136E3D"/>
    <w:rsid w:val="00140A2B"/>
    <w:rsid w:val="00143FA8"/>
    <w:rsid w:val="001459CE"/>
    <w:rsid w:val="001460A5"/>
    <w:rsid w:val="0014640A"/>
    <w:rsid w:val="00150BC5"/>
    <w:rsid w:val="00151A94"/>
    <w:rsid w:val="00151AA6"/>
    <w:rsid w:val="0015435E"/>
    <w:rsid w:val="001545C9"/>
    <w:rsid w:val="00157624"/>
    <w:rsid w:val="00160271"/>
    <w:rsid w:val="0016080D"/>
    <w:rsid w:val="001623DC"/>
    <w:rsid w:val="0016264C"/>
    <w:rsid w:val="0016339A"/>
    <w:rsid w:val="00164B01"/>
    <w:rsid w:val="00165F4E"/>
    <w:rsid w:val="00166463"/>
    <w:rsid w:val="0016694F"/>
    <w:rsid w:val="00170438"/>
    <w:rsid w:val="00170744"/>
    <w:rsid w:val="00174BEB"/>
    <w:rsid w:val="00177DA7"/>
    <w:rsid w:val="00184243"/>
    <w:rsid w:val="001845E4"/>
    <w:rsid w:val="00184DFA"/>
    <w:rsid w:val="00184F18"/>
    <w:rsid w:val="0018646C"/>
    <w:rsid w:val="0019111C"/>
    <w:rsid w:val="001931B8"/>
    <w:rsid w:val="001951A9"/>
    <w:rsid w:val="00196CA6"/>
    <w:rsid w:val="001A0028"/>
    <w:rsid w:val="001A1054"/>
    <w:rsid w:val="001A2217"/>
    <w:rsid w:val="001A52B2"/>
    <w:rsid w:val="001A55F3"/>
    <w:rsid w:val="001A7694"/>
    <w:rsid w:val="001A7ACD"/>
    <w:rsid w:val="001B2B41"/>
    <w:rsid w:val="001B4D2A"/>
    <w:rsid w:val="001B6769"/>
    <w:rsid w:val="001B720A"/>
    <w:rsid w:val="001C3484"/>
    <w:rsid w:val="001C3938"/>
    <w:rsid w:val="001C60A9"/>
    <w:rsid w:val="001C682B"/>
    <w:rsid w:val="001D1829"/>
    <w:rsid w:val="001D306E"/>
    <w:rsid w:val="001D3DDE"/>
    <w:rsid w:val="001D5499"/>
    <w:rsid w:val="001E53B0"/>
    <w:rsid w:val="001E62B3"/>
    <w:rsid w:val="001E656A"/>
    <w:rsid w:val="001E6EE5"/>
    <w:rsid w:val="001F0755"/>
    <w:rsid w:val="001F2DEF"/>
    <w:rsid w:val="001F63A4"/>
    <w:rsid w:val="001F6B1E"/>
    <w:rsid w:val="001F6BC6"/>
    <w:rsid w:val="001F74F3"/>
    <w:rsid w:val="002015D5"/>
    <w:rsid w:val="00203356"/>
    <w:rsid w:val="002039E0"/>
    <w:rsid w:val="00206D16"/>
    <w:rsid w:val="00207FAF"/>
    <w:rsid w:val="00210A42"/>
    <w:rsid w:val="00212E58"/>
    <w:rsid w:val="00212EB9"/>
    <w:rsid w:val="002150DF"/>
    <w:rsid w:val="00215327"/>
    <w:rsid w:val="00221363"/>
    <w:rsid w:val="00221A7C"/>
    <w:rsid w:val="002237F1"/>
    <w:rsid w:val="0022431E"/>
    <w:rsid w:val="00225883"/>
    <w:rsid w:val="00232756"/>
    <w:rsid w:val="00234AEF"/>
    <w:rsid w:val="00234D05"/>
    <w:rsid w:val="00235BE7"/>
    <w:rsid w:val="00235F7F"/>
    <w:rsid w:val="00244500"/>
    <w:rsid w:val="00244770"/>
    <w:rsid w:val="00246F32"/>
    <w:rsid w:val="0025023C"/>
    <w:rsid w:val="00250848"/>
    <w:rsid w:val="00254C9F"/>
    <w:rsid w:val="00256BDD"/>
    <w:rsid w:val="00262EF3"/>
    <w:rsid w:val="002645AC"/>
    <w:rsid w:val="0026491D"/>
    <w:rsid w:val="00266012"/>
    <w:rsid w:val="00266B3B"/>
    <w:rsid w:val="0026743C"/>
    <w:rsid w:val="002704CD"/>
    <w:rsid w:val="00270E4A"/>
    <w:rsid w:val="002738AD"/>
    <w:rsid w:val="00277AAC"/>
    <w:rsid w:val="002846DD"/>
    <w:rsid w:val="00284FDB"/>
    <w:rsid w:val="00286828"/>
    <w:rsid w:val="00287041"/>
    <w:rsid w:val="00291B80"/>
    <w:rsid w:val="002A1608"/>
    <w:rsid w:val="002A2C2B"/>
    <w:rsid w:val="002A3210"/>
    <w:rsid w:val="002A7754"/>
    <w:rsid w:val="002B0BA2"/>
    <w:rsid w:val="002B132E"/>
    <w:rsid w:val="002B151E"/>
    <w:rsid w:val="002B2537"/>
    <w:rsid w:val="002B29DD"/>
    <w:rsid w:val="002B62CB"/>
    <w:rsid w:val="002C31A1"/>
    <w:rsid w:val="002C5154"/>
    <w:rsid w:val="002C5376"/>
    <w:rsid w:val="002D03CA"/>
    <w:rsid w:val="002D268C"/>
    <w:rsid w:val="002D5DD9"/>
    <w:rsid w:val="002D7039"/>
    <w:rsid w:val="002E166F"/>
    <w:rsid w:val="002E175E"/>
    <w:rsid w:val="002E32B1"/>
    <w:rsid w:val="002E347E"/>
    <w:rsid w:val="002E55F0"/>
    <w:rsid w:val="002E6B7E"/>
    <w:rsid w:val="002E7C24"/>
    <w:rsid w:val="002F0A41"/>
    <w:rsid w:val="002F180B"/>
    <w:rsid w:val="002F4B7E"/>
    <w:rsid w:val="002F7528"/>
    <w:rsid w:val="002F7E00"/>
    <w:rsid w:val="003040E1"/>
    <w:rsid w:val="00306511"/>
    <w:rsid w:val="003066AD"/>
    <w:rsid w:val="00310113"/>
    <w:rsid w:val="003128F1"/>
    <w:rsid w:val="00312D41"/>
    <w:rsid w:val="00315BC7"/>
    <w:rsid w:val="00320C68"/>
    <w:rsid w:val="00323A6B"/>
    <w:rsid w:val="00325BE6"/>
    <w:rsid w:val="00327D51"/>
    <w:rsid w:val="00332A51"/>
    <w:rsid w:val="00332DE1"/>
    <w:rsid w:val="0033368E"/>
    <w:rsid w:val="003345BC"/>
    <w:rsid w:val="00335CC2"/>
    <w:rsid w:val="00337252"/>
    <w:rsid w:val="00337C37"/>
    <w:rsid w:val="00340A36"/>
    <w:rsid w:val="00340F3B"/>
    <w:rsid w:val="00340FCA"/>
    <w:rsid w:val="003435FA"/>
    <w:rsid w:val="003440CF"/>
    <w:rsid w:val="003464BF"/>
    <w:rsid w:val="00346517"/>
    <w:rsid w:val="00356689"/>
    <w:rsid w:val="00360ACF"/>
    <w:rsid w:val="003611AD"/>
    <w:rsid w:val="00362490"/>
    <w:rsid w:val="00362BE1"/>
    <w:rsid w:val="003710BD"/>
    <w:rsid w:val="00372728"/>
    <w:rsid w:val="00372CAA"/>
    <w:rsid w:val="00375A1F"/>
    <w:rsid w:val="003760ED"/>
    <w:rsid w:val="00380CEB"/>
    <w:rsid w:val="00382995"/>
    <w:rsid w:val="00387504"/>
    <w:rsid w:val="00387F4E"/>
    <w:rsid w:val="00390058"/>
    <w:rsid w:val="00392220"/>
    <w:rsid w:val="00394119"/>
    <w:rsid w:val="00394B65"/>
    <w:rsid w:val="003956D4"/>
    <w:rsid w:val="0039679C"/>
    <w:rsid w:val="003977C1"/>
    <w:rsid w:val="00397F56"/>
    <w:rsid w:val="003A2F1D"/>
    <w:rsid w:val="003A50F7"/>
    <w:rsid w:val="003A6620"/>
    <w:rsid w:val="003B0806"/>
    <w:rsid w:val="003B1579"/>
    <w:rsid w:val="003B170B"/>
    <w:rsid w:val="003B2704"/>
    <w:rsid w:val="003B30CC"/>
    <w:rsid w:val="003B5FDF"/>
    <w:rsid w:val="003B7BE6"/>
    <w:rsid w:val="003C04CE"/>
    <w:rsid w:val="003C27C1"/>
    <w:rsid w:val="003C2C03"/>
    <w:rsid w:val="003C612C"/>
    <w:rsid w:val="003D10B2"/>
    <w:rsid w:val="003D1DC8"/>
    <w:rsid w:val="003D4374"/>
    <w:rsid w:val="003D4E88"/>
    <w:rsid w:val="003E2984"/>
    <w:rsid w:val="003E3ACF"/>
    <w:rsid w:val="003E6AE4"/>
    <w:rsid w:val="003F1E6A"/>
    <w:rsid w:val="003F4524"/>
    <w:rsid w:val="00402180"/>
    <w:rsid w:val="004041CE"/>
    <w:rsid w:val="004053C2"/>
    <w:rsid w:val="00407A76"/>
    <w:rsid w:val="0041011B"/>
    <w:rsid w:val="00411186"/>
    <w:rsid w:val="0041172E"/>
    <w:rsid w:val="00411B2A"/>
    <w:rsid w:val="00411CF5"/>
    <w:rsid w:val="0041243A"/>
    <w:rsid w:val="00414FA5"/>
    <w:rsid w:val="004173CF"/>
    <w:rsid w:val="00417B8B"/>
    <w:rsid w:val="0042243D"/>
    <w:rsid w:val="004231A6"/>
    <w:rsid w:val="00425AE7"/>
    <w:rsid w:val="00431619"/>
    <w:rsid w:val="0043335D"/>
    <w:rsid w:val="00441346"/>
    <w:rsid w:val="00441740"/>
    <w:rsid w:val="004420FB"/>
    <w:rsid w:val="00442721"/>
    <w:rsid w:val="00443999"/>
    <w:rsid w:val="00444FB5"/>
    <w:rsid w:val="00445B4C"/>
    <w:rsid w:val="0044652C"/>
    <w:rsid w:val="00452F40"/>
    <w:rsid w:val="00455E35"/>
    <w:rsid w:val="00457D4D"/>
    <w:rsid w:val="004640F5"/>
    <w:rsid w:val="004646D6"/>
    <w:rsid w:val="00464C9D"/>
    <w:rsid w:val="004672C0"/>
    <w:rsid w:val="00470DA3"/>
    <w:rsid w:val="00474912"/>
    <w:rsid w:val="004750C1"/>
    <w:rsid w:val="004844AD"/>
    <w:rsid w:val="00485C6D"/>
    <w:rsid w:val="00486F59"/>
    <w:rsid w:val="00487021"/>
    <w:rsid w:val="004925F6"/>
    <w:rsid w:val="00493195"/>
    <w:rsid w:val="00493B0C"/>
    <w:rsid w:val="004954CB"/>
    <w:rsid w:val="00495A1A"/>
    <w:rsid w:val="004A10FE"/>
    <w:rsid w:val="004A2AF9"/>
    <w:rsid w:val="004A75BE"/>
    <w:rsid w:val="004B1EA5"/>
    <w:rsid w:val="004B2624"/>
    <w:rsid w:val="004B76A2"/>
    <w:rsid w:val="004C26A1"/>
    <w:rsid w:val="004C3A9D"/>
    <w:rsid w:val="004C3CE6"/>
    <w:rsid w:val="004C57BB"/>
    <w:rsid w:val="004C72CE"/>
    <w:rsid w:val="004D0D0A"/>
    <w:rsid w:val="004D12D0"/>
    <w:rsid w:val="004D3158"/>
    <w:rsid w:val="004D7A7A"/>
    <w:rsid w:val="004E7272"/>
    <w:rsid w:val="004F76D8"/>
    <w:rsid w:val="00500490"/>
    <w:rsid w:val="00503E26"/>
    <w:rsid w:val="00505012"/>
    <w:rsid w:val="00510FC9"/>
    <w:rsid w:val="005146FB"/>
    <w:rsid w:val="00520036"/>
    <w:rsid w:val="00522E7F"/>
    <w:rsid w:val="005234C9"/>
    <w:rsid w:val="00524DF6"/>
    <w:rsid w:val="00525D93"/>
    <w:rsid w:val="005266C6"/>
    <w:rsid w:val="0053177D"/>
    <w:rsid w:val="0054015E"/>
    <w:rsid w:val="00541D91"/>
    <w:rsid w:val="00542792"/>
    <w:rsid w:val="005432B4"/>
    <w:rsid w:val="00544957"/>
    <w:rsid w:val="00545926"/>
    <w:rsid w:val="0055166E"/>
    <w:rsid w:val="00552993"/>
    <w:rsid w:val="0055323D"/>
    <w:rsid w:val="0055606C"/>
    <w:rsid w:val="00556A5A"/>
    <w:rsid w:val="00561737"/>
    <w:rsid w:val="00562437"/>
    <w:rsid w:val="00566118"/>
    <w:rsid w:val="005661D4"/>
    <w:rsid w:val="00570D7E"/>
    <w:rsid w:val="005739D3"/>
    <w:rsid w:val="005757E9"/>
    <w:rsid w:val="00586371"/>
    <w:rsid w:val="0058782F"/>
    <w:rsid w:val="0059037C"/>
    <w:rsid w:val="0059134B"/>
    <w:rsid w:val="00591663"/>
    <w:rsid w:val="00591984"/>
    <w:rsid w:val="00592A6A"/>
    <w:rsid w:val="005937A7"/>
    <w:rsid w:val="00593A28"/>
    <w:rsid w:val="0059638D"/>
    <w:rsid w:val="005A681B"/>
    <w:rsid w:val="005A72A6"/>
    <w:rsid w:val="005B2329"/>
    <w:rsid w:val="005B24CB"/>
    <w:rsid w:val="005B2DC7"/>
    <w:rsid w:val="005B318D"/>
    <w:rsid w:val="005B3EFA"/>
    <w:rsid w:val="005B4B59"/>
    <w:rsid w:val="005C10A8"/>
    <w:rsid w:val="005C2A01"/>
    <w:rsid w:val="005C33E4"/>
    <w:rsid w:val="005C3D1E"/>
    <w:rsid w:val="005C3F34"/>
    <w:rsid w:val="005C53E0"/>
    <w:rsid w:val="005C5E4E"/>
    <w:rsid w:val="005C7660"/>
    <w:rsid w:val="005D77EB"/>
    <w:rsid w:val="005E4B83"/>
    <w:rsid w:val="005E519B"/>
    <w:rsid w:val="005E6A66"/>
    <w:rsid w:val="005F23D0"/>
    <w:rsid w:val="005F2FB8"/>
    <w:rsid w:val="005F3D0F"/>
    <w:rsid w:val="005F3EF0"/>
    <w:rsid w:val="005F4979"/>
    <w:rsid w:val="005F50C8"/>
    <w:rsid w:val="005F53F9"/>
    <w:rsid w:val="005F59E2"/>
    <w:rsid w:val="005F5D90"/>
    <w:rsid w:val="005F6417"/>
    <w:rsid w:val="005F6531"/>
    <w:rsid w:val="005F766D"/>
    <w:rsid w:val="005F7BD3"/>
    <w:rsid w:val="00601998"/>
    <w:rsid w:val="006046CA"/>
    <w:rsid w:val="00615CC2"/>
    <w:rsid w:val="006241E2"/>
    <w:rsid w:val="006321F0"/>
    <w:rsid w:val="00632729"/>
    <w:rsid w:val="0063469A"/>
    <w:rsid w:val="00635883"/>
    <w:rsid w:val="0063680D"/>
    <w:rsid w:val="00637DD2"/>
    <w:rsid w:val="0064193E"/>
    <w:rsid w:val="00646971"/>
    <w:rsid w:val="006471E5"/>
    <w:rsid w:val="0065201D"/>
    <w:rsid w:val="00653DD6"/>
    <w:rsid w:val="00657547"/>
    <w:rsid w:val="00657570"/>
    <w:rsid w:val="00660388"/>
    <w:rsid w:val="00661C9D"/>
    <w:rsid w:val="00662217"/>
    <w:rsid w:val="00662E32"/>
    <w:rsid w:val="006641C0"/>
    <w:rsid w:val="00666080"/>
    <w:rsid w:val="006668DB"/>
    <w:rsid w:val="00674273"/>
    <w:rsid w:val="00675F32"/>
    <w:rsid w:val="00675FF2"/>
    <w:rsid w:val="0067713F"/>
    <w:rsid w:val="00681C94"/>
    <w:rsid w:val="006949E3"/>
    <w:rsid w:val="00697302"/>
    <w:rsid w:val="00697A8C"/>
    <w:rsid w:val="006A2BC3"/>
    <w:rsid w:val="006A697E"/>
    <w:rsid w:val="006B05BC"/>
    <w:rsid w:val="006B4935"/>
    <w:rsid w:val="006B643E"/>
    <w:rsid w:val="006B6DFB"/>
    <w:rsid w:val="006C04D4"/>
    <w:rsid w:val="006C58CB"/>
    <w:rsid w:val="006C5F1F"/>
    <w:rsid w:val="006C6570"/>
    <w:rsid w:val="006C6EB3"/>
    <w:rsid w:val="006D18CA"/>
    <w:rsid w:val="006D29C2"/>
    <w:rsid w:val="006D2B8F"/>
    <w:rsid w:val="006D59C5"/>
    <w:rsid w:val="006E31CB"/>
    <w:rsid w:val="006E4959"/>
    <w:rsid w:val="006E52F4"/>
    <w:rsid w:val="006E5BEE"/>
    <w:rsid w:val="006E616D"/>
    <w:rsid w:val="006E7329"/>
    <w:rsid w:val="006E782A"/>
    <w:rsid w:val="006F0931"/>
    <w:rsid w:val="006F2190"/>
    <w:rsid w:val="006F36E4"/>
    <w:rsid w:val="00701CC6"/>
    <w:rsid w:val="00704CE1"/>
    <w:rsid w:val="00704DEF"/>
    <w:rsid w:val="00705021"/>
    <w:rsid w:val="00712A3F"/>
    <w:rsid w:val="007140FC"/>
    <w:rsid w:val="00714B3B"/>
    <w:rsid w:val="00716208"/>
    <w:rsid w:val="007251E0"/>
    <w:rsid w:val="0072593A"/>
    <w:rsid w:val="00727A99"/>
    <w:rsid w:val="00730233"/>
    <w:rsid w:val="007326CC"/>
    <w:rsid w:val="007347AC"/>
    <w:rsid w:val="00743C49"/>
    <w:rsid w:val="00743DF2"/>
    <w:rsid w:val="00744F97"/>
    <w:rsid w:val="00750D23"/>
    <w:rsid w:val="0075611A"/>
    <w:rsid w:val="00756792"/>
    <w:rsid w:val="007567B7"/>
    <w:rsid w:val="00761DF8"/>
    <w:rsid w:val="00763AAC"/>
    <w:rsid w:val="00764149"/>
    <w:rsid w:val="00774AC5"/>
    <w:rsid w:val="00774F84"/>
    <w:rsid w:val="00776E6B"/>
    <w:rsid w:val="0078146E"/>
    <w:rsid w:val="00787114"/>
    <w:rsid w:val="00787EC0"/>
    <w:rsid w:val="00791152"/>
    <w:rsid w:val="0079465A"/>
    <w:rsid w:val="00794833"/>
    <w:rsid w:val="0079612C"/>
    <w:rsid w:val="0079680C"/>
    <w:rsid w:val="00796F55"/>
    <w:rsid w:val="00797875"/>
    <w:rsid w:val="007A1BAF"/>
    <w:rsid w:val="007A1EC4"/>
    <w:rsid w:val="007A285D"/>
    <w:rsid w:val="007A32DE"/>
    <w:rsid w:val="007A4D78"/>
    <w:rsid w:val="007B05BE"/>
    <w:rsid w:val="007B2B4D"/>
    <w:rsid w:val="007B3B91"/>
    <w:rsid w:val="007B4B71"/>
    <w:rsid w:val="007C77B3"/>
    <w:rsid w:val="007D304C"/>
    <w:rsid w:val="007D530D"/>
    <w:rsid w:val="007E1B0B"/>
    <w:rsid w:val="007E4E58"/>
    <w:rsid w:val="007E606A"/>
    <w:rsid w:val="007F7B2B"/>
    <w:rsid w:val="00800007"/>
    <w:rsid w:val="0080042D"/>
    <w:rsid w:val="008026E7"/>
    <w:rsid w:val="0080557A"/>
    <w:rsid w:val="008148AC"/>
    <w:rsid w:val="00814E3E"/>
    <w:rsid w:val="0081607E"/>
    <w:rsid w:val="008162AA"/>
    <w:rsid w:val="00816923"/>
    <w:rsid w:val="00820DC3"/>
    <w:rsid w:val="00820F0B"/>
    <w:rsid w:val="00832B16"/>
    <w:rsid w:val="0083645B"/>
    <w:rsid w:val="00837DAD"/>
    <w:rsid w:val="008421BB"/>
    <w:rsid w:val="00846D4E"/>
    <w:rsid w:val="00846DF3"/>
    <w:rsid w:val="00846E0C"/>
    <w:rsid w:val="008628FB"/>
    <w:rsid w:val="00862BEA"/>
    <w:rsid w:val="00862D06"/>
    <w:rsid w:val="0086431B"/>
    <w:rsid w:val="00864DF0"/>
    <w:rsid w:val="008661B1"/>
    <w:rsid w:val="00872D22"/>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5945"/>
    <w:rsid w:val="008A7F9A"/>
    <w:rsid w:val="008B0479"/>
    <w:rsid w:val="008B0608"/>
    <w:rsid w:val="008B1283"/>
    <w:rsid w:val="008B3F93"/>
    <w:rsid w:val="008B52A5"/>
    <w:rsid w:val="008B5F1A"/>
    <w:rsid w:val="008B6C57"/>
    <w:rsid w:val="008B6E31"/>
    <w:rsid w:val="008C1C48"/>
    <w:rsid w:val="008C47C6"/>
    <w:rsid w:val="008C6E30"/>
    <w:rsid w:val="008D224F"/>
    <w:rsid w:val="008D2DFA"/>
    <w:rsid w:val="008D7873"/>
    <w:rsid w:val="008E0E0B"/>
    <w:rsid w:val="008E2AC6"/>
    <w:rsid w:val="008E7025"/>
    <w:rsid w:val="008F5354"/>
    <w:rsid w:val="00901A4E"/>
    <w:rsid w:val="00902098"/>
    <w:rsid w:val="00902311"/>
    <w:rsid w:val="00905350"/>
    <w:rsid w:val="0090729E"/>
    <w:rsid w:val="00907B43"/>
    <w:rsid w:val="00912536"/>
    <w:rsid w:val="00912FED"/>
    <w:rsid w:val="009154D6"/>
    <w:rsid w:val="0091552B"/>
    <w:rsid w:val="00916BC4"/>
    <w:rsid w:val="00920B85"/>
    <w:rsid w:val="009237BF"/>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6B20"/>
    <w:rsid w:val="009572FD"/>
    <w:rsid w:val="0096017C"/>
    <w:rsid w:val="00960B91"/>
    <w:rsid w:val="0096273E"/>
    <w:rsid w:val="00964299"/>
    <w:rsid w:val="00965C86"/>
    <w:rsid w:val="009676FF"/>
    <w:rsid w:val="00970545"/>
    <w:rsid w:val="0097191F"/>
    <w:rsid w:val="0097447C"/>
    <w:rsid w:val="009765D4"/>
    <w:rsid w:val="0097677E"/>
    <w:rsid w:val="009802A8"/>
    <w:rsid w:val="00982525"/>
    <w:rsid w:val="00983097"/>
    <w:rsid w:val="009864A8"/>
    <w:rsid w:val="009877B7"/>
    <w:rsid w:val="009A12A3"/>
    <w:rsid w:val="009A23CA"/>
    <w:rsid w:val="009A4A81"/>
    <w:rsid w:val="009A70BC"/>
    <w:rsid w:val="009B151A"/>
    <w:rsid w:val="009B2542"/>
    <w:rsid w:val="009C0737"/>
    <w:rsid w:val="009C07B2"/>
    <w:rsid w:val="009C19B6"/>
    <w:rsid w:val="009C5F49"/>
    <w:rsid w:val="009C6022"/>
    <w:rsid w:val="009D0519"/>
    <w:rsid w:val="009D0960"/>
    <w:rsid w:val="009D0DF7"/>
    <w:rsid w:val="009D260E"/>
    <w:rsid w:val="009D47EF"/>
    <w:rsid w:val="009D49F7"/>
    <w:rsid w:val="009D5B93"/>
    <w:rsid w:val="009D5DCC"/>
    <w:rsid w:val="009E27DB"/>
    <w:rsid w:val="009E358F"/>
    <w:rsid w:val="009E44E1"/>
    <w:rsid w:val="009E64D3"/>
    <w:rsid w:val="009F01DE"/>
    <w:rsid w:val="009F17F8"/>
    <w:rsid w:val="009F5D03"/>
    <w:rsid w:val="00A012EC"/>
    <w:rsid w:val="00A059B0"/>
    <w:rsid w:val="00A140DD"/>
    <w:rsid w:val="00A16314"/>
    <w:rsid w:val="00A16771"/>
    <w:rsid w:val="00A22834"/>
    <w:rsid w:val="00A22E8A"/>
    <w:rsid w:val="00A2541B"/>
    <w:rsid w:val="00A2562F"/>
    <w:rsid w:val="00A31650"/>
    <w:rsid w:val="00A327C9"/>
    <w:rsid w:val="00A33EA1"/>
    <w:rsid w:val="00A362B7"/>
    <w:rsid w:val="00A40247"/>
    <w:rsid w:val="00A407A4"/>
    <w:rsid w:val="00A43687"/>
    <w:rsid w:val="00A52969"/>
    <w:rsid w:val="00A53296"/>
    <w:rsid w:val="00A56658"/>
    <w:rsid w:val="00A605BA"/>
    <w:rsid w:val="00A65B24"/>
    <w:rsid w:val="00A67D84"/>
    <w:rsid w:val="00A72E49"/>
    <w:rsid w:val="00A76A67"/>
    <w:rsid w:val="00A779F2"/>
    <w:rsid w:val="00A801C0"/>
    <w:rsid w:val="00A80DBA"/>
    <w:rsid w:val="00A8117F"/>
    <w:rsid w:val="00A813BC"/>
    <w:rsid w:val="00A82684"/>
    <w:rsid w:val="00A85227"/>
    <w:rsid w:val="00A85EBB"/>
    <w:rsid w:val="00A8624D"/>
    <w:rsid w:val="00A91336"/>
    <w:rsid w:val="00A91B9B"/>
    <w:rsid w:val="00A9425F"/>
    <w:rsid w:val="00A9489F"/>
    <w:rsid w:val="00A96AE1"/>
    <w:rsid w:val="00AA28BD"/>
    <w:rsid w:val="00AB158C"/>
    <w:rsid w:val="00AB4288"/>
    <w:rsid w:val="00AB75FD"/>
    <w:rsid w:val="00AC128E"/>
    <w:rsid w:val="00AC18C3"/>
    <w:rsid w:val="00AC1CDB"/>
    <w:rsid w:val="00AC5A03"/>
    <w:rsid w:val="00AD0B28"/>
    <w:rsid w:val="00AD1B79"/>
    <w:rsid w:val="00AD5396"/>
    <w:rsid w:val="00AD5FEC"/>
    <w:rsid w:val="00AD75FE"/>
    <w:rsid w:val="00AE13FC"/>
    <w:rsid w:val="00AE1489"/>
    <w:rsid w:val="00AE3733"/>
    <w:rsid w:val="00AE5543"/>
    <w:rsid w:val="00AE5EDD"/>
    <w:rsid w:val="00AE7B16"/>
    <w:rsid w:val="00AF017A"/>
    <w:rsid w:val="00AF05F2"/>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D2"/>
    <w:rsid w:val="00B4633C"/>
    <w:rsid w:val="00B466D9"/>
    <w:rsid w:val="00B51F1C"/>
    <w:rsid w:val="00B57E31"/>
    <w:rsid w:val="00B63C10"/>
    <w:rsid w:val="00B66236"/>
    <w:rsid w:val="00B66CA1"/>
    <w:rsid w:val="00B67BDE"/>
    <w:rsid w:val="00B70F83"/>
    <w:rsid w:val="00B73C2D"/>
    <w:rsid w:val="00B7637B"/>
    <w:rsid w:val="00B77B18"/>
    <w:rsid w:val="00B82CE8"/>
    <w:rsid w:val="00B8736B"/>
    <w:rsid w:val="00B9022A"/>
    <w:rsid w:val="00B90267"/>
    <w:rsid w:val="00B92899"/>
    <w:rsid w:val="00B93208"/>
    <w:rsid w:val="00BA0546"/>
    <w:rsid w:val="00BA31AF"/>
    <w:rsid w:val="00BA3211"/>
    <w:rsid w:val="00BA5CC1"/>
    <w:rsid w:val="00BB2CEC"/>
    <w:rsid w:val="00BB3E6B"/>
    <w:rsid w:val="00BB4E5A"/>
    <w:rsid w:val="00BB55D8"/>
    <w:rsid w:val="00BB694B"/>
    <w:rsid w:val="00BC1097"/>
    <w:rsid w:val="00BC4139"/>
    <w:rsid w:val="00BC43A9"/>
    <w:rsid w:val="00BC4B3C"/>
    <w:rsid w:val="00BC5750"/>
    <w:rsid w:val="00BD4AA5"/>
    <w:rsid w:val="00BD7053"/>
    <w:rsid w:val="00BE0CA7"/>
    <w:rsid w:val="00BE0FC2"/>
    <w:rsid w:val="00BE2C99"/>
    <w:rsid w:val="00BE63FC"/>
    <w:rsid w:val="00BF00FD"/>
    <w:rsid w:val="00BF0CBD"/>
    <w:rsid w:val="00BF4A9A"/>
    <w:rsid w:val="00BF519F"/>
    <w:rsid w:val="00C00415"/>
    <w:rsid w:val="00C0070E"/>
    <w:rsid w:val="00C04BF5"/>
    <w:rsid w:val="00C067F2"/>
    <w:rsid w:val="00C07D79"/>
    <w:rsid w:val="00C1057F"/>
    <w:rsid w:val="00C12B6B"/>
    <w:rsid w:val="00C146D4"/>
    <w:rsid w:val="00C148EA"/>
    <w:rsid w:val="00C15606"/>
    <w:rsid w:val="00C16A74"/>
    <w:rsid w:val="00C17416"/>
    <w:rsid w:val="00C2225E"/>
    <w:rsid w:val="00C225A0"/>
    <w:rsid w:val="00C26D1A"/>
    <w:rsid w:val="00C343B8"/>
    <w:rsid w:val="00C34D8D"/>
    <w:rsid w:val="00C35809"/>
    <w:rsid w:val="00C40372"/>
    <w:rsid w:val="00C408DE"/>
    <w:rsid w:val="00C455D5"/>
    <w:rsid w:val="00C465F1"/>
    <w:rsid w:val="00C468E2"/>
    <w:rsid w:val="00C46BB6"/>
    <w:rsid w:val="00C47001"/>
    <w:rsid w:val="00C5242B"/>
    <w:rsid w:val="00C565F3"/>
    <w:rsid w:val="00C6007D"/>
    <w:rsid w:val="00C63CC9"/>
    <w:rsid w:val="00C67375"/>
    <w:rsid w:val="00C67A36"/>
    <w:rsid w:val="00C70C8F"/>
    <w:rsid w:val="00C729BA"/>
    <w:rsid w:val="00C748DD"/>
    <w:rsid w:val="00C7653F"/>
    <w:rsid w:val="00C76F0D"/>
    <w:rsid w:val="00C7772E"/>
    <w:rsid w:val="00C812F3"/>
    <w:rsid w:val="00C816BB"/>
    <w:rsid w:val="00C84223"/>
    <w:rsid w:val="00C85856"/>
    <w:rsid w:val="00C916F5"/>
    <w:rsid w:val="00C92F82"/>
    <w:rsid w:val="00C94899"/>
    <w:rsid w:val="00C94C30"/>
    <w:rsid w:val="00CA01AC"/>
    <w:rsid w:val="00CA14A5"/>
    <w:rsid w:val="00CA2980"/>
    <w:rsid w:val="00CA42FB"/>
    <w:rsid w:val="00CA4E1E"/>
    <w:rsid w:val="00CA60A8"/>
    <w:rsid w:val="00CA6206"/>
    <w:rsid w:val="00CA7623"/>
    <w:rsid w:val="00CB5099"/>
    <w:rsid w:val="00CB654D"/>
    <w:rsid w:val="00CB66AC"/>
    <w:rsid w:val="00CC0A25"/>
    <w:rsid w:val="00CC56C6"/>
    <w:rsid w:val="00CC5D5A"/>
    <w:rsid w:val="00CC6057"/>
    <w:rsid w:val="00CD1601"/>
    <w:rsid w:val="00CD1C58"/>
    <w:rsid w:val="00CD2912"/>
    <w:rsid w:val="00CD4F5A"/>
    <w:rsid w:val="00CD5070"/>
    <w:rsid w:val="00CD7CFE"/>
    <w:rsid w:val="00CE3470"/>
    <w:rsid w:val="00CF10B3"/>
    <w:rsid w:val="00CF2CFB"/>
    <w:rsid w:val="00CF4D27"/>
    <w:rsid w:val="00CF54B1"/>
    <w:rsid w:val="00CF7BB1"/>
    <w:rsid w:val="00D0129C"/>
    <w:rsid w:val="00D04738"/>
    <w:rsid w:val="00D073B9"/>
    <w:rsid w:val="00D12483"/>
    <w:rsid w:val="00D14C64"/>
    <w:rsid w:val="00D1607B"/>
    <w:rsid w:val="00D17F22"/>
    <w:rsid w:val="00D2091D"/>
    <w:rsid w:val="00D21E58"/>
    <w:rsid w:val="00D239D4"/>
    <w:rsid w:val="00D32A7E"/>
    <w:rsid w:val="00D367B4"/>
    <w:rsid w:val="00D369E2"/>
    <w:rsid w:val="00D37C9D"/>
    <w:rsid w:val="00D409CB"/>
    <w:rsid w:val="00D411C4"/>
    <w:rsid w:val="00D43740"/>
    <w:rsid w:val="00D43AB8"/>
    <w:rsid w:val="00D4423F"/>
    <w:rsid w:val="00D45595"/>
    <w:rsid w:val="00D4753B"/>
    <w:rsid w:val="00D476F3"/>
    <w:rsid w:val="00D507C1"/>
    <w:rsid w:val="00D5151A"/>
    <w:rsid w:val="00D535C1"/>
    <w:rsid w:val="00D53833"/>
    <w:rsid w:val="00D56E5D"/>
    <w:rsid w:val="00D57253"/>
    <w:rsid w:val="00D60AAF"/>
    <w:rsid w:val="00D615BA"/>
    <w:rsid w:val="00D631C7"/>
    <w:rsid w:val="00D64472"/>
    <w:rsid w:val="00D7271C"/>
    <w:rsid w:val="00D73488"/>
    <w:rsid w:val="00D7493F"/>
    <w:rsid w:val="00D7590E"/>
    <w:rsid w:val="00D83A4B"/>
    <w:rsid w:val="00D92003"/>
    <w:rsid w:val="00D92312"/>
    <w:rsid w:val="00D92F17"/>
    <w:rsid w:val="00D943D3"/>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9DF"/>
    <w:rsid w:val="00DE3BEC"/>
    <w:rsid w:val="00DE52E4"/>
    <w:rsid w:val="00DF191B"/>
    <w:rsid w:val="00DF339E"/>
    <w:rsid w:val="00DF3E7F"/>
    <w:rsid w:val="00DF6722"/>
    <w:rsid w:val="00DF7F10"/>
    <w:rsid w:val="00E01B2D"/>
    <w:rsid w:val="00E032A6"/>
    <w:rsid w:val="00E07899"/>
    <w:rsid w:val="00E101C1"/>
    <w:rsid w:val="00E14569"/>
    <w:rsid w:val="00E16083"/>
    <w:rsid w:val="00E1665B"/>
    <w:rsid w:val="00E20785"/>
    <w:rsid w:val="00E2137C"/>
    <w:rsid w:val="00E24016"/>
    <w:rsid w:val="00E260C0"/>
    <w:rsid w:val="00E27E71"/>
    <w:rsid w:val="00E30EE2"/>
    <w:rsid w:val="00E334E0"/>
    <w:rsid w:val="00E33D9F"/>
    <w:rsid w:val="00E340FA"/>
    <w:rsid w:val="00E3662E"/>
    <w:rsid w:val="00E41026"/>
    <w:rsid w:val="00E455F4"/>
    <w:rsid w:val="00E4562D"/>
    <w:rsid w:val="00E45A75"/>
    <w:rsid w:val="00E47165"/>
    <w:rsid w:val="00E47586"/>
    <w:rsid w:val="00E47803"/>
    <w:rsid w:val="00E50960"/>
    <w:rsid w:val="00E519A2"/>
    <w:rsid w:val="00E52366"/>
    <w:rsid w:val="00E5303F"/>
    <w:rsid w:val="00E560CD"/>
    <w:rsid w:val="00E62E2F"/>
    <w:rsid w:val="00E64EC6"/>
    <w:rsid w:val="00E660BC"/>
    <w:rsid w:val="00E6753A"/>
    <w:rsid w:val="00E708D1"/>
    <w:rsid w:val="00E72117"/>
    <w:rsid w:val="00E73667"/>
    <w:rsid w:val="00E75FBA"/>
    <w:rsid w:val="00E87F4E"/>
    <w:rsid w:val="00E9675E"/>
    <w:rsid w:val="00E970AB"/>
    <w:rsid w:val="00EA019B"/>
    <w:rsid w:val="00EA3804"/>
    <w:rsid w:val="00EA473F"/>
    <w:rsid w:val="00EA6242"/>
    <w:rsid w:val="00EA7426"/>
    <w:rsid w:val="00EB2150"/>
    <w:rsid w:val="00EB3C81"/>
    <w:rsid w:val="00EB5FB6"/>
    <w:rsid w:val="00EB65E2"/>
    <w:rsid w:val="00EC286C"/>
    <w:rsid w:val="00EC2B7E"/>
    <w:rsid w:val="00EC69D6"/>
    <w:rsid w:val="00EC765C"/>
    <w:rsid w:val="00ED3E6A"/>
    <w:rsid w:val="00ED683C"/>
    <w:rsid w:val="00EF2979"/>
    <w:rsid w:val="00EF2F22"/>
    <w:rsid w:val="00F00173"/>
    <w:rsid w:val="00F002A5"/>
    <w:rsid w:val="00F03E2E"/>
    <w:rsid w:val="00F06BE2"/>
    <w:rsid w:val="00F10765"/>
    <w:rsid w:val="00F107E0"/>
    <w:rsid w:val="00F10DA9"/>
    <w:rsid w:val="00F128AF"/>
    <w:rsid w:val="00F12C5F"/>
    <w:rsid w:val="00F14787"/>
    <w:rsid w:val="00F15B79"/>
    <w:rsid w:val="00F24C8E"/>
    <w:rsid w:val="00F25DA4"/>
    <w:rsid w:val="00F343A2"/>
    <w:rsid w:val="00F35B45"/>
    <w:rsid w:val="00F35FB4"/>
    <w:rsid w:val="00F37EBA"/>
    <w:rsid w:val="00F40A5A"/>
    <w:rsid w:val="00F43FB4"/>
    <w:rsid w:val="00F44D67"/>
    <w:rsid w:val="00F478B2"/>
    <w:rsid w:val="00F504C0"/>
    <w:rsid w:val="00F53D5A"/>
    <w:rsid w:val="00F55E0F"/>
    <w:rsid w:val="00F5713E"/>
    <w:rsid w:val="00F609FD"/>
    <w:rsid w:val="00F64CB3"/>
    <w:rsid w:val="00F65EAC"/>
    <w:rsid w:val="00F665C7"/>
    <w:rsid w:val="00F66A7B"/>
    <w:rsid w:val="00F66EC4"/>
    <w:rsid w:val="00F6725F"/>
    <w:rsid w:val="00F67ABA"/>
    <w:rsid w:val="00F70BA5"/>
    <w:rsid w:val="00F71560"/>
    <w:rsid w:val="00F71858"/>
    <w:rsid w:val="00F71DE2"/>
    <w:rsid w:val="00F734D7"/>
    <w:rsid w:val="00F76067"/>
    <w:rsid w:val="00F76375"/>
    <w:rsid w:val="00F8075A"/>
    <w:rsid w:val="00F86FA3"/>
    <w:rsid w:val="00F87B74"/>
    <w:rsid w:val="00F95C7D"/>
    <w:rsid w:val="00F95D26"/>
    <w:rsid w:val="00F97B50"/>
    <w:rsid w:val="00FA001D"/>
    <w:rsid w:val="00FA0409"/>
    <w:rsid w:val="00FA1056"/>
    <w:rsid w:val="00FA17F5"/>
    <w:rsid w:val="00FA3AD0"/>
    <w:rsid w:val="00FA4BBF"/>
    <w:rsid w:val="00FA7228"/>
    <w:rsid w:val="00FB188D"/>
    <w:rsid w:val="00FB5931"/>
    <w:rsid w:val="00FC0C3B"/>
    <w:rsid w:val="00FC0F3F"/>
    <w:rsid w:val="00FC7770"/>
    <w:rsid w:val="00FD34A6"/>
    <w:rsid w:val="00FD35BD"/>
    <w:rsid w:val="00FD6779"/>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AD"/>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AD"/>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95043">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0DD7-88B3-43AC-81F3-E4E4147B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4682</TotalTime>
  <Pages>1</Pages>
  <Words>6639</Words>
  <Characters>37847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85</cp:revision>
  <cp:lastPrinted>2017-10-27T07:22:00Z</cp:lastPrinted>
  <dcterms:created xsi:type="dcterms:W3CDTF">2015-07-17T12:56:00Z</dcterms:created>
  <dcterms:modified xsi:type="dcterms:W3CDTF">2017-10-27T07:28:00Z</dcterms:modified>
</cp:coreProperties>
</file>