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7E" w:rsidRDefault="0097677E" w:rsidP="00C468E2">
      <w:pPr>
        <w:pStyle w:val="10"/>
        <w:jc w:val="center"/>
        <w:rPr>
          <w:b/>
          <w:bCs/>
          <w:sz w:val="24"/>
          <w:szCs w:val="24"/>
        </w:rPr>
      </w:pPr>
    </w:p>
    <w:p w:rsidR="005A7028" w:rsidRPr="005A7028" w:rsidRDefault="002C5376" w:rsidP="005A7028">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EB5FB6" w:rsidRPr="00DD2118" w:rsidRDefault="0014060D" w:rsidP="00EB5FB6">
      <w:pPr>
        <w:ind w:firstLine="709"/>
        <w:jc w:val="both"/>
        <w:rPr>
          <w:bCs/>
          <w:sz w:val="22"/>
          <w:szCs w:val="22"/>
        </w:rPr>
      </w:pPr>
      <w:proofErr w:type="gramStart"/>
      <w:r>
        <w:rPr>
          <w:b/>
          <w:bCs/>
          <w:sz w:val="22"/>
          <w:szCs w:val="22"/>
          <w:u w:val="single"/>
        </w:rPr>
        <w:t>28</w:t>
      </w:r>
      <w:r w:rsidR="00EB5FB6" w:rsidRPr="00DD2118">
        <w:rPr>
          <w:b/>
          <w:bCs/>
          <w:sz w:val="22"/>
          <w:szCs w:val="22"/>
          <w:u w:val="single"/>
        </w:rPr>
        <w:t xml:space="preserve"> </w:t>
      </w:r>
      <w:r>
        <w:rPr>
          <w:b/>
          <w:bCs/>
          <w:sz w:val="22"/>
          <w:szCs w:val="22"/>
          <w:u w:val="single"/>
        </w:rPr>
        <w:t>декабря</w:t>
      </w:r>
      <w:r w:rsidR="00EB5FB6" w:rsidRPr="00DD2118">
        <w:rPr>
          <w:b/>
          <w:bCs/>
          <w:sz w:val="22"/>
          <w:szCs w:val="22"/>
          <w:u w:val="single"/>
        </w:rPr>
        <w:t xml:space="preserve"> 201</w:t>
      </w:r>
      <w:r>
        <w:rPr>
          <w:b/>
          <w:bCs/>
          <w:sz w:val="22"/>
          <w:szCs w:val="22"/>
          <w:u w:val="single"/>
        </w:rPr>
        <w:t>5</w:t>
      </w:r>
      <w:r w:rsidR="00EB5FB6" w:rsidRPr="00DD2118">
        <w:rPr>
          <w:b/>
          <w:bCs/>
          <w:sz w:val="22"/>
          <w:szCs w:val="22"/>
          <w:u w:val="single"/>
        </w:rPr>
        <w:t xml:space="preserve"> года  в 1</w:t>
      </w:r>
      <w:r>
        <w:rPr>
          <w:b/>
          <w:bCs/>
          <w:sz w:val="22"/>
          <w:szCs w:val="22"/>
          <w:u w:val="single"/>
        </w:rPr>
        <w:t>1</w:t>
      </w:r>
      <w:r w:rsidR="00EB5FB6" w:rsidRPr="00DD2118">
        <w:rPr>
          <w:b/>
          <w:bCs/>
          <w:sz w:val="22"/>
          <w:szCs w:val="22"/>
          <w:u w:val="single"/>
        </w:rPr>
        <w:t>-00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EB5FB6" w:rsidRPr="00DD2118">
        <w:rPr>
          <w:sz w:val="22"/>
          <w:szCs w:val="22"/>
        </w:rPr>
        <w:t xml:space="preserve"> Нижегородской области (г. Нижний Новгород, ул. М. Ямская, 78, каб. 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6B6BC1" w:rsidRPr="006B6BC1">
        <w:rPr>
          <w:sz w:val="22"/>
          <w:szCs w:val="22"/>
        </w:rPr>
        <w:t xml:space="preserve">с кадастровым номером 52:03:0030004:2476, площадью 2835+/-19 </w:t>
      </w:r>
      <w:proofErr w:type="spellStart"/>
      <w:r w:rsidR="006B6BC1" w:rsidRPr="006B6BC1">
        <w:rPr>
          <w:sz w:val="22"/>
          <w:szCs w:val="22"/>
        </w:rPr>
        <w:t>кв.м</w:t>
      </w:r>
      <w:proofErr w:type="spellEnd"/>
      <w:r w:rsidR="00544D5E">
        <w:rPr>
          <w:sz w:val="22"/>
          <w:szCs w:val="22"/>
        </w:rPr>
        <w:t>.</w:t>
      </w:r>
      <w:r w:rsidR="006B6BC1" w:rsidRPr="006B6BC1">
        <w:rPr>
          <w:sz w:val="22"/>
          <w:szCs w:val="22"/>
        </w:rPr>
        <w:t>, местоположение:</w:t>
      </w:r>
      <w:proofErr w:type="gramEnd"/>
      <w:r w:rsidR="006B6BC1" w:rsidRPr="006B6BC1">
        <w:rPr>
          <w:sz w:val="22"/>
          <w:szCs w:val="22"/>
        </w:rPr>
        <w:t xml:space="preserve"> Нижегородская область, г. Шахунья, </w:t>
      </w:r>
      <w:proofErr w:type="spellStart"/>
      <w:r w:rsidR="006B6BC1" w:rsidRPr="006B6BC1">
        <w:rPr>
          <w:sz w:val="22"/>
          <w:szCs w:val="22"/>
        </w:rPr>
        <w:t>р.п</w:t>
      </w:r>
      <w:proofErr w:type="spellEnd"/>
      <w:r w:rsidR="006B6BC1" w:rsidRPr="006B6BC1">
        <w:rPr>
          <w:sz w:val="22"/>
          <w:szCs w:val="22"/>
        </w:rPr>
        <w:t xml:space="preserve">. </w:t>
      </w:r>
      <w:proofErr w:type="spellStart"/>
      <w:r w:rsidR="006B6BC1" w:rsidRPr="006B6BC1">
        <w:rPr>
          <w:sz w:val="22"/>
          <w:szCs w:val="22"/>
        </w:rPr>
        <w:t>Вахта</w:t>
      </w:r>
      <w:r w:rsidR="006038E9">
        <w:rPr>
          <w:sz w:val="22"/>
          <w:szCs w:val="22"/>
        </w:rPr>
        <w:t>н</w:t>
      </w:r>
      <w:proofErr w:type="spellEnd"/>
      <w:r w:rsidR="006038E9">
        <w:rPr>
          <w:sz w:val="22"/>
          <w:szCs w:val="22"/>
        </w:rPr>
        <w:t>, ул. Фи</w:t>
      </w:r>
      <w:r w:rsidR="00544D5E">
        <w:rPr>
          <w:sz w:val="22"/>
          <w:szCs w:val="22"/>
        </w:rPr>
        <w:t>лип</w:t>
      </w:r>
      <w:r w:rsidR="006038E9">
        <w:rPr>
          <w:sz w:val="22"/>
          <w:szCs w:val="22"/>
        </w:rPr>
        <w:t>п</w:t>
      </w:r>
      <w:r w:rsidR="00544D5E">
        <w:rPr>
          <w:sz w:val="22"/>
          <w:szCs w:val="22"/>
        </w:rPr>
        <w:t xml:space="preserve">овича, уч. №13, </w:t>
      </w:r>
      <w:r w:rsidR="006B6BC1" w:rsidRPr="006B6BC1">
        <w:rPr>
          <w:sz w:val="22"/>
          <w:szCs w:val="22"/>
        </w:rPr>
        <w:t>с разрешенным использованием: строительство многоквартирного жилого дома</w:t>
      </w:r>
      <w:r w:rsidR="006B6BC1">
        <w:rPr>
          <w:szCs w:val="28"/>
        </w:rPr>
        <w:t>.</w:t>
      </w:r>
    </w:p>
    <w:p w:rsidR="002B0BA2" w:rsidRPr="00DD2118" w:rsidRDefault="002B0BA2" w:rsidP="0055166E">
      <w:pPr>
        <w:ind w:firstLine="709"/>
        <w:jc w:val="center"/>
        <w:rPr>
          <w:sz w:val="22"/>
          <w:szCs w:val="22"/>
        </w:rPr>
      </w:pPr>
    </w:p>
    <w:p w:rsidR="002B0BA2" w:rsidRPr="00DD2118" w:rsidRDefault="002B0BA2" w:rsidP="00C468E2">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2B0BA2" w:rsidRPr="00DD2118" w:rsidRDefault="002B0BA2" w:rsidP="00C468E2">
      <w:pPr>
        <w:jc w:val="center"/>
        <w:rPr>
          <w:b/>
          <w:sz w:val="22"/>
          <w:szCs w:val="22"/>
        </w:rPr>
      </w:pPr>
      <w:r w:rsidRPr="00DD2118">
        <w:rPr>
          <w:b/>
          <w:sz w:val="22"/>
          <w:szCs w:val="22"/>
        </w:rPr>
        <w:t>2. Реквизиты решения о проведен</w:t>
      </w:r>
      <w:proofErr w:type="gramStart"/>
      <w:r w:rsidRPr="00DD2118">
        <w:rPr>
          <w:b/>
          <w:sz w:val="22"/>
          <w:szCs w:val="22"/>
        </w:rPr>
        <w:t>ии ау</w:t>
      </w:r>
      <w:proofErr w:type="gramEnd"/>
      <w:r w:rsidRPr="00DD2118">
        <w:rPr>
          <w:b/>
          <w:sz w:val="22"/>
          <w:szCs w:val="22"/>
        </w:rPr>
        <w:t>кциона;</w:t>
      </w:r>
    </w:p>
    <w:p w:rsidR="002B0BA2" w:rsidRPr="001E62B3" w:rsidRDefault="00EB5FB6" w:rsidP="001E62B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 xml:space="preserve">находящегося в государственной собственности, </w:t>
      </w:r>
      <w:r w:rsidR="006B6BC1" w:rsidRPr="006B6BC1">
        <w:rPr>
          <w:sz w:val="22"/>
          <w:szCs w:val="22"/>
        </w:rPr>
        <w:t xml:space="preserve">с кадастровым номером 52:03:0030004:2476, площадью 2835+/-19 </w:t>
      </w:r>
      <w:proofErr w:type="spellStart"/>
      <w:r w:rsidR="006B6BC1" w:rsidRPr="006B6BC1">
        <w:rPr>
          <w:sz w:val="22"/>
          <w:szCs w:val="22"/>
        </w:rPr>
        <w:t>кв</w:t>
      </w:r>
      <w:proofErr w:type="gramStart"/>
      <w:r w:rsidR="006B6BC1" w:rsidRPr="006B6BC1">
        <w:rPr>
          <w:sz w:val="22"/>
          <w:szCs w:val="22"/>
        </w:rPr>
        <w:t>.м</w:t>
      </w:r>
      <w:proofErr w:type="spellEnd"/>
      <w:proofErr w:type="gramEnd"/>
      <w:r w:rsidR="006B6BC1" w:rsidRPr="006B6BC1">
        <w:rPr>
          <w:sz w:val="22"/>
          <w:szCs w:val="22"/>
        </w:rPr>
        <w:t>, местоположение: Нижегородская область, г</w:t>
      </w:r>
      <w:r w:rsidR="006038E9">
        <w:rPr>
          <w:sz w:val="22"/>
          <w:szCs w:val="22"/>
        </w:rPr>
        <w:t xml:space="preserve">. Шахунья, </w:t>
      </w:r>
      <w:proofErr w:type="spellStart"/>
      <w:r w:rsidR="006038E9">
        <w:rPr>
          <w:sz w:val="22"/>
          <w:szCs w:val="22"/>
        </w:rPr>
        <w:t>р.п</w:t>
      </w:r>
      <w:proofErr w:type="spellEnd"/>
      <w:r w:rsidR="006038E9">
        <w:rPr>
          <w:sz w:val="22"/>
          <w:szCs w:val="22"/>
        </w:rPr>
        <w:t xml:space="preserve">. </w:t>
      </w:r>
      <w:proofErr w:type="spellStart"/>
      <w:r w:rsidR="006038E9">
        <w:rPr>
          <w:sz w:val="22"/>
          <w:szCs w:val="22"/>
        </w:rPr>
        <w:t>Вахтан</w:t>
      </w:r>
      <w:proofErr w:type="spellEnd"/>
      <w:r w:rsidR="006038E9">
        <w:rPr>
          <w:sz w:val="22"/>
          <w:szCs w:val="22"/>
        </w:rPr>
        <w:t>, ул. Фил</w:t>
      </w:r>
      <w:r w:rsidR="006B6BC1" w:rsidRPr="006B6BC1">
        <w:rPr>
          <w:sz w:val="22"/>
          <w:szCs w:val="22"/>
        </w:rPr>
        <w:t>ип</w:t>
      </w:r>
      <w:r w:rsidR="006038E9">
        <w:rPr>
          <w:sz w:val="22"/>
          <w:szCs w:val="22"/>
        </w:rPr>
        <w:t>п</w:t>
      </w:r>
      <w:r w:rsidR="006B6BC1" w:rsidRPr="006B6BC1">
        <w:rPr>
          <w:sz w:val="22"/>
          <w:szCs w:val="22"/>
        </w:rPr>
        <w:t>овича, уч. №13,    с разрешенным использованием: строительство многоквартирного жилого дома</w:t>
      </w:r>
      <w:r w:rsidR="001E62B3">
        <w:rPr>
          <w:sz w:val="22"/>
          <w:szCs w:val="22"/>
        </w:rPr>
        <w:t>,</w:t>
      </w:r>
      <w:r w:rsidRPr="00DD2118">
        <w:rPr>
          <w:sz w:val="22"/>
          <w:szCs w:val="22"/>
        </w:rPr>
        <w:t xml:space="preserve"> (далее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w:t>
      </w:r>
      <w:proofErr w:type="gramStart"/>
      <w:r w:rsidRPr="00DD2118">
        <w:rPr>
          <w:sz w:val="22"/>
          <w:szCs w:val="22"/>
        </w:rPr>
        <w:t>ии ау</w:t>
      </w:r>
      <w:proofErr w:type="gramEnd"/>
      <w:r w:rsidRPr="00DD2118">
        <w:rPr>
          <w:sz w:val="22"/>
          <w:szCs w:val="22"/>
        </w:rPr>
        <w:t xml:space="preserve">кциона на право заключения договора аренды земельного участка»  от  </w:t>
      </w:r>
      <w:r w:rsidR="006B6BC1">
        <w:rPr>
          <w:sz w:val="22"/>
          <w:szCs w:val="22"/>
        </w:rPr>
        <w:t>20</w:t>
      </w:r>
      <w:r w:rsidRPr="00DD2118">
        <w:rPr>
          <w:sz w:val="22"/>
          <w:szCs w:val="22"/>
        </w:rPr>
        <w:t>.</w:t>
      </w:r>
      <w:r w:rsidR="001E62B3">
        <w:rPr>
          <w:sz w:val="22"/>
          <w:szCs w:val="22"/>
        </w:rPr>
        <w:t>1</w:t>
      </w:r>
      <w:r w:rsidR="006B6BC1">
        <w:rPr>
          <w:sz w:val="22"/>
          <w:szCs w:val="22"/>
        </w:rPr>
        <w:t>1</w:t>
      </w:r>
      <w:r w:rsidR="005B2329">
        <w:rPr>
          <w:sz w:val="22"/>
          <w:szCs w:val="22"/>
        </w:rPr>
        <w:t>.2015 №</w:t>
      </w:r>
      <w:r w:rsidR="006B6BC1">
        <w:rPr>
          <w:sz w:val="22"/>
          <w:szCs w:val="22"/>
        </w:rPr>
        <w:t>2114</w:t>
      </w:r>
      <w:r w:rsidR="005B2329">
        <w:rPr>
          <w:sz w:val="22"/>
          <w:szCs w:val="22"/>
        </w:rPr>
        <w:t>-</w:t>
      </w:r>
      <w:r w:rsidR="005C53E0" w:rsidRPr="00DD2118">
        <w:rPr>
          <w:sz w:val="22"/>
          <w:szCs w:val="22"/>
        </w:rPr>
        <w:t>р</w:t>
      </w:r>
      <w:r w:rsidRPr="00DD2118">
        <w:rPr>
          <w:sz w:val="22"/>
          <w:szCs w:val="22"/>
        </w:rPr>
        <w:t>.</w:t>
      </w:r>
    </w:p>
    <w:p w:rsidR="00D4423F" w:rsidRPr="00DD2118" w:rsidRDefault="00D4423F" w:rsidP="00C468E2">
      <w:pPr>
        <w:ind w:firstLine="709"/>
        <w:jc w:val="both"/>
        <w:rPr>
          <w:sz w:val="22"/>
          <w:szCs w:val="22"/>
        </w:rPr>
      </w:pPr>
    </w:p>
    <w:p w:rsidR="002B0BA2" w:rsidRPr="00DD2118" w:rsidRDefault="002B0BA2" w:rsidP="00C468E2">
      <w:pPr>
        <w:jc w:val="center"/>
        <w:rPr>
          <w:b/>
          <w:sz w:val="22"/>
          <w:szCs w:val="22"/>
        </w:rPr>
      </w:pPr>
      <w:r w:rsidRPr="00DD2118">
        <w:rPr>
          <w:b/>
          <w:sz w:val="22"/>
          <w:szCs w:val="22"/>
        </w:rPr>
        <w:t>3. Порядок проведения аукциона.</w:t>
      </w:r>
    </w:p>
    <w:p w:rsidR="00687470" w:rsidRDefault="00687470" w:rsidP="00C468E2">
      <w:pPr>
        <w:ind w:firstLine="709"/>
        <w:jc w:val="both"/>
        <w:rPr>
          <w:sz w:val="22"/>
          <w:szCs w:val="22"/>
        </w:rPr>
      </w:pPr>
      <w:r>
        <w:rPr>
          <w:sz w:val="22"/>
          <w:szCs w:val="22"/>
        </w:rPr>
        <w:t>Порядок проведения аукциона регулируется статьей 39.12 Земельного кодекса РФ.</w:t>
      </w:r>
    </w:p>
    <w:p w:rsidR="002B0BA2" w:rsidRPr="00DD2118" w:rsidRDefault="002B0BA2" w:rsidP="00C468E2">
      <w:pPr>
        <w:ind w:firstLine="709"/>
        <w:jc w:val="both"/>
        <w:rPr>
          <w:sz w:val="22"/>
          <w:szCs w:val="22"/>
        </w:rPr>
      </w:pPr>
      <w:r w:rsidRPr="00DD2118">
        <w:rPr>
          <w:sz w:val="22"/>
          <w:szCs w:val="22"/>
        </w:rPr>
        <w:t>Аукцион является открытым по составу участников.</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w:t>
      </w:r>
      <w:r w:rsidR="005B2329" w:rsidRPr="00DD2118">
        <w:rPr>
          <w:sz w:val="22"/>
          <w:szCs w:val="22"/>
        </w:rPr>
        <w:t>6030</w:t>
      </w:r>
      <w:r w:rsidR="005B2329">
        <w:rPr>
          <w:sz w:val="22"/>
          <w:szCs w:val="22"/>
        </w:rPr>
        <w:t>82</w:t>
      </w:r>
      <w:r w:rsidR="005B2329" w:rsidRPr="00DD2118">
        <w:rPr>
          <w:sz w:val="22"/>
          <w:szCs w:val="22"/>
        </w:rPr>
        <w:t xml:space="preserve">, </w:t>
      </w:r>
      <w:proofErr w:type="spellStart"/>
      <w:r w:rsidR="005B2329" w:rsidRPr="00DD2118">
        <w:rPr>
          <w:sz w:val="22"/>
          <w:szCs w:val="22"/>
        </w:rPr>
        <w:t>г.Н.Новгород</w:t>
      </w:r>
      <w:proofErr w:type="spellEnd"/>
      <w:r w:rsidR="005B2329" w:rsidRPr="00DD2118">
        <w:rPr>
          <w:sz w:val="22"/>
          <w:szCs w:val="22"/>
        </w:rPr>
        <w:t xml:space="preserve">, </w:t>
      </w:r>
      <w:r w:rsidR="005B2329">
        <w:rPr>
          <w:sz w:val="22"/>
          <w:szCs w:val="22"/>
        </w:rPr>
        <w:t>Кремль</w:t>
      </w:r>
      <w:r w:rsidR="005B2329" w:rsidRPr="00DD2118">
        <w:rPr>
          <w:sz w:val="22"/>
          <w:szCs w:val="22"/>
        </w:rPr>
        <w:t>,</w:t>
      </w:r>
      <w:r w:rsidR="005B2329">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sidR="00544D5E">
        <w:rPr>
          <w:sz w:val="22"/>
          <w:szCs w:val="22"/>
        </w:rPr>
        <w:t xml:space="preserve"> </w:t>
      </w:r>
      <w:r w:rsidRPr="00E6753A">
        <w:rPr>
          <w:sz w:val="22"/>
          <w:szCs w:val="22"/>
        </w:rPr>
        <w:t>№ 5</w:t>
      </w:r>
      <w:r w:rsidR="0010636E" w:rsidRPr="00E6753A">
        <w:rPr>
          <w:sz w:val="22"/>
          <w:szCs w:val="22"/>
        </w:rPr>
        <w:t>17</w:t>
      </w:r>
      <w:r w:rsidRPr="00E6753A">
        <w:rPr>
          <w:sz w:val="22"/>
          <w:szCs w:val="22"/>
        </w:rPr>
        <w:t xml:space="preserve">, с </w:t>
      </w:r>
      <w:r w:rsidR="0014060D">
        <w:rPr>
          <w:sz w:val="22"/>
          <w:szCs w:val="22"/>
        </w:rPr>
        <w:t>30</w:t>
      </w:r>
      <w:r w:rsidR="00160271" w:rsidRPr="00E6753A">
        <w:rPr>
          <w:sz w:val="22"/>
          <w:szCs w:val="22"/>
        </w:rPr>
        <w:t xml:space="preserve"> </w:t>
      </w:r>
      <w:r w:rsidR="0014060D">
        <w:rPr>
          <w:sz w:val="22"/>
          <w:szCs w:val="22"/>
        </w:rPr>
        <w:t>ноября</w:t>
      </w:r>
      <w:r w:rsidRPr="00E6753A">
        <w:rPr>
          <w:sz w:val="22"/>
          <w:szCs w:val="22"/>
        </w:rPr>
        <w:t xml:space="preserve"> 2015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FE2016">
        <w:rPr>
          <w:sz w:val="22"/>
          <w:szCs w:val="22"/>
        </w:rPr>
        <w:t>23</w:t>
      </w:r>
      <w:r w:rsidR="00E6753A" w:rsidRPr="00E6753A">
        <w:rPr>
          <w:sz w:val="22"/>
          <w:szCs w:val="22"/>
        </w:rPr>
        <w:t xml:space="preserve"> </w:t>
      </w:r>
      <w:r w:rsidR="00FE2016">
        <w:rPr>
          <w:sz w:val="22"/>
          <w:szCs w:val="22"/>
        </w:rPr>
        <w:t>декабря</w:t>
      </w:r>
      <w:r w:rsidRPr="00E6753A">
        <w:rPr>
          <w:sz w:val="22"/>
          <w:szCs w:val="22"/>
        </w:rPr>
        <w:t xml:space="preserve">  201</w:t>
      </w:r>
      <w:r w:rsidR="00FE2016">
        <w:rPr>
          <w:sz w:val="22"/>
          <w:szCs w:val="22"/>
        </w:rPr>
        <w:t>5</w:t>
      </w:r>
      <w:r w:rsidRPr="00E6753A">
        <w:rPr>
          <w:sz w:val="22"/>
          <w:szCs w:val="22"/>
        </w:rPr>
        <w:t xml:space="preserve"> года в 12-00 час.</w:t>
      </w:r>
    </w:p>
    <w:p w:rsidR="002B0BA2" w:rsidRPr="00DD2118" w:rsidRDefault="002B0BA2" w:rsidP="00C468E2">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каб.№ 530 (конференц-зал) </w:t>
      </w:r>
      <w:r w:rsidR="00FE2016">
        <w:rPr>
          <w:sz w:val="22"/>
          <w:szCs w:val="22"/>
        </w:rPr>
        <w:t>24</w:t>
      </w:r>
      <w:r w:rsidR="00E6753A">
        <w:rPr>
          <w:sz w:val="22"/>
          <w:szCs w:val="22"/>
        </w:rPr>
        <w:t xml:space="preserve"> </w:t>
      </w:r>
      <w:r w:rsidR="00FE2016">
        <w:rPr>
          <w:sz w:val="22"/>
          <w:szCs w:val="22"/>
        </w:rPr>
        <w:t>декабря</w:t>
      </w:r>
      <w:r w:rsidR="00FE2016" w:rsidRPr="00E6753A">
        <w:rPr>
          <w:sz w:val="22"/>
          <w:szCs w:val="22"/>
        </w:rPr>
        <w:t xml:space="preserve">  201</w:t>
      </w:r>
      <w:r w:rsidR="00FE2016">
        <w:rPr>
          <w:sz w:val="22"/>
          <w:szCs w:val="22"/>
        </w:rPr>
        <w:t xml:space="preserve">5 </w:t>
      </w:r>
      <w:r w:rsidRPr="00E6753A">
        <w:rPr>
          <w:sz w:val="22"/>
          <w:szCs w:val="22"/>
        </w:rPr>
        <w:t>года в 11-00 час.</w:t>
      </w:r>
      <w:r w:rsidRPr="00DD2118">
        <w:rPr>
          <w:sz w:val="22"/>
          <w:szCs w:val="22"/>
        </w:rPr>
        <w:t xml:space="preserve"> </w:t>
      </w:r>
    </w:p>
    <w:p w:rsidR="002B0BA2" w:rsidRPr="00DD2118" w:rsidRDefault="002B0BA2" w:rsidP="00C468E2">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каб.№ 530 (конференц-зал),  </w:t>
      </w:r>
      <w:r w:rsidR="00D367B4">
        <w:rPr>
          <w:sz w:val="22"/>
          <w:szCs w:val="22"/>
        </w:rPr>
        <w:t>2</w:t>
      </w:r>
      <w:r w:rsidR="00FE2016">
        <w:rPr>
          <w:sz w:val="22"/>
          <w:szCs w:val="22"/>
        </w:rPr>
        <w:t>8</w:t>
      </w:r>
      <w:r w:rsidR="00160271" w:rsidRPr="00DD2118">
        <w:rPr>
          <w:sz w:val="22"/>
          <w:szCs w:val="22"/>
        </w:rPr>
        <w:t xml:space="preserve"> </w:t>
      </w:r>
      <w:r w:rsidR="00FE2016">
        <w:rPr>
          <w:sz w:val="22"/>
          <w:szCs w:val="22"/>
        </w:rPr>
        <w:t xml:space="preserve">декабря </w:t>
      </w:r>
      <w:r w:rsidRPr="00DD2118">
        <w:rPr>
          <w:sz w:val="22"/>
          <w:szCs w:val="22"/>
        </w:rPr>
        <w:t>201</w:t>
      </w:r>
      <w:r w:rsidR="00FE2016">
        <w:rPr>
          <w:sz w:val="22"/>
          <w:szCs w:val="22"/>
        </w:rPr>
        <w:t>5</w:t>
      </w:r>
      <w:r w:rsidRPr="00DD2118">
        <w:rPr>
          <w:sz w:val="22"/>
          <w:szCs w:val="22"/>
        </w:rPr>
        <w:t xml:space="preserve"> года в 11-00 час.</w:t>
      </w:r>
    </w:p>
    <w:p w:rsidR="002B0BA2" w:rsidRPr="00DD2118" w:rsidRDefault="002B0BA2" w:rsidP="00C468E2">
      <w:pPr>
        <w:ind w:firstLine="709"/>
        <w:jc w:val="both"/>
        <w:rPr>
          <w:sz w:val="22"/>
          <w:szCs w:val="22"/>
        </w:rPr>
      </w:pPr>
      <w:r w:rsidRPr="00DD2118">
        <w:rPr>
          <w:sz w:val="22"/>
          <w:szCs w:val="22"/>
        </w:rPr>
        <w:t>Подведение итогов аукциона производится по адресу г. Нижний Новгород, ул. Малая Ямская, 78, каб.№ 530 (конференц-зал) в день проведения аукциона,</w:t>
      </w:r>
      <w:r w:rsidR="005A7028">
        <w:rPr>
          <w:sz w:val="22"/>
          <w:szCs w:val="22"/>
        </w:rPr>
        <w:t xml:space="preserve"> 28</w:t>
      </w:r>
      <w:r w:rsidR="005A7028" w:rsidRPr="00DD2118">
        <w:rPr>
          <w:sz w:val="22"/>
          <w:szCs w:val="22"/>
        </w:rPr>
        <w:t xml:space="preserve"> </w:t>
      </w:r>
      <w:r w:rsidR="005A7028">
        <w:rPr>
          <w:sz w:val="22"/>
          <w:szCs w:val="22"/>
        </w:rPr>
        <w:t xml:space="preserve">декабря </w:t>
      </w:r>
      <w:r w:rsidR="005A7028" w:rsidRPr="00DD2118">
        <w:rPr>
          <w:sz w:val="22"/>
          <w:szCs w:val="22"/>
        </w:rPr>
        <w:t>201</w:t>
      </w:r>
      <w:r w:rsidR="005A7028">
        <w:rPr>
          <w:sz w:val="22"/>
          <w:szCs w:val="22"/>
        </w:rPr>
        <w:t>5</w:t>
      </w:r>
      <w:r w:rsidR="005A7028" w:rsidRPr="00DD2118">
        <w:rPr>
          <w:sz w:val="22"/>
          <w:szCs w:val="22"/>
        </w:rPr>
        <w:t xml:space="preserve"> года</w:t>
      </w:r>
      <w:r w:rsidR="00E01B2D" w:rsidRPr="00DD2118">
        <w:rPr>
          <w:sz w:val="22"/>
          <w:szCs w:val="22"/>
        </w:rPr>
        <w:t>.</w:t>
      </w:r>
    </w:p>
    <w:p w:rsidR="00EB5FB6" w:rsidRPr="00DD2118" w:rsidRDefault="00E01B2D" w:rsidP="00EB5FB6">
      <w:pPr>
        <w:ind w:firstLine="709"/>
        <w:jc w:val="both"/>
        <w:rPr>
          <w:sz w:val="22"/>
          <w:szCs w:val="22"/>
        </w:rPr>
      </w:pPr>
      <w:r w:rsidRPr="00DD2118">
        <w:rPr>
          <w:sz w:val="22"/>
          <w:szCs w:val="22"/>
        </w:rPr>
        <w:t xml:space="preserve">Победителем аукциона признается участник аукциона, предложивший </w:t>
      </w:r>
      <w:r w:rsidR="00EB5FB6" w:rsidRPr="00DD2118">
        <w:rPr>
          <w:sz w:val="22"/>
          <w:szCs w:val="22"/>
        </w:rPr>
        <w:t xml:space="preserve">максимальный размер ежегодной арендной платы за земельный участок. </w:t>
      </w:r>
    </w:p>
    <w:p w:rsidR="00EB5FB6" w:rsidRPr="00DD2118" w:rsidRDefault="00EB5FB6" w:rsidP="00EB5FB6">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DD2118" w:rsidRDefault="00EB5FB6" w:rsidP="00EB5FB6">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B5FB6" w:rsidRPr="00DD2118" w:rsidRDefault="00EB5FB6" w:rsidP="00EB5FB6">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DD2118" w:rsidRDefault="00EB5FB6" w:rsidP="00EB5FB6">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B5FB6" w:rsidRPr="00DD2118" w:rsidRDefault="00EB5FB6" w:rsidP="00EB5FB6">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w:t>
      </w:r>
      <w:r w:rsidR="00B65582">
        <w:rPr>
          <w:sz w:val="22"/>
          <w:szCs w:val="22"/>
        </w:rPr>
        <w:t>дной платы за земельный участок</w:t>
      </w:r>
      <w:r w:rsidRPr="00DD2118">
        <w:rPr>
          <w:sz w:val="22"/>
          <w:szCs w:val="22"/>
        </w:rPr>
        <w:t>, аукционист повторяет эту цену 3 раза.</w:t>
      </w:r>
    </w:p>
    <w:p w:rsidR="00EB5FB6" w:rsidRPr="00DD2118" w:rsidRDefault="00EB5FB6" w:rsidP="00EB5FB6">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DD2118" w:rsidRDefault="00EB5FB6" w:rsidP="00EB5FB6">
      <w:pPr>
        <w:tabs>
          <w:tab w:val="left" w:pos="1080"/>
        </w:tabs>
        <w:ind w:firstLine="709"/>
        <w:jc w:val="both"/>
        <w:rPr>
          <w:sz w:val="22"/>
          <w:szCs w:val="22"/>
        </w:rPr>
      </w:pPr>
      <w:r w:rsidRPr="00DD2118">
        <w:rPr>
          <w:sz w:val="22"/>
          <w:szCs w:val="22"/>
        </w:rPr>
        <w:lastRenderedPageBreak/>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01B2D" w:rsidRPr="00DD2118" w:rsidRDefault="00E01B2D" w:rsidP="00EB5FB6">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1B2D" w:rsidRPr="00DD2118" w:rsidRDefault="00D30FB8" w:rsidP="00E01B2D">
      <w:pPr>
        <w:ind w:firstLine="709"/>
        <w:jc w:val="both"/>
        <w:rPr>
          <w:sz w:val="22"/>
          <w:szCs w:val="22"/>
        </w:rPr>
      </w:pPr>
      <w:r>
        <w:rPr>
          <w:sz w:val="22"/>
          <w:szCs w:val="22"/>
        </w:rPr>
        <w:t xml:space="preserve">Организатор аукциона </w:t>
      </w:r>
      <w:r w:rsidR="00E01B2D"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w:t>
      </w:r>
      <w:r w:rsidR="00EB5FB6" w:rsidRPr="00DD2118">
        <w:rPr>
          <w:sz w:val="22"/>
          <w:szCs w:val="22"/>
        </w:rPr>
        <w:t>договора аренды</w:t>
      </w:r>
      <w:r w:rsidR="00E01B2D" w:rsidRPr="00DD2118">
        <w:rPr>
          <w:sz w:val="22"/>
          <w:szCs w:val="22"/>
        </w:rPr>
        <w:t xml:space="preserve"> земельного участка в десятидневный срок со дня составления протокола о результатах аукциона. </w:t>
      </w:r>
      <w:proofErr w:type="gramStart"/>
      <w:r w:rsidR="00E01B2D" w:rsidRPr="00DD2118">
        <w:rPr>
          <w:sz w:val="22"/>
          <w:szCs w:val="22"/>
        </w:rPr>
        <w:t xml:space="preserve">При этом </w:t>
      </w:r>
      <w:r>
        <w:rPr>
          <w:sz w:val="22"/>
          <w:szCs w:val="22"/>
        </w:rPr>
        <w:t xml:space="preserve">размер ежегодной арендной платы по договору аренды </w:t>
      </w:r>
      <w:r w:rsidR="00E01B2D" w:rsidRPr="00DD2118">
        <w:rPr>
          <w:sz w:val="22"/>
          <w:szCs w:val="22"/>
        </w:rPr>
        <w:t xml:space="preserve">земельного участка </w:t>
      </w:r>
      <w:r>
        <w:rPr>
          <w:sz w:val="22"/>
          <w:szCs w:val="22"/>
        </w:rPr>
        <w:t xml:space="preserve">определяется в размере, </w:t>
      </w:r>
      <w:r w:rsidR="00E01B2D" w:rsidRPr="00DD2118">
        <w:rPr>
          <w:sz w:val="22"/>
          <w:szCs w:val="22"/>
        </w:rPr>
        <w:t>предложенно</w:t>
      </w:r>
      <w:r>
        <w:rPr>
          <w:sz w:val="22"/>
          <w:szCs w:val="22"/>
        </w:rPr>
        <w:t>м</w:t>
      </w:r>
      <w:r w:rsidR="00E01B2D" w:rsidRPr="00DD2118">
        <w:rPr>
          <w:sz w:val="22"/>
          <w:szCs w:val="22"/>
        </w:rPr>
        <w:t xml:space="preserve"> победителем аукциона, или в случае заключения указанного договора с единственным принявшим участие в аукционе его участником </w:t>
      </w:r>
      <w:r>
        <w:rPr>
          <w:sz w:val="22"/>
          <w:szCs w:val="22"/>
        </w:rPr>
        <w:t xml:space="preserve">устанавливается в размере, равном начальной </w:t>
      </w:r>
      <w:r w:rsidR="00E01B2D" w:rsidRPr="00DD2118">
        <w:rPr>
          <w:sz w:val="22"/>
          <w:szCs w:val="22"/>
        </w:rPr>
        <w:t>цене предмета аукциона.</w:t>
      </w:r>
      <w:proofErr w:type="gramEnd"/>
      <w:r w:rsidR="00E01B2D" w:rsidRPr="00DD2118">
        <w:rPr>
          <w:sz w:val="22"/>
          <w:szCs w:val="22"/>
        </w:rPr>
        <w:t xml:space="preserve">  Не допускается заключение указанных договоров ранее</w:t>
      </w:r>
      <w:r>
        <w:rPr>
          <w:sz w:val="22"/>
          <w:szCs w:val="22"/>
        </w:rPr>
        <w:t>,</w:t>
      </w:r>
      <w:r w:rsidR="00E01B2D" w:rsidRPr="00DD2118">
        <w:rPr>
          <w:sz w:val="22"/>
          <w:szCs w:val="22"/>
        </w:rPr>
        <w:t xml:space="preserve"> чем через десять дней со дня размещения информации о результатах аукциона на официальном сайте.</w:t>
      </w:r>
    </w:p>
    <w:p w:rsidR="00E01B2D" w:rsidRPr="00DD2118" w:rsidRDefault="00E01B2D" w:rsidP="00E01B2D">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B0BA2" w:rsidRPr="00DD2118" w:rsidRDefault="002B0BA2" w:rsidP="00C468E2">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w:t>
      </w:r>
      <w:r w:rsidR="00E6753A" w:rsidRPr="00705021">
        <w:rPr>
          <w:sz w:val="22"/>
          <w:szCs w:val="22"/>
        </w:rPr>
        <w:t>17</w:t>
      </w:r>
      <w:r w:rsidRPr="00705021">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DD2118" w:rsidRDefault="002B0BA2" w:rsidP="00C468E2">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B0BA2" w:rsidRPr="00DD2118" w:rsidRDefault="002B0BA2" w:rsidP="00232756">
      <w:pPr>
        <w:ind w:firstLine="709"/>
        <w:jc w:val="both"/>
        <w:rPr>
          <w:sz w:val="22"/>
          <w:szCs w:val="22"/>
        </w:rPr>
      </w:pPr>
      <w:r w:rsidRPr="00DD2118">
        <w:rPr>
          <w:sz w:val="22"/>
          <w:szCs w:val="22"/>
        </w:rPr>
        <w:t xml:space="preserve">Телефоны для справок: </w:t>
      </w:r>
      <w:r w:rsidR="00232756">
        <w:rPr>
          <w:sz w:val="22"/>
          <w:szCs w:val="22"/>
        </w:rPr>
        <w:t>43</w:t>
      </w:r>
      <w:r w:rsidR="00B65582">
        <w:rPr>
          <w:sz w:val="22"/>
          <w:szCs w:val="22"/>
        </w:rPr>
        <w:t>7</w:t>
      </w:r>
      <w:r w:rsidR="00232756">
        <w:rPr>
          <w:sz w:val="22"/>
          <w:szCs w:val="22"/>
        </w:rPr>
        <w:t>-30-38</w:t>
      </w:r>
    </w:p>
    <w:p w:rsidR="002B0BA2" w:rsidRPr="00DD2118" w:rsidRDefault="002B0BA2" w:rsidP="00C468E2">
      <w:pPr>
        <w:ind w:firstLine="709"/>
        <w:jc w:val="both"/>
        <w:rPr>
          <w:sz w:val="22"/>
          <w:szCs w:val="22"/>
        </w:rPr>
      </w:pPr>
      <w:r w:rsidRPr="00DD2118">
        <w:rPr>
          <w:sz w:val="22"/>
          <w:szCs w:val="22"/>
        </w:rPr>
        <w:t>Официальный сайт организатора аукциона:</w:t>
      </w:r>
      <w:r w:rsidR="00C468E2" w:rsidRPr="00DD2118">
        <w:rPr>
          <w:sz w:val="22"/>
          <w:szCs w:val="22"/>
        </w:rPr>
        <w:t xml:space="preserve"> </w:t>
      </w:r>
      <w:r w:rsidRPr="00DD2118">
        <w:rPr>
          <w:sz w:val="22"/>
          <w:szCs w:val="22"/>
        </w:rPr>
        <w:t>www.gosimno.ru</w:t>
      </w:r>
    </w:p>
    <w:p w:rsidR="002B0BA2" w:rsidRPr="00DD2118" w:rsidRDefault="002B0BA2" w:rsidP="00C468E2">
      <w:pPr>
        <w:ind w:firstLine="709"/>
        <w:jc w:val="both"/>
        <w:rPr>
          <w:sz w:val="22"/>
          <w:szCs w:val="22"/>
        </w:rPr>
      </w:pPr>
      <w:r w:rsidRPr="00DD2118">
        <w:rPr>
          <w:sz w:val="22"/>
          <w:szCs w:val="22"/>
        </w:rPr>
        <w:t xml:space="preserve">Внимание! В министерстве </w:t>
      </w:r>
      <w:r w:rsidR="0088284A">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DD2118" w:rsidRDefault="002B0BA2" w:rsidP="00C468E2">
      <w:pPr>
        <w:ind w:firstLine="709"/>
        <w:jc w:val="both"/>
        <w:rPr>
          <w:sz w:val="22"/>
          <w:szCs w:val="22"/>
        </w:rPr>
      </w:pPr>
    </w:p>
    <w:p w:rsidR="002B0BA2" w:rsidRPr="00DD2118" w:rsidRDefault="00E519A2" w:rsidP="00C468E2">
      <w:pPr>
        <w:jc w:val="center"/>
        <w:rPr>
          <w:b/>
          <w:sz w:val="22"/>
          <w:szCs w:val="22"/>
        </w:rPr>
      </w:pPr>
      <w:r w:rsidRPr="00DD2118">
        <w:rPr>
          <w:b/>
          <w:sz w:val="22"/>
          <w:szCs w:val="22"/>
        </w:rPr>
        <w:t>4. Предмет</w:t>
      </w:r>
      <w:r w:rsidR="002B0BA2" w:rsidRPr="00DD2118">
        <w:rPr>
          <w:b/>
          <w:sz w:val="22"/>
          <w:szCs w:val="22"/>
        </w:rPr>
        <w:t xml:space="preserve"> аукциона.</w:t>
      </w:r>
    </w:p>
    <w:p w:rsidR="00D4423F" w:rsidRPr="00DD2118" w:rsidRDefault="00D4423F" w:rsidP="00C468E2">
      <w:pPr>
        <w:jc w:val="center"/>
        <w:rPr>
          <w:sz w:val="22"/>
          <w:szCs w:val="22"/>
        </w:rPr>
      </w:pPr>
    </w:p>
    <w:p w:rsidR="00EB5FB6" w:rsidRPr="00DD2118" w:rsidRDefault="00EB5FB6" w:rsidP="006B6BC1">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 xml:space="preserve">собственности, </w:t>
      </w:r>
      <w:r w:rsidR="006B6BC1" w:rsidRPr="006B6BC1">
        <w:rPr>
          <w:bCs/>
          <w:sz w:val="22"/>
          <w:szCs w:val="22"/>
        </w:rPr>
        <w:t xml:space="preserve">с кадастровым номером 52:03:0030004:2476, площадью 2835+/-19 </w:t>
      </w:r>
      <w:proofErr w:type="spellStart"/>
      <w:r w:rsidR="006B6BC1" w:rsidRPr="006B6BC1">
        <w:rPr>
          <w:bCs/>
          <w:sz w:val="22"/>
          <w:szCs w:val="22"/>
        </w:rPr>
        <w:t>кв</w:t>
      </w:r>
      <w:proofErr w:type="gramStart"/>
      <w:r w:rsidR="006B6BC1" w:rsidRPr="006B6BC1">
        <w:rPr>
          <w:bCs/>
          <w:sz w:val="22"/>
          <w:szCs w:val="22"/>
        </w:rPr>
        <w:t>.м</w:t>
      </w:r>
      <w:proofErr w:type="spellEnd"/>
      <w:proofErr w:type="gramEnd"/>
      <w:r w:rsidR="006B6BC1" w:rsidRPr="006B6BC1">
        <w:rPr>
          <w:bCs/>
          <w:sz w:val="22"/>
          <w:szCs w:val="22"/>
        </w:rPr>
        <w:t>, местоположение: Нижегородская область, г</w:t>
      </w:r>
      <w:r w:rsidR="006038E9">
        <w:rPr>
          <w:bCs/>
          <w:sz w:val="22"/>
          <w:szCs w:val="22"/>
        </w:rPr>
        <w:t xml:space="preserve">. Шахунья, </w:t>
      </w:r>
      <w:proofErr w:type="spellStart"/>
      <w:r w:rsidR="006038E9">
        <w:rPr>
          <w:bCs/>
          <w:sz w:val="22"/>
          <w:szCs w:val="22"/>
        </w:rPr>
        <w:t>р.п</w:t>
      </w:r>
      <w:proofErr w:type="spellEnd"/>
      <w:r w:rsidR="006038E9">
        <w:rPr>
          <w:bCs/>
          <w:sz w:val="22"/>
          <w:szCs w:val="22"/>
        </w:rPr>
        <w:t xml:space="preserve">. </w:t>
      </w:r>
      <w:proofErr w:type="spellStart"/>
      <w:r w:rsidR="006038E9">
        <w:rPr>
          <w:bCs/>
          <w:sz w:val="22"/>
          <w:szCs w:val="22"/>
        </w:rPr>
        <w:t>Вахтан</w:t>
      </w:r>
      <w:proofErr w:type="spellEnd"/>
      <w:r w:rsidR="006038E9">
        <w:rPr>
          <w:bCs/>
          <w:sz w:val="22"/>
          <w:szCs w:val="22"/>
        </w:rPr>
        <w:t>, ул. Фил</w:t>
      </w:r>
      <w:r w:rsidR="006B6BC1" w:rsidRPr="006B6BC1">
        <w:rPr>
          <w:bCs/>
          <w:sz w:val="22"/>
          <w:szCs w:val="22"/>
        </w:rPr>
        <w:t>ип</w:t>
      </w:r>
      <w:r w:rsidR="006038E9">
        <w:rPr>
          <w:bCs/>
          <w:sz w:val="22"/>
          <w:szCs w:val="22"/>
        </w:rPr>
        <w:t>п</w:t>
      </w:r>
      <w:r w:rsidR="006B6BC1" w:rsidRPr="006B6BC1">
        <w:rPr>
          <w:bCs/>
          <w:sz w:val="22"/>
          <w:szCs w:val="22"/>
        </w:rPr>
        <w:t>овича, уч. №13,  с разрешенным использованием: строительство многоквартирного жилого дома.</w:t>
      </w:r>
      <w:r w:rsidR="006B6BC1">
        <w:rPr>
          <w:bCs/>
          <w:sz w:val="22"/>
          <w:szCs w:val="22"/>
        </w:rPr>
        <w:t xml:space="preserve"> </w:t>
      </w:r>
    </w:p>
    <w:p w:rsidR="005A7028" w:rsidRDefault="005A7028" w:rsidP="00EB5FB6">
      <w:pPr>
        <w:ind w:firstLine="709"/>
        <w:jc w:val="center"/>
        <w:rPr>
          <w:sz w:val="22"/>
          <w:szCs w:val="22"/>
        </w:rPr>
      </w:pPr>
    </w:p>
    <w:p w:rsidR="00EB5FB6"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A7028" w:rsidRPr="00DD2118" w:rsidRDefault="005A7028" w:rsidP="00EB5FB6">
      <w:pPr>
        <w:ind w:firstLine="709"/>
        <w:jc w:val="center"/>
        <w:rPr>
          <w:iCs/>
          <w:sz w:val="22"/>
          <w:szCs w:val="22"/>
        </w:rPr>
      </w:pPr>
    </w:p>
    <w:p w:rsidR="00EB5FB6" w:rsidRPr="00DD2118" w:rsidRDefault="00EB5FB6" w:rsidP="00EB5FB6">
      <w:pPr>
        <w:ind w:firstLine="709"/>
        <w:jc w:val="both"/>
        <w:rPr>
          <w:bCs/>
          <w:sz w:val="22"/>
          <w:szCs w:val="22"/>
        </w:rPr>
      </w:pPr>
      <w:r w:rsidRPr="00DD2118">
        <w:rPr>
          <w:b/>
          <w:bCs/>
          <w:sz w:val="22"/>
          <w:szCs w:val="22"/>
        </w:rPr>
        <w:t>Местоположение земельного участка</w:t>
      </w:r>
      <w:r w:rsidRPr="00DD2118">
        <w:rPr>
          <w:bCs/>
          <w:sz w:val="22"/>
          <w:szCs w:val="22"/>
        </w:rPr>
        <w:t xml:space="preserve">: </w:t>
      </w:r>
      <w:r w:rsidR="006B6BC1" w:rsidRPr="006B6BC1">
        <w:rPr>
          <w:bCs/>
          <w:sz w:val="22"/>
          <w:szCs w:val="22"/>
        </w:rPr>
        <w:t>Нижегородская область, г</w:t>
      </w:r>
      <w:r w:rsidR="006038E9">
        <w:rPr>
          <w:bCs/>
          <w:sz w:val="22"/>
          <w:szCs w:val="22"/>
        </w:rPr>
        <w:t xml:space="preserve">. Шахунья, </w:t>
      </w:r>
      <w:proofErr w:type="spellStart"/>
      <w:r w:rsidR="006038E9">
        <w:rPr>
          <w:bCs/>
          <w:sz w:val="22"/>
          <w:szCs w:val="22"/>
        </w:rPr>
        <w:t>р.п</w:t>
      </w:r>
      <w:proofErr w:type="spellEnd"/>
      <w:r w:rsidR="006038E9">
        <w:rPr>
          <w:bCs/>
          <w:sz w:val="22"/>
          <w:szCs w:val="22"/>
        </w:rPr>
        <w:t xml:space="preserve">. </w:t>
      </w:r>
      <w:proofErr w:type="spellStart"/>
      <w:r w:rsidR="006038E9">
        <w:rPr>
          <w:bCs/>
          <w:sz w:val="22"/>
          <w:szCs w:val="22"/>
        </w:rPr>
        <w:t>Вахтан</w:t>
      </w:r>
      <w:proofErr w:type="spellEnd"/>
      <w:r w:rsidR="006038E9">
        <w:rPr>
          <w:bCs/>
          <w:sz w:val="22"/>
          <w:szCs w:val="22"/>
        </w:rPr>
        <w:t>, ул. Фил</w:t>
      </w:r>
      <w:r w:rsidR="006B6BC1" w:rsidRPr="006B6BC1">
        <w:rPr>
          <w:bCs/>
          <w:sz w:val="22"/>
          <w:szCs w:val="22"/>
        </w:rPr>
        <w:t>ип</w:t>
      </w:r>
      <w:r w:rsidR="006038E9">
        <w:rPr>
          <w:bCs/>
          <w:sz w:val="22"/>
          <w:szCs w:val="22"/>
        </w:rPr>
        <w:t>п</w:t>
      </w:r>
      <w:r w:rsidR="006B6BC1" w:rsidRPr="006B6BC1">
        <w:rPr>
          <w:bCs/>
          <w:sz w:val="22"/>
          <w:szCs w:val="22"/>
        </w:rPr>
        <w:t>овича, уч. №13</w:t>
      </w:r>
      <w:r w:rsidRPr="00DD2118">
        <w:rPr>
          <w:bCs/>
          <w:sz w:val="22"/>
          <w:szCs w:val="22"/>
        </w:rPr>
        <w:t>;</w:t>
      </w:r>
    </w:p>
    <w:p w:rsidR="00EB5FB6" w:rsidRPr="00A407A4" w:rsidRDefault="00EB5FB6" w:rsidP="00EB5FB6">
      <w:pPr>
        <w:ind w:firstLine="709"/>
        <w:jc w:val="both"/>
        <w:rPr>
          <w:bCs/>
          <w:sz w:val="22"/>
          <w:szCs w:val="22"/>
        </w:rPr>
      </w:pPr>
      <w:r w:rsidRPr="00A407A4">
        <w:rPr>
          <w:b/>
          <w:bCs/>
          <w:sz w:val="22"/>
          <w:szCs w:val="22"/>
        </w:rPr>
        <w:t>Кадастровый номер</w:t>
      </w:r>
      <w:r w:rsidRPr="00A407A4">
        <w:rPr>
          <w:bCs/>
          <w:sz w:val="22"/>
          <w:szCs w:val="22"/>
        </w:rPr>
        <w:t xml:space="preserve">:  </w:t>
      </w:r>
      <w:r w:rsidR="006B6BC1" w:rsidRPr="006B6BC1">
        <w:rPr>
          <w:bCs/>
          <w:sz w:val="22"/>
          <w:szCs w:val="22"/>
        </w:rPr>
        <w:t>52:03:0030004:2476</w:t>
      </w:r>
      <w:r w:rsidRPr="00A407A4">
        <w:rPr>
          <w:bCs/>
          <w:sz w:val="22"/>
          <w:szCs w:val="22"/>
        </w:rPr>
        <w:t>;</w:t>
      </w:r>
    </w:p>
    <w:p w:rsidR="00EB5FB6" w:rsidRPr="00A407A4" w:rsidRDefault="00EB5FB6" w:rsidP="00EB5FB6">
      <w:pPr>
        <w:ind w:firstLine="709"/>
        <w:jc w:val="both"/>
        <w:rPr>
          <w:sz w:val="22"/>
          <w:szCs w:val="22"/>
        </w:rPr>
      </w:pPr>
      <w:r w:rsidRPr="00A407A4">
        <w:rPr>
          <w:b/>
          <w:iCs/>
          <w:sz w:val="22"/>
          <w:szCs w:val="22"/>
        </w:rPr>
        <w:t>Категория земель (целевое назначение)</w:t>
      </w:r>
      <w:r w:rsidRPr="00A407A4">
        <w:rPr>
          <w:sz w:val="22"/>
          <w:szCs w:val="22"/>
        </w:rPr>
        <w:t>: земли населенных пунктов;</w:t>
      </w:r>
    </w:p>
    <w:p w:rsidR="00EB5FB6" w:rsidRPr="00A407A4" w:rsidRDefault="00EB5FB6" w:rsidP="00EB5FB6">
      <w:pPr>
        <w:ind w:firstLine="709"/>
        <w:jc w:val="both"/>
        <w:rPr>
          <w:iCs/>
          <w:sz w:val="22"/>
          <w:szCs w:val="22"/>
        </w:rPr>
      </w:pPr>
      <w:r w:rsidRPr="00A407A4">
        <w:rPr>
          <w:b/>
          <w:iCs/>
          <w:sz w:val="22"/>
          <w:szCs w:val="22"/>
        </w:rPr>
        <w:t>Площадь земельного участка</w:t>
      </w:r>
      <w:r w:rsidRPr="00A407A4">
        <w:rPr>
          <w:iCs/>
          <w:sz w:val="22"/>
          <w:szCs w:val="22"/>
        </w:rPr>
        <w:t xml:space="preserve">: </w:t>
      </w:r>
      <w:r w:rsidR="006B6BC1">
        <w:rPr>
          <w:iCs/>
          <w:sz w:val="22"/>
          <w:szCs w:val="22"/>
        </w:rPr>
        <w:t>2835</w:t>
      </w:r>
      <w:r w:rsidR="00266B3B" w:rsidRPr="00A407A4">
        <w:rPr>
          <w:i/>
          <w:iCs/>
          <w:sz w:val="22"/>
          <w:szCs w:val="22"/>
        </w:rPr>
        <w:t>+/-</w:t>
      </w:r>
      <w:r w:rsidR="006B6BC1">
        <w:rPr>
          <w:i/>
          <w:iCs/>
          <w:sz w:val="22"/>
          <w:szCs w:val="22"/>
        </w:rPr>
        <w:t>19</w:t>
      </w:r>
      <w:r w:rsidR="00266B3B" w:rsidRPr="00A407A4">
        <w:rPr>
          <w:i/>
          <w:iCs/>
          <w:sz w:val="22"/>
          <w:szCs w:val="22"/>
        </w:rPr>
        <w:t xml:space="preserve"> </w:t>
      </w:r>
      <w:proofErr w:type="spellStart"/>
      <w:r w:rsidR="00266B3B" w:rsidRPr="00A407A4">
        <w:rPr>
          <w:i/>
          <w:iCs/>
          <w:sz w:val="22"/>
          <w:szCs w:val="22"/>
        </w:rPr>
        <w:t>кв</w:t>
      </w:r>
      <w:proofErr w:type="gramStart"/>
      <w:r w:rsidR="00266B3B" w:rsidRPr="00A407A4">
        <w:rPr>
          <w:i/>
          <w:iCs/>
          <w:sz w:val="22"/>
          <w:szCs w:val="22"/>
        </w:rPr>
        <w:t>.м</w:t>
      </w:r>
      <w:proofErr w:type="spellEnd"/>
      <w:proofErr w:type="gramEnd"/>
      <w:r w:rsidRPr="00A407A4">
        <w:rPr>
          <w:iCs/>
          <w:sz w:val="22"/>
          <w:szCs w:val="22"/>
        </w:rPr>
        <w:t>;</w:t>
      </w:r>
    </w:p>
    <w:p w:rsidR="00EB5FB6" w:rsidRPr="002B132E" w:rsidRDefault="00EB5FB6" w:rsidP="00EB5FB6">
      <w:pPr>
        <w:ind w:firstLine="709"/>
        <w:jc w:val="both"/>
        <w:rPr>
          <w:sz w:val="22"/>
          <w:szCs w:val="22"/>
        </w:rPr>
      </w:pPr>
      <w:bookmarkStart w:id="0" w:name="_Toc151440522"/>
      <w:r w:rsidRPr="002B132E">
        <w:rPr>
          <w:b/>
          <w:sz w:val="22"/>
          <w:szCs w:val="22"/>
        </w:rPr>
        <w:t>Разрешенное использование земельного участка</w:t>
      </w:r>
      <w:r w:rsidRPr="002B132E">
        <w:rPr>
          <w:sz w:val="22"/>
          <w:szCs w:val="22"/>
        </w:rPr>
        <w:t>:</w:t>
      </w:r>
      <w:bookmarkEnd w:id="0"/>
      <w:r w:rsidR="00832B16">
        <w:rPr>
          <w:sz w:val="22"/>
          <w:szCs w:val="22"/>
        </w:rPr>
        <w:t xml:space="preserve"> для строительства многоквартирного жилого дома</w:t>
      </w:r>
      <w:r w:rsidRPr="002B132E">
        <w:rPr>
          <w:sz w:val="22"/>
          <w:szCs w:val="22"/>
        </w:rPr>
        <w:t>;</w:t>
      </w:r>
    </w:p>
    <w:p w:rsidR="00EB5FB6" w:rsidRPr="00A407A4" w:rsidRDefault="00EB5FB6" w:rsidP="00EB5FB6">
      <w:pPr>
        <w:ind w:firstLine="709"/>
        <w:jc w:val="both"/>
        <w:rPr>
          <w:iCs/>
          <w:sz w:val="22"/>
          <w:szCs w:val="22"/>
        </w:rPr>
      </w:pPr>
      <w:r w:rsidRPr="002B132E">
        <w:rPr>
          <w:b/>
          <w:iCs/>
          <w:sz w:val="22"/>
          <w:szCs w:val="22"/>
        </w:rPr>
        <w:t>Вид приобретаемого права</w:t>
      </w:r>
      <w:r w:rsidRPr="002B132E">
        <w:rPr>
          <w:iCs/>
          <w:sz w:val="22"/>
          <w:szCs w:val="22"/>
        </w:rPr>
        <w:t>: аренда на 10 лет.</w:t>
      </w:r>
    </w:p>
    <w:p w:rsidR="00EB5FB6" w:rsidRDefault="00EB5FB6" w:rsidP="00EB5FB6">
      <w:pPr>
        <w:autoSpaceDE w:val="0"/>
        <w:autoSpaceDN w:val="0"/>
        <w:adjustRightInd w:val="0"/>
        <w:ind w:firstLine="709"/>
        <w:jc w:val="both"/>
        <w:rPr>
          <w:sz w:val="22"/>
          <w:szCs w:val="22"/>
        </w:rPr>
      </w:pPr>
      <w:r w:rsidRPr="00A407A4">
        <w:rPr>
          <w:b/>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зарегистрированы права третьих лиц.</w:t>
      </w:r>
    </w:p>
    <w:p w:rsidR="001B478E" w:rsidRDefault="001B478E" w:rsidP="00EB5FB6">
      <w:pPr>
        <w:autoSpaceDE w:val="0"/>
        <w:autoSpaceDN w:val="0"/>
        <w:adjustRightInd w:val="0"/>
        <w:ind w:firstLine="709"/>
        <w:jc w:val="both"/>
        <w:rPr>
          <w:sz w:val="22"/>
          <w:szCs w:val="22"/>
        </w:rPr>
      </w:pPr>
      <w:r>
        <w:rPr>
          <w:sz w:val="22"/>
          <w:szCs w:val="22"/>
        </w:rPr>
        <w:t xml:space="preserve">Земельный участок в соответствии с генеральным планом города Нижнего Новгорода </w:t>
      </w:r>
      <w:r w:rsidR="006D783C">
        <w:rPr>
          <w:sz w:val="22"/>
          <w:szCs w:val="22"/>
        </w:rPr>
        <w:t>расположен в зоне Ж-3. Зона малоэтажной смешанной застройки индивидуальными и малоэтажными жилыми домами.</w:t>
      </w:r>
    </w:p>
    <w:p w:rsidR="001B478E" w:rsidRPr="00A407A4" w:rsidRDefault="001B478E" w:rsidP="001B478E">
      <w:pPr>
        <w:ind w:firstLine="709"/>
        <w:jc w:val="both"/>
        <w:rPr>
          <w:i/>
          <w:sz w:val="22"/>
          <w:szCs w:val="22"/>
        </w:rPr>
      </w:pPr>
      <w:r w:rsidRPr="00A407A4">
        <w:rPr>
          <w:i/>
          <w:sz w:val="22"/>
          <w:szCs w:val="22"/>
        </w:rPr>
        <w:t>Градостроительный регламент земельного участка установлен в составе Правил землепользования и застройки</w:t>
      </w:r>
      <w:r>
        <w:rPr>
          <w:i/>
          <w:sz w:val="22"/>
          <w:szCs w:val="22"/>
        </w:rPr>
        <w:t xml:space="preserve"> территории городского округа город Шахунья Нижегородской области,</w:t>
      </w:r>
      <w:r w:rsidRPr="00A407A4">
        <w:rPr>
          <w:i/>
          <w:sz w:val="22"/>
          <w:szCs w:val="22"/>
        </w:rPr>
        <w:t xml:space="preserve"> </w:t>
      </w:r>
      <w:r>
        <w:rPr>
          <w:i/>
          <w:sz w:val="22"/>
          <w:szCs w:val="22"/>
        </w:rPr>
        <w:t>разработанными ООО Областной проектный институт «</w:t>
      </w:r>
      <w:proofErr w:type="spellStart"/>
      <w:r>
        <w:rPr>
          <w:i/>
          <w:sz w:val="22"/>
          <w:szCs w:val="22"/>
        </w:rPr>
        <w:t>Облпроект</w:t>
      </w:r>
      <w:proofErr w:type="spellEnd"/>
      <w:r>
        <w:rPr>
          <w:i/>
          <w:sz w:val="22"/>
          <w:szCs w:val="22"/>
        </w:rPr>
        <w:t>» г. Костромы  и утвержденными решением Совета депутатов городского округа город Шахунья Нижегородской области</w:t>
      </w:r>
      <w:r w:rsidRPr="00A407A4">
        <w:rPr>
          <w:i/>
          <w:sz w:val="22"/>
          <w:szCs w:val="22"/>
        </w:rPr>
        <w:t xml:space="preserve"> </w:t>
      </w:r>
      <w:r>
        <w:rPr>
          <w:i/>
          <w:sz w:val="22"/>
          <w:szCs w:val="22"/>
        </w:rPr>
        <w:t>от 28.03.2014 №29-11.</w:t>
      </w:r>
    </w:p>
    <w:p w:rsidR="00687470" w:rsidRDefault="00687470" w:rsidP="00EB5FB6">
      <w:pPr>
        <w:autoSpaceDE w:val="0"/>
        <w:autoSpaceDN w:val="0"/>
        <w:adjustRightInd w:val="0"/>
        <w:ind w:firstLine="709"/>
        <w:jc w:val="both"/>
        <w:rPr>
          <w:b/>
          <w:sz w:val="22"/>
          <w:szCs w:val="22"/>
        </w:rPr>
      </w:pPr>
    </w:p>
    <w:p w:rsidR="00AA4D14" w:rsidRDefault="00AA4D14" w:rsidP="00EB5FB6">
      <w:pPr>
        <w:autoSpaceDE w:val="0"/>
        <w:autoSpaceDN w:val="0"/>
        <w:adjustRightInd w:val="0"/>
        <w:ind w:firstLine="709"/>
        <w:jc w:val="both"/>
        <w:rPr>
          <w:b/>
          <w:sz w:val="22"/>
          <w:szCs w:val="22"/>
        </w:rPr>
      </w:pPr>
    </w:p>
    <w:p w:rsidR="00832B16" w:rsidRPr="006D783C" w:rsidRDefault="00832B16" w:rsidP="006D783C">
      <w:pPr>
        <w:autoSpaceDE w:val="0"/>
        <w:autoSpaceDN w:val="0"/>
        <w:adjustRightInd w:val="0"/>
        <w:ind w:firstLine="709"/>
        <w:jc w:val="both"/>
        <w:rPr>
          <w:b/>
          <w:sz w:val="22"/>
          <w:szCs w:val="22"/>
        </w:rPr>
      </w:pPr>
      <w:r w:rsidRPr="00832B16">
        <w:rPr>
          <w:b/>
          <w:sz w:val="22"/>
          <w:szCs w:val="22"/>
        </w:rPr>
        <w:t>Требования к назначению, параметрам и размещению объекта капитального строительства</w:t>
      </w:r>
      <w:r w:rsidR="006D783C">
        <w:rPr>
          <w:b/>
          <w:sz w:val="22"/>
          <w:szCs w:val="22"/>
        </w:rPr>
        <w:t xml:space="preserve"> на земельном участке</w:t>
      </w:r>
      <w:r w:rsidRPr="00832B16">
        <w:rPr>
          <w:b/>
          <w:sz w:val="22"/>
          <w:szCs w:val="22"/>
        </w:rPr>
        <w:t>:</w:t>
      </w:r>
      <w:r w:rsidR="006D783C">
        <w:rPr>
          <w:b/>
          <w:sz w:val="22"/>
          <w:szCs w:val="22"/>
        </w:rPr>
        <w:t xml:space="preserve"> </w:t>
      </w:r>
      <w:r w:rsidR="006D783C" w:rsidRPr="006D783C">
        <w:rPr>
          <w:sz w:val="22"/>
          <w:szCs w:val="22"/>
        </w:rPr>
        <w:t>строительство</w:t>
      </w:r>
      <w:r w:rsidR="006D783C">
        <w:rPr>
          <w:b/>
          <w:sz w:val="22"/>
          <w:szCs w:val="22"/>
        </w:rPr>
        <w:t xml:space="preserve"> </w:t>
      </w:r>
      <w:r w:rsidR="006D783C" w:rsidRPr="00FB5B45">
        <w:rPr>
          <w:sz w:val="22"/>
          <w:szCs w:val="22"/>
        </w:rPr>
        <w:t>многоквар</w:t>
      </w:r>
      <w:r w:rsidR="00FB5B45">
        <w:rPr>
          <w:sz w:val="22"/>
          <w:szCs w:val="22"/>
        </w:rPr>
        <w:t xml:space="preserve">тирного жилого дома с </w:t>
      </w:r>
      <w:r w:rsidR="006D783C" w:rsidRPr="00FB5B45">
        <w:rPr>
          <w:sz w:val="22"/>
          <w:szCs w:val="22"/>
        </w:rPr>
        <w:t xml:space="preserve"> </w:t>
      </w:r>
      <w:r>
        <w:rPr>
          <w:sz w:val="22"/>
          <w:szCs w:val="22"/>
        </w:rPr>
        <w:t>предельн</w:t>
      </w:r>
      <w:r w:rsidR="00FB5B45">
        <w:rPr>
          <w:sz w:val="22"/>
          <w:szCs w:val="22"/>
        </w:rPr>
        <w:t>ым</w:t>
      </w:r>
      <w:r>
        <w:rPr>
          <w:sz w:val="22"/>
          <w:szCs w:val="22"/>
        </w:rPr>
        <w:t xml:space="preserve"> количество</w:t>
      </w:r>
      <w:r w:rsidR="00FB5B45">
        <w:rPr>
          <w:sz w:val="22"/>
          <w:szCs w:val="22"/>
        </w:rPr>
        <w:t>м</w:t>
      </w:r>
      <w:r>
        <w:rPr>
          <w:sz w:val="22"/>
          <w:szCs w:val="22"/>
        </w:rPr>
        <w:t xml:space="preserve"> этажей – </w:t>
      </w:r>
      <w:r w:rsidR="00450BD9">
        <w:rPr>
          <w:sz w:val="22"/>
          <w:szCs w:val="22"/>
        </w:rPr>
        <w:t>3 этажа</w:t>
      </w:r>
      <w:r w:rsidR="002F180B">
        <w:rPr>
          <w:sz w:val="22"/>
          <w:szCs w:val="22"/>
        </w:rPr>
        <w:t xml:space="preserve"> (</w:t>
      </w:r>
      <w:r w:rsidR="00FB5B45">
        <w:rPr>
          <w:sz w:val="22"/>
          <w:szCs w:val="22"/>
        </w:rPr>
        <w:t>п.2.2,</w:t>
      </w:r>
      <w:r w:rsidR="002F180B">
        <w:rPr>
          <w:sz w:val="22"/>
          <w:szCs w:val="22"/>
        </w:rPr>
        <w:t>п.</w:t>
      </w:r>
      <w:r w:rsidR="00727A99">
        <w:rPr>
          <w:sz w:val="22"/>
          <w:szCs w:val="22"/>
        </w:rPr>
        <w:t>2.2.2 градостроительного плана земельного участка</w:t>
      </w:r>
      <w:r w:rsidR="006D783C">
        <w:rPr>
          <w:sz w:val="22"/>
          <w:szCs w:val="22"/>
        </w:rPr>
        <w:t>,</w:t>
      </w:r>
      <w:r w:rsidR="009E5E7E" w:rsidRPr="009E5E7E">
        <w:rPr>
          <w:i/>
          <w:sz w:val="22"/>
          <w:szCs w:val="22"/>
        </w:rPr>
        <w:t xml:space="preserve"> </w:t>
      </w:r>
      <w:r w:rsidR="009E5E7E" w:rsidRPr="002F180B">
        <w:rPr>
          <w:i/>
          <w:sz w:val="22"/>
          <w:szCs w:val="22"/>
        </w:rPr>
        <w:t>утверждён</w:t>
      </w:r>
      <w:r w:rsidR="009E5E7E">
        <w:rPr>
          <w:i/>
          <w:sz w:val="22"/>
          <w:szCs w:val="22"/>
        </w:rPr>
        <w:t>ного</w:t>
      </w:r>
      <w:r w:rsidR="009E5E7E" w:rsidRPr="002F180B">
        <w:rPr>
          <w:i/>
          <w:sz w:val="22"/>
          <w:szCs w:val="22"/>
        </w:rPr>
        <w:t xml:space="preserve"> приказом </w:t>
      </w:r>
      <w:proofErr w:type="gramStart"/>
      <w:r w:rsidR="009E5E7E" w:rsidRPr="002F180B">
        <w:rPr>
          <w:i/>
          <w:sz w:val="22"/>
          <w:szCs w:val="22"/>
        </w:rPr>
        <w:t>директора департамента градостроительного развития территории Нижегородской области</w:t>
      </w:r>
      <w:proofErr w:type="gramEnd"/>
      <w:r w:rsidR="009E5E7E" w:rsidRPr="002F180B">
        <w:rPr>
          <w:i/>
          <w:sz w:val="22"/>
          <w:szCs w:val="22"/>
        </w:rPr>
        <w:t xml:space="preserve"> от </w:t>
      </w:r>
      <w:r w:rsidR="009E5E7E">
        <w:rPr>
          <w:i/>
          <w:sz w:val="22"/>
          <w:szCs w:val="22"/>
        </w:rPr>
        <w:t>20</w:t>
      </w:r>
      <w:r w:rsidR="009E5E7E" w:rsidRPr="002F180B">
        <w:rPr>
          <w:i/>
          <w:sz w:val="22"/>
          <w:szCs w:val="22"/>
        </w:rPr>
        <w:t>.</w:t>
      </w:r>
      <w:r w:rsidR="009E5E7E">
        <w:rPr>
          <w:i/>
          <w:sz w:val="22"/>
          <w:szCs w:val="22"/>
        </w:rPr>
        <w:t>10</w:t>
      </w:r>
      <w:r w:rsidR="009E5E7E" w:rsidRPr="002F180B">
        <w:rPr>
          <w:i/>
          <w:sz w:val="22"/>
          <w:szCs w:val="22"/>
        </w:rPr>
        <w:t>.2015 №05-</w:t>
      </w:r>
      <w:r w:rsidR="009E5E7E">
        <w:rPr>
          <w:i/>
          <w:sz w:val="22"/>
          <w:szCs w:val="22"/>
        </w:rPr>
        <w:t>148</w:t>
      </w:r>
      <w:r w:rsidR="009E5E7E" w:rsidRPr="002F180B">
        <w:rPr>
          <w:i/>
          <w:sz w:val="22"/>
          <w:szCs w:val="22"/>
        </w:rPr>
        <w:t>-ГП</w:t>
      </w:r>
      <w:r w:rsidR="009E5E7E">
        <w:rPr>
          <w:i/>
          <w:sz w:val="22"/>
          <w:szCs w:val="22"/>
        </w:rPr>
        <w:t>)</w:t>
      </w:r>
      <w:r w:rsidR="002F180B">
        <w:rPr>
          <w:sz w:val="22"/>
          <w:szCs w:val="22"/>
        </w:rPr>
        <w:t>.</w:t>
      </w:r>
    </w:p>
    <w:p w:rsidR="009E5E7E" w:rsidRPr="00832B16" w:rsidRDefault="009E5E7E" w:rsidP="002668A2">
      <w:pPr>
        <w:autoSpaceDE w:val="0"/>
        <w:autoSpaceDN w:val="0"/>
        <w:adjustRightInd w:val="0"/>
        <w:jc w:val="both"/>
        <w:rPr>
          <w:sz w:val="22"/>
          <w:szCs w:val="22"/>
        </w:rPr>
      </w:pPr>
    </w:p>
    <w:p w:rsidR="00EB5FB6" w:rsidRPr="00893CF3" w:rsidRDefault="00EB5FB6" w:rsidP="00893CF3">
      <w:pPr>
        <w:ind w:firstLine="709"/>
        <w:jc w:val="both"/>
        <w:rPr>
          <w:sz w:val="22"/>
          <w:szCs w:val="22"/>
        </w:rPr>
      </w:pPr>
      <w:r w:rsidRPr="00893CF3">
        <w:rPr>
          <w:b/>
          <w:sz w:val="22"/>
          <w:szCs w:val="22"/>
        </w:rPr>
        <w:t>Технические условия подключения</w:t>
      </w:r>
      <w:r w:rsidR="00893CF3" w:rsidRPr="00893CF3">
        <w:rPr>
          <w:b/>
          <w:sz w:val="22"/>
          <w:szCs w:val="22"/>
        </w:rPr>
        <w:t xml:space="preserve"> </w:t>
      </w:r>
      <w:r w:rsidR="00893CF3">
        <w:rPr>
          <w:b/>
          <w:sz w:val="22"/>
          <w:szCs w:val="22"/>
        </w:rPr>
        <w:t>объекта к сетям инженерно-технического обеспечения</w:t>
      </w:r>
      <w:r w:rsidR="00893CF3" w:rsidRPr="00893CF3">
        <w:rPr>
          <w:b/>
          <w:sz w:val="22"/>
          <w:szCs w:val="22"/>
        </w:rPr>
        <w:t>:</w:t>
      </w:r>
    </w:p>
    <w:p w:rsidR="00800007" w:rsidRDefault="002B61A9" w:rsidP="00800007">
      <w:pPr>
        <w:ind w:firstLine="709"/>
        <w:jc w:val="both"/>
        <w:rPr>
          <w:sz w:val="22"/>
          <w:szCs w:val="22"/>
        </w:rPr>
      </w:pPr>
      <w:r>
        <w:rPr>
          <w:sz w:val="22"/>
          <w:szCs w:val="22"/>
        </w:rPr>
        <w:t>1.</w:t>
      </w:r>
      <w:r w:rsidR="00893CF3">
        <w:rPr>
          <w:sz w:val="22"/>
          <w:szCs w:val="22"/>
        </w:rPr>
        <w:t xml:space="preserve">Подключение к сетям водоснабжения осуществлять в соответствии </w:t>
      </w:r>
      <w:r w:rsidR="00604784">
        <w:rPr>
          <w:sz w:val="22"/>
          <w:szCs w:val="22"/>
        </w:rPr>
        <w:t>т</w:t>
      </w:r>
      <w:r w:rsidR="00800007" w:rsidRPr="00A407A4">
        <w:rPr>
          <w:sz w:val="22"/>
          <w:szCs w:val="22"/>
        </w:rPr>
        <w:t>ехнически</w:t>
      </w:r>
      <w:r w:rsidR="00604784">
        <w:rPr>
          <w:sz w:val="22"/>
          <w:szCs w:val="22"/>
        </w:rPr>
        <w:t>ми</w:t>
      </w:r>
      <w:r w:rsidR="00800007" w:rsidRPr="00A407A4">
        <w:rPr>
          <w:sz w:val="22"/>
          <w:szCs w:val="22"/>
        </w:rPr>
        <w:t xml:space="preserve"> условия</w:t>
      </w:r>
      <w:r w:rsidR="00604784">
        <w:rPr>
          <w:sz w:val="22"/>
          <w:szCs w:val="22"/>
        </w:rPr>
        <w:t>ми</w:t>
      </w:r>
      <w:r w:rsidR="00800007" w:rsidRPr="00A407A4">
        <w:rPr>
          <w:sz w:val="22"/>
          <w:szCs w:val="22"/>
        </w:rPr>
        <w:t xml:space="preserve"> </w:t>
      </w:r>
      <w:r w:rsidR="002F180B" w:rsidRPr="00A407A4">
        <w:rPr>
          <w:sz w:val="22"/>
          <w:szCs w:val="22"/>
        </w:rPr>
        <w:t xml:space="preserve">на </w:t>
      </w:r>
      <w:r w:rsidR="00205039">
        <w:rPr>
          <w:sz w:val="22"/>
          <w:szCs w:val="22"/>
        </w:rPr>
        <w:t>проектирование водоснабжения</w:t>
      </w:r>
      <w:r w:rsidR="00604784" w:rsidRPr="00604784">
        <w:rPr>
          <w:sz w:val="22"/>
          <w:szCs w:val="22"/>
        </w:rPr>
        <w:t xml:space="preserve"> </w:t>
      </w:r>
      <w:r w:rsidR="00604784" w:rsidRPr="00A407A4">
        <w:rPr>
          <w:sz w:val="22"/>
          <w:szCs w:val="22"/>
        </w:rPr>
        <w:t xml:space="preserve">от </w:t>
      </w:r>
      <w:r w:rsidR="00604784">
        <w:rPr>
          <w:sz w:val="22"/>
          <w:szCs w:val="22"/>
        </w:rPr>
        <w:t>22</w:t>
      </w:r>
      <w:r w:rsidR="00604784" w:rsidRPr="00A407A4">
        <w:rPr>
          <w:sz w:val="22"/>
          <w:szCs w:val="22"/>
        </w:rPr>
        <w:t>.</w:t>
      </w:r>
      <w:r w:rsidR="00604784">
        <w:rPr>
          <w:sz w:val="22"/>
          <w:szCs w:val="22"/>
        </w:rPr>
        <w:t>10</w:t>
      </w:r>
      <w:r w:rsidR="00604784" w:rsidRPr="00A407A4">
        <w:rPr>
          <w:sz w:val="22"/>
          <w:szCs w:val="22"/>
        </w:rPr>
        <w:t>.201</w:t>
      </w:r>
      <w:r w:rsidR="00604784">
        <w:rPr>
          <w:sz w:val="22"/>
          <w:szCs w:val="22"/>
        </w:rPr>
        <w:t>5</w:t>
      </w:r>
      <w:r w:rsidR="00AF17EF">
        <w:rPr>
          <w:sz w:val="22"/>
          <w:szCs w:val="22"/>
        </w:rPr>
        <w:t>,</w:t>
      </w:r>
      <w:r>
        <w:rPr>
          <w:sz w:val="22"/>
          <w:szCs w:val="22"/>
        </w:rPr>
        <w:t xml:space="preserve"> </w:t>
      </w:r>
      <w:r w:rsidR="00AF17EF">
        <w:rPr>
          <w:sz w:val="22"/>
          <w:szCs w:val="22"/>
        </w:rPr>
        <w:t xml:space="preserve">выданными </w:t>
      </w:r>
      <w:r w:rsidR="00AF17EF" w:rsidRPr="00A407A4">
        <w:rPr>
          <w:sz w:val="22"/>
          <w:szCs w:val="22"/>
        </w:rPr>
        <w:t>О</w:t>
      </w:r>
      <w:r w:rsidR="00AF17EF">
        <w:rPr>
          <w:sz w:val="22"/>
          <w:szCs w:val="22"/>
        </w:rPr>
        <w:t>О</w:t>
      </w:r>
      <w:r w:rsidR="00AF17EF" w:rsidRPr="00A407A4">
        <w:rPr>
          <w:sz w:val="22"/>
          <w:szCs w:val="22"/>
        </w:rPr>
        <w:t>О «</w:t>
      </w:r>
      <w:r w:rsidR="00AF17EF">
        <w:rPr>
          <w:sz w:val="22"/>
          <w:szCs w:val="22"/>
        </w:rPr>
        <w:t>Тепло</w:t>
      </w:r>
      <w:r w:rsidR="00AF17EF" w:rsidRPr="00A407A4">
        <w:rPr>
          <w:sz w:val="22"/>
          <w:szCs w:val="22"/>
        </w:rPr>
        <w:t>»</w:t>
      </w:r>
      <w:r w:rsidR="00AF17EF">
        <w:rPr>
          <w:sz w:val="22"/>
          <w:szCs w:val="22"/>
        </w:rPr>
        <w:t xml:space="preserve"> </w:t>
      </w:r>
      <w:r>
        <w:rPr>
          <w:sz w:val="22"/>
          <w:szCs w:val="22"/>
        </w:rPr>
        <w:t>(действительны до 04.08.2016)</w:t>
      </w:r>
      <w:r w:rsidR="00AF17EF">
        <w:rPr>
          <w:sz w:val="22"/>
          <w:szCs w:val="22"/>
        </w:rPr>
        <w:t>.</w:t>
      </w:r>
      <w:r w:rsidR="002F180B">
        <w:rPr>
          <w:sz w:val="22"/>
          <w:szCs w:val="22"/>
        </w:rPr>
        <w:t xml:space="preserve"> </w:t>
      </w:r>
    </w:p>
    <w:p w:rsidR="00604784" w:rsidRPr="004016D3" w:rsidRDefault="00604784" w:rsidP="00800007">
      <w:pPr>
        <w:ind w:firstLine="709"/>
        <w:jc w:val="both"/>
        <w:rPr>
          <w:sz w:val="22"/>
          <w:szCs w:val="22"/>
        </w:rPr>
      </w:pPr>
      <w:r>
        <w:rPr>
          <w:sz w:val="22"/>
          <w:szCs w:val="22"/>
        </w:rPr>
        <w:t>Водоснабжение объекта с расходом воды на хозяйственно-бытовые и питьевые нужды 15м3 разрешается произвести от действующего водопровода (магистрали) из стальных труб Д76мм, проложенного по ул. Филипповича.</w:t>
      </w:r>
      <w:r w:rsidR="004016D3" w:rsidRPr="004016D3">
        <w:rPr>
          <w:sz w:val="22"/>
          <w:szCs w:val="22"/>
        </w:rPr>
        <w:t xml:space="preserve"> </w:t>
      </w:r>
      <w:r w:rsidR="004016D3">
        <w:rPr>
          <w:sz w:val="22"/>
          <w:szCs w:val="22"/>
        </w:rPr>
        <w:t>Трассу прокладки водопровода согласовать с Управлением архитектуры и градостроительства.</w:t>
      </w:r>
    </w:p>
    <w:p w:rsidR="00AF17EF" w:rsidRDefault="002B61A9" w:rsidP="00205039">
      <w:pPr>
        <w:ind w:firstLine="709"/>
        <w:jc w:val="both"/>
        <w:rPr>
          <w:sz w:val="22"/>
          <w:szCs w:val="22"/>
        </w:rPr>
      </w:pPr>
      <w:r>
        <w:rPr>
          <w:sz w:val="22"/>
          <w:szCs w:val="22"/>
        </w:rPr>
        <w:t>2.</w:t>
      </w:r>
      <w:r w:rsidR="00205039" w:rsidRPr="00A407A4">
        <w:rPr>
          <w:sz w:val="22"/>
          <w:szCs w:val="22"/>
        </w:rPr>
        <w:t xml:space="preserve">Технические условия на </w:t>
      </w:r>
      <w:r w:rsidR="00205039">
        <w:rPr>
          <w:sz w:val="22"/>
          <w:szCs w:val="22"/>
        </w:rPr>
        <w:t>проектирование канализации</w:t>
      </w:r>
      <w:r w:rsidRPr="00A407A4">
        <w:rPr>
          <w:sz w:val="22"/>
          <w:szCs w:val="22"/>
        </w:rPr>
        <w:t xml:space="preserve"> от </w:t>
      </w:r>
      <w:r>
        <w:rPr>
          <w:sz w:val="22"/>
          <w:szCs w:val="22"/>
        </w:rPr>
        <w:t>04</w:t>
      </w:r>
      <w:r w:rsidRPr="00A407A4">
        <w:rPr>
          <w:sz w:val="22"/>
          <w:szCs w:val="22"/>
        </w:rPr>
        <w:t>.</w:t>
      </w:r>
      <w:r>
        <w:rPr>
          <w:sz w:val="22"/>
          <w:szCs w:val="22"/>
        </w:rPr>
        <w:t>08</w:t>
      </w:r>
      <w:r w:rsidRPr="00A407A4">
        <w:rPr>
          <w:sz w:val="22"/>
          <w:szCs w:val="22"/>
        </w:rPr>
        <w:t>.201</w:t>
      </w:r>
      <w:r>
        <w:rPr>
          <w:sz w:val="22"/>
          <w:szCs w:val="22"/>
        </w:rPr>
        <w:t>4</w:t>
      </w:r>
      <w:r w:rsidR="00AF17EF">
        <w:rPr>
          <w:sz w:val="22"/>
          <w:szCs w:val="22"/>
        </w:rPr>
        <w:t>,</w:t>
      </w:r>
      <w:r>
        <w:rPr>
          <w:sz w:val="22"/>
          <w:szCs w:val="22"/>
        </w:rPr>
        <w:t xml:space="preserve"> </w:t>
      </w:r>
      <w:r w:rsidR="00AF17EF">
        <w:rPr>
          <w:sz w:val="22"/>
          <w:szCs w:val="22"/>
        </w:rPr>
        <w:t xml:space="preserve">выданные </w:t>
      </w:r>
      <w:r w:rsidR="00AF17EF" w:rsidRPr="00A407A4">
        <w:rPr>
          <w:sz w:val="22"/>
          <w:szCs w:val="22"/>
        </w:rPr>
        <w:t>О</w:t>
      </w:r>
      <w:r w:rsidR="00AF17EF">
        <w:rPr>
          <w:sz w:val="22"/>
          <w:szCs w:val="22"/>
        </w:rPr>
        <w:t>О</w:t>
      </w:r>
      <w:r w:rsidR="00AF17EF" w:rsidRPr="00A407A4">
        <w:rPr>
          <w:sz w:val="22"/>
          <w:szCs w:val="22"/>
        </w:rPr>
        <w:t>О «</w:t>
      </w:r>
      <w:r w:rsidR="00AF17EF">
        <w:rPr>
          <w:sz w:val="22"/>
          <w:szCs w:val="22"/>
        </w:rPr>
        <w:t xml:space="preserve">Тепло» </w:t>
      </w:r>
      <w:r>
        <w:rPr>
          <w:sz w:val="22"/>
          <w:szCs w:val="22"/>
        </w:rPr>
        <w:t>(действительны до 04.08.2016).</w:t>
      </w:r>
      <w:r w:rsidR="00AF17EF">
        <w:rPr>
          <w:sz w:val="22"/>
          <w:szCs w:val="22"/>
        </w:rPr>
        <w:t xml:space="preserve"> </w:t>
      </w:r>
    </w:p>
    <w:p w:rsidR="002B61A9" w:rsidRPr="00800007" w:rsidRDefault="00AF17EF" w:rsidP="00AF17EF">
      <w:pPr>
        <w:ind w:firstLine="709"/>
        <w:jc w:val="both"/>
        <w:rPr>
          <w:sz w:val="22"/>
          <w:szCs w:val="22"/>
        </w:rPr>
      </w:pPr>
      <w:proofErr w:type="spellStart"/>
      <w:r>
        <w:rPr>
          <w:sz w:val="22"/>
          <w:szCs w:val="22"/>
        </w:rPr>
        <w:t>Канализование</w:t>
      </w:r>
      <w:proofErr w:type="spellEnd"/>
      <w:r>
        <w:rPr>
          <w:sz w:val="22"/>
          <w:szCs w:val="22"/>
        </w:rPr>
        <w:t xml:space="preserve"> объекта</w:t>
      </w:r>
      <w:r w:rsidRPr="00AF17EF">
        <w:rPr>
          <w:sz w:val="22"/>
          <w:szCs w:val="22"/>
        </w:rPr>
        <w:t>:</w:t>
      </w:r>
      <w:r>
        <w:rPr>
          <w:sz w:val="22"/>
          <w:szCs w:val="22"/>
        </w:rPr>
        <w:t xml:space="preserve"> проложить  канализационную сеть до станции перекачки у д. №15 ул. Филипповича. </w:t>
      </w:r>
      <w:r w:rsidR="002B61A9">
        <w:rPr>
          <w:sz w:val="22"/>
          <w:szCs w:val="22"/>
        </w:rPr>
        <w:t xml:space="preserve">Подключение объекта произвести к существующему коллектору диаметром 100 мм., проходящему по </w:t>
      </w:r>
      <w:proofErr w:type="spellStart"/>
      <w:r w:rsidR="002B61A9">
        <w:rPr>
          <w:sz w:val="22"/>
          <w:szCs w:val="22"/>
        </w:rPr>
        <w:t>ул</w:t>
      </w:r>
      <w:proofErr w:type="gramStart"/>
      <w:r w:rsidR="002B61A9">
        <w:rPr>
          <w:sz w:val="22"/>
          <w:szCs w:val="22"/>
        </w:rPr>
        <w:t>.Ч</w:t>
      </w:r>
      <w:proofErr w:type="gramEnd"/>
      <w:r w:rsidR="002B61A9">
        <w:rPr>
          <w:sz w:val="22"/>
          <w:szCs w:val="22"/>
        </w:rPr>
        <w:t>калова</w:t>
      </w:r>
      <w:proofErr w:type="spellEnd"/>
      <w:r w:rsidR="002B61A9">
        <w:rPr>
          <w:sz w:val="22"/>
          <w:szCs w:val="22"/>
        </w:rPr>
        <w:t>.</w:t>
      </w:r>
    </w:p>
    <w:p w:rsidR="00800007" w:rsidRDefault="00AF17EF" w:rsidP="00800007">
      <w:pPr>
        <w:ind w:firstLine="709"/>
        <w:jc w:val="both"/>
        <w:rPr>
          <w:sz w:val="22"/>
          <w:szCs w:val="22"/>
        </w:rPr>
      </w:pPr>
      <w:r>
        <w:rPr>
          <w:sz w:val="22"/>
          <w:szCs w:val="22"/>
        </w:rPr>
        <w:t>3.</w:t>
      </w:r>
      <w:r w:rsidR="00800007" w:rsidRPr="00800007">
        <w:rPr>
          <w:sz w:val="22"/>
          <w:szCs w:val="22"/>
        </w:rPr>
        <w:t xml:space="preserve">Письмо ОАО «МРСК Центра и Приволжья» филиал «Нижновэнерго» о наличии технической возможности подключения к сетям электроснабжения от </w:t>
      </w:r>
      <w:r w:rsidR="001C682B">
        <w:rPr>
          <w:sz w:val="22"/>
          <w:szCs w:val="22"/>
        </w:rPr>
        <w:t>2</w:t>
      </w:r>
      <w:r w:rsidR="00205039">
        <w:rPr>
          <w:sz w:val="22"/>
          <w:szCs w:val="22"/>
        </w:rPr>
        <w:t>9</w:t>
      </w:r>
      <w:r w:rsidR="00A407A4">
        <w:rPr>
          <w:sz w:val="22"/>
          <w:szCs w:val="22"/>
        </w:rPr>
        <w:t>.0</w:t>
      </w:r>
      <w:r w:rsidR="00205039">
        <w:rPr>
          <w:sz w:val="22"/>
          <w:szCs w:val="22"/>
        </w:rPr>
        <w:t>1</w:t>
      </w:r>
      <w:r w:rsidR="00A407A4">
        <w:rPr>
          <w:sz w:val="22"/>
          <w:szCs w:val="22"/>
        </w:rPr>
        <w:t>.201</w:t>
      </w:r>
      <w:r w:rsidR="00205039">
        <w:rPr>
          <w:sz w:val="22"/>
          <w:szCs w:val="22"/>
        </w:rPr>
        <w:t>5</w:t>
      </w:r>
      <w:r w:rsidR="00800007" w:rsidRPr="00800007">
        <w:rPr>
          <w:sz w:val="22"/>
          <w:szCs w:val="22"/>
        </w:rPr>
        <w:t xml:space="preserve"> № </w:t>
      </w:r>
      <w:r w:rsidR="00205039">
        <w:rPr>
          <w:sz w:val="22"/>
          <w:szCs w:val="22"/>
        </w:rPr>
        <w:t>53-08/86</w:t>
      </w:r>
      <w:r w:rsidR="00A813BC">
        <w:rPr>
          <w:sz w:val="22"/>
          <w:szCs w:val="22"/>
        </w:rPr>
        <w:t>.</w:t>
      </w:r>
      <w:r w:rsidR="00D15CFD" w:rsidRPr="00D15CFD">
        <w:rPr>
          <w:sz w:val="22"/>
          <w:szCs w:val="22"/>
        </w:rPr>
        <w:t xml:space="preserve"> </w:t>
      </w:r>
    </w:p>
    <w:p w:rsidR="00D15CFD" w:rsidRDefault="00D15CFD" w:rsidP="00800007">
      <w:pPr>
        <w:ind w:firstLine="709"/>
        <w:jc w:val="both"/>
        <w:rPr>
          <w:sz w:val="22"/>
          <w:szCs w:val="22"/>
        </w:rPr>
      </w:pPr>
      <w:r>
        <w:rPr>
          <w:sz w:val="22"/>
          <w:szCs w:val="22"/>
        </w:rPr>
        <w:t xml:space="preserve">Плата за технологическое присоединение к электрическим сетям </w:t>
      </w:r>
      <w:r w:rsidRPr="00800007">
        <w:rPr>
          <w:sz w:val="22"/>
          <w:szCs w:val="22"/>
        </w:rPr>
        <w:t>ОАО «МРСК Центра и Приволжья»</w:t>
      </w:r>
      <w:r>
        <w:rPr>
          <w:sz w:val="22"/>
          <w:szCs w:val="22"/>
        </w:rPr>
        <w:t xml:space="preserve"> будет определяться в соответствии с решением Региональной службы по тарифам Нижегородской области от 23.12.2014 </w:t>
      </w:r>
      <w:r w:rsidR="003D3940">
        <w:rPr>
          <w:sz w:val="22"/>
          <w:szCs w:val="22"/>
        </w:rPr>
        <w:t>№</w:t>
      </w:r>
      <w:r>
        <w:rPr>
          <w:sz w:val="22"/>
          <w:szCs w:val="22"/>
        </w:rPr>
        <w:t>61/1</w:t>
      </w:r>
      <w:r w:rsidR="003D3940">
        <w:rPr>
          <w:sz w:val="22"/>
          <w:szCs w:val="22"/>
        </w:rPr>
        <w:t>.</w:t>
      </w:r>
    </w:p>
    <w:p w:rsidR="003D3940" w:rsidRDefault="00AF17EF" w:rsidP="00A813BC">
      <w:pPr>
        <w:ind w:firstLine="709"/>
        <w:jc w:val="both"/>
        <w:rPr>
          <w:sz w:val="22"/>
          <w:szCs w:val="22"/>
        </w:rPr>
      </w:pPr>
      <w:r>
        <w:rPr>
          <w:sz w:val="22"/>
          <w:szCs w:val="22"/>
        </w:rPr>
        <w:t>4.</w:t>
      </w:r>
      <w:r w:rsidR="001C682B" w:rsidRPr="00A407A4">
        <w:rPr>
          <w:sz w:val="22"/>
          <w:szCs w:val="22"/>
        </w:rPr>
        <w:t xml:space="preserve">Технические условия </w:t>
      </w:r>
      <w:r w:rsidR="002F180B">
        <w:rPr>
          <w:sz w:val="22"/>
          <w:szCs w:val="22"/>
        </w:rPr>
        <w:t>на п</w:t>
      </w:r>
      <w:r w:rsidR="00205039">
        <w:rPr>
          <w:sz w:val="22"/>
          <w:szCs w:val="22"/>
        </w:rPr>
        <w:t xml:space="preserve">роектирование </w:t>
      </w:r>
      <w:r w:rsidR="002F180B" w:rsidRPr="00A407A4">
        <w:rPr>
          <w:sz w:val="22"/>
          <w:szCs w:val="22"/>
        </w:rPr>
        <w:t>газоснабжения</w:t>
      </w:r>
      <w:r w:rsidR="002F180B">
        <w:rPr>
          <w:sz w:val="22"/>
          <w:szCs w:val="22"/>
        </w:rPr>
        <w:t xml:space="preserve">, выданные </w:t>
      </w:r>
      <w:r w:rsidR="00A407A4" w:rsidRPr="00A407A4">
        <w:rPr>
          <w:sz w:val="22"/>
          <w:szCs w:val="22"/>
        </w:rPr>
        <w:t>О</w:t>
      </w:r>
      <w:r w:rsidR="00205039">
        <w:rPr>
          <w:sz w:val="22"/>
          <w:szCs w:val="22"/>
        </w:rPr>
        <w:t>О</w:t>
      </w:r>
      <w:r w:rsidR="00A407A4" w:rsidRPr="00A407A4">
        <w:rPr>
          <w:sz w:val="22"/>
          <w:szCs w:val="22"/>
        </w:rPr>
        <w:t>О «Г</w:t>
      </w:r>
      <w:r w:rsidR="00205039">
        <w:rPr>
          <w:sz w:val="22"/>
          <w:szCs w:val="22"/>
        </w:rPr>
        <w:t>АЗЭНЕРГОСЕТЬ-НИЖНИЙ НОВГОРОД</w:t>
      </w:r>
      <w:r w:rsidR="00A407A4" w:rsidRPr="00A407A4">
        <w:rPr>
          <w:sz w:val="22"/>
          <w:szCs w:val="22"/>
        </w:rPr>
        <w:t xml:space="preserve">» от </w:t>
      </w:r>
      <w:r w:rsidR="00205039">
        <w:rPr>
          <w:sz w:val="22"/>
          <w:szCs w:val="22"/>
        </w:rPr>
        <w:t>23</w:t>
      </w:r>
      <w:r w:rsidR="00A407A4" w:rsidRPr="00A407A4">
        <w:rPr>
          <w:sz w:val="22"/>
          <w:szCs w:val="22"/>
        </w:rPr>
        <w:t>.0</w:t>
      </w:r>
      <w:r w:rsidR="00205039">
        <w:rPr>
          <w:sz w:val="22"/>
          <w:szCs w:val="22"/>
        </w:rPr>
        <w:t>3</w:t>
      </w:r>
      <w:r w:rsidR="00A407A4" w:rsidRPr="00A407A4">
        <w:rPr>
          <w:sz w:val="22"/>
          <w:szCs w:val="22"/>
        </w:rPr>
        <w:t>.201</w:t>
      </w:r>
      <w:r w:rsidR="00205039">
        <w:rPr>
          <w:sz w:val="22"/>
          <w:szCs w:val="22"/>
        </w:rPr>
        <w:t>5</w:t>
      </w:r>
      <w:r w:rsidR="00A407A4" w:rsidRPr="00A407A4">
        <w:rPr>
          <w:sz w:val="22"/>
          <w:szCs w:val="22"/>
        </w:rPr>
        <w:t xml:space="preserve"> №</w:t>
      </w:r>
      <w:r w:rsidR="001C682B">
        <w:rPr>
          <w:sz w:val="22"/>
          <w:szCs w:val="22"/>
        </w:rPr>
        <w:t>4</w:t>
      </w:r>
      <w:r w:rsidR="007478D7">
        <w:rPr>
          <w:sz w:val="22"/>
          <w:szCs w:val="22"/>
        </w:rPr>
        <w:t>59</w:t>
      </w:r>
      <w:r w:rsidR="003D3940">
        <w:rPr>
          <w:sz w:val="22"/>
          <w:szCs w:val="22"/>
        </w:rPr>
        <w:t xml:space="preserve"> (срок действия -24 мес. со дня выдачи </w:t>
      </w:r>
      <w:proofErr w:type="spellStart"/>
      <w:r w:rsidR="003D3940">
        <w:rPr>
          <w:sz w:val="22"/>
          <w:szCs w:val="22"/>
        </w:rPr>
        <w:t>техусловий</w:t>
      </w:r>
      <w:proofErr w:type="spellEnd"/>
      <w:r w:rsidR="003D3940">
        <w:rPr>
          <w:sz w:val="22"/>
          <w:szCs w:val="22"/>
        </w:rPr>
        <w:t>).</w:t>
      </w:r>
    </w:p>
    <w:p w:rsidR="00205039" w:rsidRDefault="003D3940" w:rsidP="00A813BC">
      <w:pPr>
        <w:ind w:firstLine="709"/>
        <w:jc w:val="both"/>
        <w:rPr>
          <w:sz w:val="22"/>
          <w:szCs w:val="22"/>
        </w:rPr>
      </w:pPr>
      <w:proofErr w:type="gramStart"/>
      <w:r>
        <w:rPr>
          <w:sz w:val="22"/>
          <w:szCs w:val="22"/>
        </w:rPr>
        <w:t>Согласно</w:t>
      </w:r>
      <w:proofErr w:type="gramEnd"/>
      <w:r>
        <w:rPr>
          <w:sz w:val="22"/>
          <w:szCs w:val="22"/>
        </w:rPr>
        <w:t xml:space="preserve"> ситуационного плана в районе земельного участка нет по близости групповой резервуарной установки. </w:t>
      </w:r>
      <w:r w:rsidR="00162DC9">
        <w:rPr>
          <w:sz w:val="22"/>
          <w:szCs w:val="22"/>
        </w:rPr>
        <w:t xml:space="preserve">При проектировании и СМР предусмотреть газоснабжение от индивидуальных газобаллонных установок с размещением газовых баллонов как изнутри, так и снаружи здания. </w:t>
      </w:r>
    </w:p>
    <w:p w:rsidR="00A813BC" w:rsidRDefault="00AF17EF" w:rsidP="00A813BC">
      <w:pPr>
        <w:ind w:firstLine="709"/>
        <w:jc w:val="both"/>
        <w:rPr>
          <w:sz w:val="22"/>
          <w:szCs w:val="22"/>
        </w:rPr>
      </w:pPr>
      <w:r>
        <w:rPr>
          <w:sz w:val="22"/>
          <w:szCs w:val="22"/>
        </w:rPr>
        <w:t>5.</w:t>
      </w:r>
      <w:r w:rsidR="001C682B">
        <w:rPr>
          <w:sz w:val="22"/>
          <w:szCs w:val="22"/>
        </w:rPr>
        <w:t xml:space="preserve">Технические условия </w:t>
      </w:r>
      <w:r w:rsidR="007478D7">
        <w:rPr>
          <w:sz w:val="22"/>
          <w:szCs w:val="22"/>
        </w:rPr>
        <w:t>на теплоснабжение и горячее водоснабжение</w:t>
      </w:r>
      <w:r w:rsidR="002F180B">
        <w:rPr>
          <w:sz w:val="22"/>
          <w:szCs w:val="22"/>
        </w:rPr>
        <w:t xml:space="preserve">, выданные </w:t>
      </w:r>
      <w:r w:rsidR="006D3531">
        <w:rPr>
          <w:sz w:val="22"/>
          <w:szCs w:val="22"/>
        </w:rPr>
        <w:t xml:space="preserve">от  07.07.2015 </w:t>
      </w:r>
      <w:r w:rsidR="001C682B">
        <w:rPr>
          <w:sz w:val="22"/>
          <w:szCs w:val="22"/>
        </w:rPr>
        <w:t>О</w:t>
      </w:r>
      <w:r w:rsidR="007478D7">
        <w:rPr>
          <w:sz w:val="22"/>
          <w:szCs w:val="22"/>
        </w:rPr>
        <w:t>О</w:t>
      </w:r>
      <w:r w:rsidR="001C682B">
        <w:rPr>
          <w:sz w:val="22"/>
          <w:szCs w:val="22"/>
        </w:rPr>
        <w:t>О «</w:t>
      </w:r>
      <w:proofErr w:type="spellStart"/>
      <w:r w:rsidR="00580D3B">
        <w:rPr>
          <w:sz w:val="22"/>
          <w:szCs w:val="22"/>
        </w:rPr>
        <w:t>ЭкоТепло</w:t>
      </w:r>
      <w:r w:rsidR="007478D7">
        <w:rPr>
          <w:sz w:val="22"/>
          <w:szCs w:val="22"/>
        </w:rPr>
        <w:t>Сервис</w:t>
      </w:r>
      <w:proofErr w:type="spellEnd"/>
      <w:r w:rsidR="007478D7">
        <w:rPr>
          <w:sz w:val="22"/>
          <w:szCs w:val="22"/>
        </w:rPr>
        <w:t>-Шахунья</w:t>
      </w:r>
      <w:r w:rsidR="001C682B">
        <w:rPr>
          <w:sz w:val="22"/>
          <w:szCs w:val="22"/>
        </w:rPr>
        <w:t>»</w:t>
      </w:r>
      <w:r w:rsidR="006D3531">
        <w:rPr>
          <w:sz w:val="22"/>
          <w:szCs w:val="22"/>
        </w:rPr>
        <w:t xml:space="preserve"> (действительны до 07.07.2017)</w:t>
      </w:r>
      <w:r w:rsidR="00A813BC">
        <w:rPr>
          <w:sz w:val="22"/>
          <w:szCs w:val="22"/>
        </w:rPr>
        <w:t>.</w:t>
      </w:r>
    </w:p>
    <w:p w:rsidR="006D3531" w:rsidRDefault="006D3531" w:rsidP="00162DC9">
      <w:pPr>
        <w:ind w:firstLine="709"/>
        <w:jc w:val="both"/>
        <w:rPr>
          <w:sz w:val="22"/>
          <w:szCs w:val="22"/>
        </w:rPr>
      </w:pPr>
      <w:r>
        <w:rPr>
          <w:sz w:val="22"/>
          <w:szCs w:val="22"/>
        </w:rPr>
        <w:t xml:space="preserve">Подключение произвести к существующей теплосети, проложенной вдоль </w:t>
      </w:r>
      <w:proofErr w:type="spellStart"/>
      <w:r>
        <w:rPr>
          <w:sz w:val="22"/>
          <w:szCs w:val="22"/>
        </w:rPr>
        <w:t>ул</w:t>
      </w:r>
      <w:proofErr w:type="gramStart"/>
      <w:r>
        <w:rPr>
          <w:sz w:val="22"/>
          <w:szCs w:val="22"/>
        </w:rPr>
        <w:t>.Ф</w:t>
      </w:r>
      <w:proofErr w:type="gramEnd"/>
      <w:r>
        <w:rPr>
          <w:sz w:val="22"/>
          <w:szCs w:val="22"/>
        </w:rPr>
        <w:t>илипповича</w:t>
      </w:r>
      <w:proofErr w:type="spellEnd"/>
      <w:r>
        <w:rPr>
          <w:sz w:val="22"/>
          <w:szCs w:val="22"/>
        </w:rPr>
        <w:t>. Диаметр трубопровода для отопления 57 мм.</w:t>
      </w:r>
    </w:p>
    <w:p w:rsidR="002668A2" w:rsidRDefault="003D3940" w:rsidP="00A813BC">
      <w:pPr>
        <w:ind w:firstLine="709"/>
        <w:jc w:val="both"/>
        <w:rPr>
          <w:sz w:val="22"/>
          <w:szCs w:val="22"/>
        </w:rPr>
      </w:pPr>
      <w:r>
        <w:rPr>
          <w:sz w:val="22"/>
          <w:szCs w:val="22"/>
        </w:rPr>
        <w:t>6.</w:t>
      </w:r>
      <w:r w:rsidR="002668A2">
        <w:rPr>
          <w:sz w:val="22"/>
          <w:szCs w:val="22"/>
        </w:rPr>
        <w:t>Технические условия на телефонизацию, выданные ОАО «Рост</w:t>
      </w:r>
      <w:r>
        <w:rPr>
          <w:sz w:val="22"/>
          <w:szCs w:val="22"/>
        </w:rPr>
        <w:t>елеком» от 29.07.2015 ТУ У-1(Т).</w:t>
      </w:r>
    </w:p>
    <w:p w:rsidR="002668A2" w:rsidRDefault="003D3940" w:rsidP="003D3940">
      <w:pPr>
        <w:jc w:val="both"/>
        <w:rPr>
          <w:sz w:val="22"/>
          <w:szCs w:val="22"/>
        </w:rPr>
      </w:pPr>
      <w:r>
        <w:rPr>
          <w:sz w:val="22"/>
          <w:szCs w:val="22"/>
        </w:rPr>
        <w:t xml:space="preserve">           7.</w:t>
      </w:r>
      <w:r w:rsidR="002668A2">
        <w:rPr>
          <w:sz w:val="22"/>
          <w:szCs w:val="22"/>
        </w:rPr>
        <w:t xml:space="preserve">Технические условия на </w:t>
      </w:r>
      <w:proofErr w:type="spellStart"/>
      <w:r w:rsidR="002668A2">
        <w:rPr>
          <w:sz w:val="22"/>
          <w:szCs w:val="22"/>
        </w:rPr>
        <w:t>радиофиксацию</w:t>
      </w:r>
      <w:proofErr w:type="spellEnd"/>
      <w:r w:rsidR="002668A2">
        <w:rPr>
          <w:sz w:val="22"/>
          <w:szCs w:val="22"/>
        </w:rPr>
        <w:t>, выданные ОАО «Ростелеком» от 29.07.2015 ТУ У-1(Р).</w:t>
      </w:r>
    </w:p>
    <w:p w:rsidR="002668A2" w:rsidRDefault="003D3940" w:rsidP="002668A2">
      <w:pPr>
        <w:ind w:firstLine="709"/>
        <w:jc w:val="both"/>
        <w:rPr>
          <w:sz w:val="22"/>
          <w:szCs w:val="22"/>
        </w:rPr>
      </w:pPr>
      <w:r>
        <w:rPr>
          <w:sz w:val="22"/>
          <w:szCs w:val="22"/>
        </w:rPr>
        <w:t>8.</w:t>
      </w:r>
      <w:r w:rsidR="002668A2">
        <w:rPr>
          <w:sz w:val="22"/>
          <w:szCs w:val="22"/>
        </w:rPr>
        <w:t>Технические условия ГУ МЧС России по Нижегородской области от 02.07.2015 №427-3-2-4.</w:t>
      </w:r>
    </w:p>
    <w:p w:rsidR="002668A2" w:rsidRDefault="002668A2" w:rsidP="002668A2">
      <w:pPr>
        <w:jc w:val="both"/>
        <w:rPr>
          <w:sz w:val="22"/>
          <w:szCs w:val="22"/>
        </w:rPr>
      </w:pPr>
    </w:p>
    <w:p w:rsidR="00EB5FB6" w:rsidRPr="00DD2118" w:rsidRDefault="001E0DDE" w:rsidP="00800007">
      <w:pPr>
        <w:ind w:firstLine="709"/>
        <w:jc w:val="both"/>
        <w:rPr>
          <w:sz w:val="22"/>
          <w:szCs w:val="22"/>
        </w:rPr>
      </w:pPr>
      <w:r>
        <w:rPr>
          <w:sz w:val="22"/>
          <w:szCs w:val="22"/>
        </w:rPr>
        <w:t xml:space="preserve">С оригиналами технических </w:t>
      </w:r>
      <w:r w:rsidR="00EB5FB6" w:rsidRPr="00DD2118">
        <w:rPr>
          <w:sz w:val="22"/>
          <w:szCs w:val="22"/>
        </w:rPr>
        <w:t>условий и градостроительным планом можно ознакомит</w:t>
      </w:r>
      <w:r w:rsidR="00AA4D14">
        <w:rPr>
          <w:sz w:val="22"/>
          <w:szCs w:val="22"/>
        </w:rPr>
        <w:t>ь</w:t>
      </w:r>
      <w:r w:rsidR="00EB5FB6" w:rsidRPr="00DD2118">
        <w:rPr>
          <w:sz w:val="22"/>
          <w:szCs w:val="22"/>
        </w:rPr>
        <w:t xml:space="preserve">ся по </w:t>
      </w:r>
      <w:r w:rsidR="002668A2">
        <w:rPr>
          <w:sz w:val="22"/>
          <w:szCs w:val="22"/>
        </w:rPr>
        <w:t xml:space="preserve">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C468E2">
      <w:pPr>
        <w:ind w:firstLine="709"/>
        <w:jc w:val="both"/>
        <w:rPr>
          <w:sz w:val="22"/>
          <w:szCs w:val="22"/>
        </w:rPr>
      </w:pPr>
    </w:p>
    <w:p w:rsidR="002B0BA2" w:rsidRPr="00DD2118" w:rsidRDefault="002B0BA2" w:rsidP="00C468E2">
      <w:pPr>
        <w:ind w:firstLine="709"/>
        <w:jc w:val="center"/>
        <w:rPr>
          <w:b/>
          <w:sz w:val="22"/>
          <w:szCs w:val="22"/>
        </w:rPr>
      </w:pPr>
      <w:r w:rsidRPr="00DD2118">
        <w:rPr>
          <w:b/>
          <w:sz w:val="22"/>
          <w:szCs w:val="22"/>
        </w:rPr>
        <w:t>Порядок  внесения  итоговой цены земельного участка</w:t>
      </w:r>
    </w:p>
    <w:p w:rsidR="00EB5FB6" w:rsidRPr="00DD2118" w:rsidRDefault="00EB5FB6" w:rsidP="00EB5FB6">
      <w:pPr>
        <w:tabs>
          <w:tab w:val="num" w:pos="900"/>
        </w:tabs>
        <w:ind w:firstLine="709"/>
        <w:jc w:val="both"/>
        <w:rPr>
          <w:bCs/>
          <w:sz w:val="22"/>
          <w:szCs w:val="22"/>
        </w:rPr>
      </w:pPr>
      <w:r w:rsidRPr="00DD2118">
        <w:rPr>
          <w:bCs/>
          <w:sz w:val="22"/>
          <w:szCs w:val="22"/>
        </w:rPr>
        <w:t>Итоговый размер ежегодной арендной платы</w:t>
      </w:r>
      <w:r w:rsidR="0097677E" w:rsidRPr="00DD2118">
        <w:rPr>
          <w:bCs/>
          <w:sz w:val="22"/>
          <w:szCs w:val="22"/>
        </w:rPr>
        <w:t xml:space="preserve"> за первый год аренды</w:t>
      </w:r>
      <w:r w:rsidRPr="00DD2118">
        <w:rPr>
          <w:bCs/>
          <w:sz w:val="22"/>
          <w:szCs w:val="22"/>
        </w:rPr>
        <w:t xml:space="preserve"> за вычетом уплаченного задатка, вносится </w:t>
      </w:r>
      <w:r w:rsidR="0097677E" w:rsidRPr="00DD2118">
        <w:rPr>
          <w:bCs/>
          <w:sz w:val="22"/>
          <w:szCs w:val="22"/>
        </w:rPr>
        <w:t>в течени</w:t>
      </w:r>
      <w:proofErr w:type="gramStart"/>
      <w:r w:rsidR="0097677E" w:rsidRPr="00DD2118">
        <w:rPr>
          <w:bCs/>
          <w:sz w:val="22"/>
          <w:szCs w:val="22"/>
        </w:rPr>
        <w:t>и</w:t>
      </w:r>
      <w:proofErr w:type="gramEnd"/>
      <w:r w:rsidR="0097677E" w:rsidRPr="00DD2118">
        <w:rPr>
          <w:bCs/>
          <w:sz w:val="22"/>
          <w:szCs w:val="22"/>
        </w:rPr>
        <w:t xml:space="preserve"> </w:t>
      </w:r>
      <w:r w:rsidR="005C10A8" w:rsidRPr="00DD2118">
        <w:rPr>
          <w:bCs/>
          <w:sz w:val="22"/>
          <w:szCs w:val="22"/>
        </w:rPr>
        <w:t>3</w:t>
      </w:r>
      <w:r w:rsidR="0097677E" w:rsidRPr="00DD2118">
        <w:rPr>
          <w:bCs/>
          <w:sz w:val="22"/>
          <w:szCs w:val="22"/>
        </w:rPr>
        <w:t xml:space="preserve">0 дней </w:t>
      </w:r>
      <w:r w:rsidRPr="00DD2118">
        <w:rPr>
          <w:bCs/>
          <w:sz w:val="22"/>
          <w:szCs w:val="22"/>
        </w:rPr>
        <w:t>с момента подпис</w:t>
      </w:r>
      <w:r w:rsidR="0097677E" w:rsidRPr="00DD2118">
        <w:rPr>
          <w:bCs/>
          <w:sz w:val="22"/>
          <w:szCs w:val="22"/>
        </w:rPr>
        <w:t>ания договора аренды.</w:t>
      </w:r>
    </w:p>
    <w:p w:rsidR="0097677E" w:rsidRPr="00DD2118" w:rsidRDefault="0097677E" w:rsidP="0097677E">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97677E" w:rsidRPr="00DD2118" w:rsidRDefault="0097677E" w:rsidP="00EB5FB6">
      <w:pPr>
        <w:tabs>
          <w:tab w:val="num" w:pos="900"/>
        </w:tabs>
        <w:ind w:firstLine="709"/>
        <w:jc w:val="both"/>
        <w:rPr>
          <w:bCs/>
          <w:sz w:val="22"/>
          <w:szCs w:val="22"/>
        </w:rPr>
      </w:pPr>
    </w:p>
    <w:p w:rsidR="002B0BA2" w:rsidRPr="00DD2118" w:rsidRDefault="002B0BA2" w:rsidP="00C468E2">
      <w:pPr>
        <w:ind w:firstLine="709"/>
        <w:jc w:val="both"/>
        <w:rPr>
          <w:sz w:val="22"/>
          <w:szCs w:val="22"/>
        </w:rPr>
      </w:pPr>
    </w:p>
    <w:p w:rsidR="002B0BA2" w:rsidRPr="00DD2118" w:rsidRDefault="002B0BA2" w:rsidP="00C468E2">
      <w:pPr>
        <w:jc w:val="center"/>
        <w:rPr>
          <w:b/>
          <w:sz w:val="22"/>
          <w:szCs w:val="22"/>
        </w:rPr>
      </w:pPr>
      <w:r w:rsidRPr="00DD2118">
        <w:rPr>
          <w:b/>
          <w:sz w:val="22"/>
          <w:szCs w:val="22"/>
        </w:rPr>
        <w:t>5. Начальная цена предмета аукциона.</w:t>
      </w:r>
    </w:p>
    <w:p w:rsidR="002B0BA2" w:rsidRPr="00DD2118" w:rsidRDefault="002B0BA2" w:rsidP="00C468E2">
      <w:pPr>
        <w:jc w:val="center"/>
        <w:rPr>
          <w:b/>
          <w:sz w:val="22"/>
          <w:szCs w:val="22"/>
        </w:rPr>
      </w:pPr>
    </w:p>
    <w:p w:rsidR="00EB5FB6" w:rsidRPr="00DD2118" w:rsidRDefault="00EB5FB6" w:rsidP="00A407A4">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487AB4">
        <w:rPr>
          <w:sz w:val="22"/>
          <w:szCs w:val="22"/>
        </w:rPr>
        <w:t>204 000</w:t>
      </w:r>
      <w:r w:rsidR="00A813BC" w:rsidRPr="00487AB4">
        <w:rPr>
          <w:sz w:val="22"/>
          <w:szCs w:val="22"/>
        </w:rPr>
        <w:t>,00</w:t>
      </w:r>
      <w:r w:rsidR="001B720A" w:rsidRPr="00DD2118">
        <w:rPr>
          <w:sz w:val="22"/>
          <w:szCs w:val="22"/>
        </w:rPr>
        <w:t xml:space="preserve"> </w:t>
      </w:r>
      <w:r w:rsidR="00592A6A" w:rsidRPr="00DD2118">
        <w:rPr>
          <w:sz w:val="22"/>
          <w:szCs w:val="22"/>
        </w:rPr>
        <w:t xml:space="preserve"> </w:t>
      </w:r>
      <w:r w:rsidRPr="00DD2118">
        <w:rPr>
          <w:sz w:val="22"/>
          <w:szCs w:val="22"/>
        </w:rPr>
        <w:t>(</w:t>
      </w:r>
      <w:r w:rsidR="00487AB4">
        <w:rPr>
          <w:sz w:val="22"/>
          <w:szCs w:val="22"/>
        </w:rPr>
        <w:t>Двести четыре</w:t>
      </w:r>
      <w:r w:rsidR="00A813BC">
        <w:rPr>
          <w:sz w:val="22"/>
          <w:szCs w:val="22"/>
        </w:rPr>
        <w:t xml:space="preserve"> тысяч</w:t>
      </w:r>
      <w:r w:rsidR="00487AB4">
        <w:rPr>
          <w:sz w:val="22"/>
          <w:szCs w:val="22"/>
        </w:rPr>
        <w:t>и</w:t>
      </w:r>
      <w:r w:rsidRPr="00DD211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EB5FB6" w:rsidRPr="00DD2118" w:rsidRDefault="00EB5FB6" w:rsidP="00C468E2">
      <w:pPr>
        <w:jc w:val="center"/>
        <w:rPr>
          <w:sz w:val="22"/>
          <w:szCs w:val="22"/>
        </w:rPr>
      </w:pPr>
    </w:p>
    <w:p w:rsidR="002B0BA2" w:rsidRPr="00DD2118" w:rsidRDefault="00E20785" w:rsidP="00C468E2">
      <w:pPr>
        <w:jc w:val="center"/>
        <w:rPr>
          <w:b/>
          <w:sz w:val="22"/>
          <w:szCs w:val="22"/>
        </w:rPr>
      </w:pPr>
      <w:r w:rsidRPr="00DD2118">
        <w:rPr>
          <w:b/>
          <w:sz w:val="22"/>
          <w:szCs w:val="22"/>
        </w:rPr>
        <w:t>6. Шаг аукциона.</w:t>
      </w:r>
    </w:p>
    <w:p w:rsidR="00E20785" w:rsidRPr="00DD2118" w:rsidRDefault="00E20785" w:rsidP="00C468E2">
      <w:pPr>
        <w:ind w:firstLine="709"/>
        <w:jc w:val="both"/>
        <w:rPr>
          <w:sz w:val="22"/>
          <w:szCs w:val="22"/>
        </w:rPr>
      </w:pPr>
      <w:r w:rsidRPr="00DD2118">
        <w:rPr>
          <w:sz w:val="22"/>
          <w:szCs w:val="22"/>
        </w:rPr>
        <w:t xml:space="preserve">Шаг аукциона: </w:t>
      </w:r>
      <w:r w:rsidR="00487AB4">
        <w:rPr>
          <w:sz w:val="22"/>
          <w:szCs w:val="22"/>
        </w:rPr>
        <w:t>5</w:t>
      </w:r>
      <w:r w:rsidR="006241E2" w:rsidRPr="00487AB4">
        <w:rPr>
          <w:sz w:val="22"/>
          <w:szCs w:val="22"/>
        </w:rPr>
        <w:t xml:space="preserve"> </w:t>
      </w:r>
      <w:r w:rsidR="00872D22" w:rsidRPr="00487AB4">
        <w:rPr>
          <w:sz w:val="22"/>
          <w:szCs w:val="22"/>
        </w:rPr>
        <w:t>000</w:t>
      </w:r>
      <w:r w:rsidR="00872D22" w:rsidRPr="00DD2118">
        <w:rPr>
          <w:sz w:val="22"/>
          <w:szCs w:val="22"/>
        </w:rPr>
        <w:t xml:space="preserve"> </w:t>
      </w:r>
      <w:r w:rsidRPr="00DD2118">
        <w:rPr>
          <w:sz w:val="22"/>
          <w:szCs w:val="22"/>
        </w:rPr>
        <w:t>(</w:t>
      </w:r>
      <w:r w:rsidR="00487AB4">
        <w:rPr>
          <w:sz w:val="22"/>
          <w:szCs w:val="22"/>
        </w:rPr>
        <w:t xml:space="preserve">Пять </w:t>
      </w:r>
      <w:r w:rsidR="006241E2">
        <w:rPr>
          <w:sz w:val="22"/>
          <w:szCs w:val="22"/>
        </w:rPr>
        <w:t>тысяч</w:t>
      </w:r>
      <w:r w:rsidRPr="00DD2118">
        <w:rPr>
          <w:sz w:val="22"/>
          <w:szCs w:val="22"/>
        </w:rPr>
        <w:t>) рублей</w:t>
      </w:r>
      <w:r w:rsidR="00D4423F" w:rsidRPr="00DD2118">
        <w:rPr>
          <w:sz w:val="22"/>
          <w:szCs w:val="22"/>
        </w:rPr>
        <w:t>.</w:t>
      </w:r>
    </w:p>
    <w:p w:rsidR="00E20785" w:rsidRPr="00DD2118" w:rsidRDefault="00E20785" w:rsidP="00C468E2">
      <w:pPr>
        <w:ind w:firstLine="709"/>
        <w:jc w:val="both"/>
        <w:rPr>
          <w:sz w:val="22"/>
          <w:szCs w:val="22"/>
        </w:rPr>
      </w:pPr>
    </w:p>
    <w:p w:rsidR="002B0BA2" w:rsidRPr="00DD2118" w:rsidRDefault="00E20785" w:rsidP="00C468E2">
      <w:pPr>
        <w:jc w:val="center"/>
        <w:rPr>
          <w:b/>
          <w:sz w:val="22"/>
          <w:szCs w:val="22"/>
        </w:rPr>
      </w:pPr>
      <w:r w:rsidRPr="00DD2118">
        <w:rPr>
          <w:b/>
          <w:sz w:val="22"/>
          <w:szCs w:val="22"/>
        </w:rPr>
        <w:t>7. Форма заявки</w:t>
      </w:r>
    </w:p>
    <w:p w:rsidR="00EB5FB6" w:rsidRPr="00DD2118" w:rsidRDefault="00EB5FB6" w:rsidP="00EB5FB6">
      <w:pPr>
        <w:ind w:firstLine="709"/>
        <w:jc w:val="both"/>
        <w:rPr>
          <w:sz w:val="22"/>
          <w:szCs w:val="22"/>
        </w:rPr>
      </w:pPr>
      <w:r w:rsidRPr="00DD2118">
        <w:rPr>
          <w:sz w:val="22"/>
          <w:szCs w:val="22"/>
        </w:rPr>
        <w:lastRenderedPageBreak/>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5A7028">
        <w:rPr>
          <w:sz w:val="22"/>
          <w:szCs w:val="22"/>
        </w:rPr>
        <w:t>30</w:t>
      </w:r>
      <w:r w:rsidRPr="00A9425F">
        <w:rPr>
          <w:sz w:val="22"/>
          <w:szCs w:val="22"/>
        </w:rPr>
        <w:t xml:space="preserve"> </w:t>
      </w:r>
      <w:r w:rsidR="0046173F">
        <w:rPr>
          <w:sz w:val="22"/>
          <w:szCs w:val="22"/>
        </w:rPr>
        <w:t xml:space="preserve">ноября </w:t>
      </w:r>
      <w:bookmarkStart w:id="1" w:name="_GoBack"/>
      <w:bookmarkEnd w:id="1"/>
      <w:r w:rsidRPr="00A9425F">
        <w:rPr>
          <w:sz w:val="22"/>
          <w:szCs w:val="22"/>
        </w:rPr>
        <w:t xml:space="preserve">2015 года (с 10-00 до 12-00 и с 13-00 до 17-00 час) ежедневно (кроме выходных и праздничных дней) по </w:t>
      </w:r>
      <w:r w:rsidR="005A7028">
        <w:rPr>
          <w:sz w:val="22"/>
          <w:szCs w:val="22"/>
        </w:rPr>
        <w:t>23</w:t>
      </w:r>
      <w:r w:rsidRPr="00A9425F">
        <w:rPr>
          <w:sz w:val="22"/>
          <w:szCs w:val="22"/>
        </w:rPr>
        <w:t xml:space="preserve"> </w:t>
      </w:r>
      <w:r w:rsidR="005A7028">
        <w:rPr>
          <w:sz w:val="22"/>
          <w:szCs w:val="22"/>
        </w:rPr>
        <w:t>декабря</w:t>
      </w:r>
      <w:r w:rsidR="00D73488" w:rsidRPr="00A9425F">
        <w:rPr>
          <w:sz w:val="22"/>
          <w:szCs w:val="22"/>
        </w:rPr>
        <w:t xml:space="preserve"> </w:t>
      </w:r>
      <w:r w:rsidRPr="00A9425F">
        <w:rPr>
          <w:sz w:val="22"/>
          <w:szCs w:val="22"/>
        </w:rPr>
        <w:t>201</w:t>
      </w:r>
      <w:r w:rsidR="005A7028">
        <w:rPr>
          <w:sz w:val="22"/>
          <w:szCs w:val="22"/>
        </w:rPr>
        <w:t>5</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DD2118" w:rsidRDefault="00EB5FB6" w:rsidP="00EB5FB6">
      <w:pPr>
        <w:ind w:firstLine="709"/>
        <w:jc w:val="both"/>
        <w:rPr>
          <w:bCs/>
          <w:sz w:val="22"/>
          <w:szCs w:val="22"/>
        </w:rPr>
      </w:pPr>
      <w:r w:rsidRPr="00DD2118">
        <w:rPr>
          <w:bCs/>
          <w:sz w:val="22"/>
          <w:szCs w:val="22"/>
        </w:rPr>
        <w:t xml:space="preserve">4) </w:t>
      </w:r>
      <w:r w:rsidR="001D0F88">
        <w:rPr>
          <w:bCs/>
          <w:sz w:val="22"/>
          <w:szCs w:val="22"/>
        </w:rPr>
        <w:t>п</w:t>
      </w:r>
      <w:r w:rsidRPr="00DD2118">
        <w:rPr>
          <w:bCs/>
          <w:sz w:val="22"/>
          <w:szCs w:val="22"/>
        </w:rPr>
        <w:t xml:space="preserve">одписанные два экземпляра соглашения о задатке и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w:t>
      </w:r>
      <w:r w:rsidRPr="00184243">
        <w:rPr>
          <w:bCs/>
          <w:sz w:val="22"/>
          <w:szCs w:val="22"/>
        </w:rPr>
        <w:t xml:space="preserve">до </w:t>
      </w:r>
      <w:r w:rsidR="001D0F88">
        <w:rPr>
          <w:bCs/>
          <w:sz w:val="22"/>
          <w:szCs w:val="22"/>
        </w:rPr>
        <w:t>23</w:t>
      </w:r>
      <w:r w:rsidRPr="00184243">
        <w:rPr>
          <w:bCs/>
          <w:sz w:val="22"/>
          <w:szCs w:val="22"/>
        </w:rPr>
        <w:t xml:space="preserve"> </w:t>
      </w:r>
      <w:r w:rsidR="001D0F88">
        <w:rPr>
          <w:bCs/>
          <w:sz w:val="22"/>
          <w:szCs w:val="22"/>
        </w:rPr>
        <w:t>декабря</w:t>
      </w:r>
      <w:r w:rsidR="00D73488" w:rsidRPr="00184243">
        <w:rPr>
          <w:bCs/>
          <w:sz w:val="22"/>
          <w:szCs w:val="22"/>
        </w:rPr>
        <w:t xml:space="preserve"> </w:t>
      </w:r>
      <w:r w:rsidRPr="00184243">
        <w:rPr>
          <w:bCs/>
          <w:sz w:val="22"/>
          <w:szCs w:val="22"/>
        </w:rPr>
        <w:t>201</w:t>
      </w:r>
      <w:r w:rsidR="001D0F88">
        <w:rPr>
          <w:bCs/>
          <w:sz w:val="22"/>
          <w:szCs w:val="22"/>
        </w:rPr>
        <w:t>5</w:t>
      </w:r>
      <w:r w:rsidRPr="00DD2118">
        <w:rPr>
          <w:bCs/>
          <w:sz w:val="22"/>
          <w:szCs w:val="22"/>
        </w:rPr>
        <w:t xml:space="preserve">  года включительно) (Приложение №3). </w:t>
      </w:r>
    </w:p>
    <w:p w:rsidR="00EB5FB6" w:rsidRPr="00DD2118" w:rsidRDefault="00EB5FB6" w:rsidP="00EB5FB6">
      <w:pPr>
        <w:ind w:firstLine="709"/>
        <w:jc w:val="both"/>
        <w:rPr>
          <w:sz w:val="22"/>
          <w:szCs w:val="22"/>
        </w:rPr>
      </w:pPr>
      <w:r w:rsidRPr="00DD2118">
        <w:rPr>
          <w:sz w:val="22"/>
          <w:szCs w:val="22"/>
        </w:rPr>
        <w:t xml:space="preserve">Заявка, соглашение о задатке 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5C79C5">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B5FB6" w:rsidRPr="00DD2118" w:rsidRDefault="00EB5FB6" w:rsidP="00EB5FB6">
      <w:pPr>
        <w:ind w:firstLine="709"/>
        <w:jc w:val="both"/>
        <w:rPr>
          <w:b/>
          <w:bCs/>
          <w:sz w:val="22"/>
          <w:szCs w:val="22"/>
        </w:rPr>
      </w:pPr>
    </w:p>
    <w:p w:rsidR="002B0BA2" w:rsidRPr="00DD2118" w:rsidRDefault="00E20785" w:rsidP="00C468E2">
      <w:pPr>
        <w:jc w:val="center"/>
        <w:rPr>
          <w:b/>
          <w:sz w:val="22"/>
          <w:szCs w:val="22"/>
        </w:rPr>
      </w:pPr>
      <w:r w:rsidRPr="00DD2118">
        <w:rPr>
          <w:b/>
          <w:sz w:val="22"/>
          <w:szCs w:val="22"/>
        </w:rPr>
        <w:t>8.</w:t>
      </w:r>
      <w:r w:rsidR="002B0BA2" w:rsidRPr="00DD2118">
        <w:rPr>
          <w:b/>
          <w:sz w:val="22"/>
          <w:szCs w:val="22"/>
        </w:rPr>
        <w:t xml:space="preserve"> </w:t>
      </w:r>
      <w:r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Pr="00DD2118">
        <w:rPr>
          <w:b/>
          <w:sz w:val="22"/>
          <w:szCs w:val="22"/>
        </w:rPr>
        <w:t xml:space="preserve"> счета для перечисления задатка</w:t>
      </w:r>
    </w:p>
    <w:p w:rsidR="00D4423F" w:rsidRPr="00DD2118" w:rsidRDefault="00D4423F" w:rsidP="00D4423F">
      <w:pPr>
        <w:ind w:firstLine="709"/>
        <w:jc w:val="both"/>
        <w:rPr>
          <w:iCs/>
          <w:sz w:val="22"/>
          <w:szCs w:val="22"/>
        </w:rPr>
      </w:pPr>
      <w:r w:rsidRPr="00DD2118">
        <w:rPr>
          <w:iCs/>
          <w:sz w:val="22"/>
          <w:szCs w:val="22"/>
        </w:rPr>
        <w:t xml:space="preserve">Размер задатка: </w:t>
      </w:r>
      <w:r w:rsidR="00487AB4" w:rsidRPr="00487AB4">
        <w:rPr>
          <w:iCs/>
          <w:sz w:val="22"/>
          <w:szCs w:val="22"/>
        </w:rPr>
        <w:t>80</w:t>
      </w:r>
      <w:r w:rsidR="006241E2" w:rsidRPr="00487AB4">
        <w:rPr>
          <w:iCs/>
          <w:sz w:val="22"/>
          <w:szCs w:val="22"/>
        </w:rPr>
        <w:t> 000</w:t>
      </w:r>
      <w:r w:rsidR="006241E2">
        <w:rPr>
          <w:iCs/>
          <w:sz w:val="22"/>
          <w:szCs w:val="22"/>
        </w:rPr>
        <w:t xml:space="preserve"> </w:t>
      </w:r>
      <w:r w:rsidR="001B720A" w:rsidRPr="00DD2118">
        <w:rPr>
          <w:iCs/>
          <w:sz w:val="22"/>
          <w:szCs w:val="22"/>
        </w:rPr>
        <w:t xml:space="preserve">  (</w:t>
      </w:r>
      <w:r w:rsidR="00487AB4">
        <w:rPr>
          <w:iCs/>
          <w:sz w:val="22"/>
          <w:szCs w:val="22"/>
        </w:rPr>
        <w:t xml:space="preserve">Восемьдесят </w:t>
      </w:r>
      <w:r w:rsidR="00A813BC">
        <w:rPr>
          <w:iCs/>
          <w:sz w:val="22"/>
          <w:szCs w:val="22"/>
        </w:rPr>
        <w:t>тысяч</w:t>
      </w:r>
      <w:r w:rsidR="001B720A" w:rsidRPr="00DD2118">
        <w:rPr>
          <w:iCs/>
          <w:sz w:val="22"/>
          <w:szCs w:val="22"/>
        </w:rPr>
        <w:t>) рублей</w:t>
      </w:r>
      <w:r w:rsidRPr="00DD2118">
        <w:rPr>
          <w:iCs/>
          <w:sz w:val="22"/>
          <w:szCs w:val="22"/>
        </w:rPr>
        <w:t>;</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5C79C5">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A47C5E" w:rsidRDefault="00A47C5E" w:rsidP="00D4423F">
      <w:pPr>
        <w:ind w:firstLine="709"/>
        <w:jc w:val="both"/>
        <w:rPr>
          <w:sz w:val="22"/>
          <w:szCs w:val="22"/>
        </w:rPr>
      </w:pPr>
      <w:proofErr w:type="spellStart"/>
      <w:r w:rsidRPr="00DD2118">
        <w:rPr>
          <w:iCs/>
          <w:sz w:val="22"/>
          <w:szCs w:val="22"/>
        </w:rPr>
        <w:t>Задаткополучатель</w:t>
      </w:r>
      <w:proofErr w:type="spellEnd"/>
      <w:r w:rsidRPr="00DD2118">
        <w:rPr>
          <w:iCs/>
          <w:sz w:val="22"/>
          <w:szCs w:val="22"/>
        </w:rPr>
        <w:t>: 6030</w:t>
      </w:r>
      <w:r>
        <w:rPr>
          <w:iCs/>
          <w:sz w:val="22"/>
          <w:szCs w:val="22"/>
        </w:rPr>
        <w:t>82</w:t>
      </w:r>
      <w:r w:rsidRPr="00DD2118">
        <w:rPr>
          <w:iCs/>
          <w:sz w:val="22"/>
          <w:szCs w:val="22"/>
        </w:rPr>
        <w:t xml:space="preserve">, </w:t>
      </w:r>
      <w:proofErr w:type="spellStart"/>
      <w:r>
        <w:rPr>
          <w:iCs/>
          <w:sz w:val="22"/>
          <w:szCs w:val="22"/>
        </w:rPr>
        <w:t>г.Н.Новгород</w:t>
      </w:r>
      <w:proofErr w:type="spellEnd"/>
      <w:r>
        <w:rPr>
          <w:iCs/>
          <w:sz w:val="22"/>
          <w:szCs w:val="22"/>
        </w:rPr>
        <w:t>,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r w:rsidRPr="00DD2118">
        <w:rPr>
          <w:iCs/>
          <w:sz w:val="22"/>
          <w:szCs w:val="22"/>
        </w:rPr>
        <w:t xml:space="preserve"> </w:t>
      </w:r>
      <w:r>
        <w:rPr>
          <w:iCs/>
          <w:sz w:val="22"/>
          <w:szCs w:val="22"/>
        </w:rPr>
        <w:t xml:space="preserve">                 </w:t>
      </w:r>
    </w:p>
    <w:p w:rsidR="00C468E2" w:rsidRPr="00A47C5E" w:rsidRDefault="00A47C5E" w:rsidP="00A47C5E">
      <w:pPr>
        <w:ind w:firstLine="709"/>
        <w:jc w:val="both"/>
        <w:rPr>
          <w:sz w:val="22"/>
          <w:szCs w:val="22"/>
        </w:rPr>
      </w:pPr>
      <w:r w:rsidRPr="00D4423F">
        <w:rPr>
          <w:sz w:val="22"/>
          <w:szCs w:val="22"/>
        </w:rPr>
        <w:t xml:space="preserve">Реквизиты для перечисления задатка: </w:t>
      </w:r>
      <w:proofErr w:type="gramStart"/>
      <w:r w:rsidRPr="00D4423F">
        <w:rPr>
          <w:sz w:val="22"/>
          <w:szCs w:val="22"/>
        </w:rPr>
        <w:t>р</w:t>
      </w:r>
      <w:proofErr w:type="gramEnd"/>
      <w:r w:rsidRPr="00D4423F">
        <w:rPr>
          <w:sz w:val="22"/>
          <w:szCs w:val="22"/>
        </w:rPr>
        <w:t xml:space="preserve">/с 40302810322024000001, Волго-Вятское </w:t>
      </w:r>
      <w:r>
        <w:rPr>
          <w:sz w:val="22"/>
          <w:szCs w:val="22"/>
        </w:rPr>
        <w:t>ГУ Банка России, БИК 042202001,</w:t>
      </w:r>
      <w:r w:rsidRPr="00CB654D">
        <w:rPr>
          <w:sz w:val="22"/>
          <w:szCs w:val="22"/>
        </w:rPr>
        <w:t xml:space="preserve"> </w:t>
      </w:r>
      <w:r w:rsidRPr="00D4423F">
        <w:rPr>
          <w:sz w:val="22"/>
          <w:szCs w:val="22"/>
        </w:rPr>
        <w:t xml:space="preserve">ИНН </w:t>
      </w:r>
      <w:r>
        <w:rPr>
          <w:sz w:val="22"/>
          <w:szCs w:val="22"/>
        </w:rPr>
        <w:t>5260417980</w:t>
      </w:r>
      <w:r w:rsidRPr="00D4423F">
        <w:rPr>
          <w:sz w:val="22"/>
          <w:szCs w:val="22"/>
        </w:rPr>
        <w:t>, КПП 52</w:t>
      </w:r>
      <w:r>
        <w:rPr>
          <w:sz w:val="22"/>
          <w:szCs w:val="22"/>
        </w:rPr>
        <w:t>6001001</w:t>
      </w:r>
      <w:r w:rsidRPr="00D4423F">
        <w:rPr>
          <w:sz w:val="22"/>
          <w:szCs w:val="22"/>
        </w:rPr>
        <w:t xml:space="preserve">, </w:t>
      </w:r>
      <w:r>
        <w:rPr>
          <w:sz w:val="22"/>
          <w:szCs w:val="22"/>
        </w:rPr>
        <w:t xml:space="preserve">ОГРН 1155260014623 </w:t>
      </w:r>
      <w:r w:rsidRPr="00D4423F">
        <w:rPr>
          <w:sz w:val="22"/>
          <w:szCs w:val="22"/>
        </w:rPr>
        <w:t>Получатель</w:t>
      </w:r>
      <w:r w:rsidRPr="00CB654D">
        <w:rPr>
          <w:sz w:val="22"/>
          <w:szCs w:val="22"/>
        </w:rPr>
        <w:t>:</w:t>
      </w:r>
      <w:r>
        <w:rPr>
          <w:sz w:val="22"/>
          <w:szCs w:val="22"/>
        </w:rPr>
        <w:t xml:space="preserve"> </w:t>
      </w:r>
      <w:proofErr w:type="gramStart"/>
      <w:r>
        <w:rPr>
          <w:sz w:val="22"/>
          <w:szCs w:val="22"/>
        </w:rPr>
        <w:t>УФК по Нижегородской области  (</w:t>
      </w:r>
      <w:r w:rsidRPr="00D4423F">
        <w:rPr>
          <w:sz w:val="22"/>
          <w:szCs w:val="22"/>
        </w:rPr>
        <w:t>Министерство финансов Нижегородской области (л/с 403016</w:t>
      </w:r>
      <w:r>
        <w:rPr>
          <w:sz w:val="22"/>
          <w:szCs w:val="22"/>
        </w:rPr>
        <w:t>3010010</w:t>
      </w:r>
      <w:r w:rsidRPr="00D4423F">
        <w:rPr>
          <w:sz w:val="22"/>
          <w:szCs w:val="22"/>
        </w:rPr>
        <w:t xml:space="preserve">, Министерство </w:t>
      </w:r>
      <w:r>
        <w:rPr>
          <w:sz w:val="22"/>
          <w:szCs w:val="22"/>
        </w:rPr>
        <w:t>инвестиций, земельных и имущественных отношений</w:t>
      </w:r>
      <w:r w:rsidRPr="00D4423F">
        <w:rPr>
          <w:sz w:val="22"/>
          <w:szCs w:val="22"/>
        </w:rPr>
        <w:t xml:space="preserve"> Нижегородской области).</w:t>
      </w:r>
      <w:proofErr w:type="gramEnd"/>
    </w:p>
    <w:p w:rsidR="00A47C5E" w:rsidRDefault="00A47C5E" w:rsidP="00C468E2">
      <w:pPr>
        <w:ind w:firstLine="709"/>
        <w:jc w:val="both"/>
        <w:rPr>
          <w:i/>
          <w:sz w:val="22"/>
          <w:szCs w:val="22"/>
        </w:rPr>
      </w:pPr>
    </w:p>
    <w:p w:rsidR="00C468E2" w:rsidRPr="00DD2118" w:rsidRDefault="00C468E2" w:rsidP="00C468E2">
      <w:pPr>
        <w:ind w:firstLine="709"/>
        <w:jc w:val="both"/>
        <w:rPr>
          <w:i/>
          <w:sz w:val="22"/>
          <w:szCs w:val="22"/>
        </w:rPr>
      </w:pPr>
      <w:r w:rsidRPr="00DD2118">
        <w:rPr>
          <w:i/>
          <w:sz w:val="22"/>
          <w:szCs w:val="22"/>
        </w:rPr>
        <w:t>Проекты договора аренды земельного участка, соглашения о задатке, форма заявки на участие в аукционе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(www.torgi.gov.ru), а так же на официальном сайте министерства (www.gosimno.ru).</w:t>
      </w:r>
    </w:p>
    <w:p w:rsidR="00D4423F" w:rsidRPr="00872D22" w:rsidRDefault="002C5376" w:rsidP="00D4423F">
      <w:pPr>
        <w:keepNext/>
        <w:jc w:val="center"/>
        <w:outlineLvl w:val="0"/>
        <w:rPr>
          <w:b/>
          <w:bCs/>
          <w:spacing w:val="-6"/>
          <w:sz w:val="22"/>
          <w:szCs w:val="22"/>
        </w:rPr>
      </w:pPr>
      <w:r w:rsidRPr="0026743C">
        <w:rPr>
          <w:b/>
          <w:bCs/>
          <w:spacing w:val="-6"/>
        </w:rPr>
        <w:br w:type="page"/>
      </w:r>
      <w:r w:rsidR="00D4423F" w:rsidRPr="00872D22">
        <w:rPr>
          <w:b/>
          <w:bCs/>
          <w:spacing w:val="-6"/>
          <w:sz w:val="22"/>
          <w:szCs w:val="22"/>
        </w:rPr>
        <w:lastRenderedPageBreak/>
        <w:t>11. 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Pr="00872D22" w:rsidRDefault="00D4423F" w:rsidP="00D4423F">
      <w:pPr>
        <w:jc w:val="center"/>
        <w:rPr>
          <w:sz w:val="22"/>
          <w:szCs w:val="22"/>
        </w:rPr>
      </w:pPr>
      <w:r w:rsidRPr="00872D22">
        <w:rPr>
          <w:sz w:val="22"/>
          <w:szCs w:val="22"/>
        </w:rPr>
        <w:t>УЧАСТОК:</w:t>
      </w:r>
    </w:p>
    <w:p w:rsidR="0054015E" w:rsidRPr="00EA3804"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872D22" w:rsidRPr="00872D22">
        <w:rPr>
          <w:sz w:val="22"/>
          <w:szCs w:val="22"/>
        </w:rPr>
        <w:t xml:space="preserve"> </w:t>
      </w:r>
      <w:r w:rsidR="007478D7" w:rsidRPr="006B6BC1">
        <w:rPr>
          <w:sz w:val="22"/>
          <w:szCs w:val="22"/>
        </w:rPr>
        <w:t>Нижегородская область, г</w:t>
      </w:r>
      <w:r w:rsidR="006038E9">
        <w:rPr>
          <w:sz w:val="22"/>
          <w:szCs w:val="22"/>
        </w:rPr>
        <w:t xml:space="preserve">. Шахунья, </w:t>
      </w:r>
      <w:proofErr w:type="spellStart"/>
      <w:r w:rsidR="006038E9">
        <w:rPr>
          <w:sz w:val="22"/>
          <w:szCs w:val="22"/>
        </w:rPr>
        <w:t>р.п</w:t>
      </w:r>
      <w:proofErr w:type="spellEnd"/>
      <w:r w:rsidR="006038E9">
        <w:rPr>
          <w:sz w:val="22"/>
          <w:szCs w:val="22"/>
        </w:rPr>
        <w:t xml:space="preserve">. </w:t>
      </w:r>
      <w:proofErr w:type="spellStart"/>
      <w:r w:rsidR="006038E9">
        <w:rPr>
          <w:sz w:val="22"/>
          <w:szCs w:val="22"/>
        </w:rPr>
        <w:t>Вахтан</w:t>
      </w:r>
      <w:proofErr w:type="spellEnd"/>
      <w:r w:rsidR="006038E9">
        <w:rPr>
          <w:sz w:val="22"/>
          <w:szCs w:val="22"/>
        </w:rPr>
        <w:t>, ул. Фил</w:t>
      </w:r>
      <w:r w:rsidR="007478D7" w:rsidRPr="006B6BC1">
        <w:rPr>
          <w:sz w:val="22"/>
          <w:szCs w:val="22"/>
        </w:rPr>
        <w:t>ип</w:t>
      </w:r>
      <w:r w:rsidR="006038E9">
        <w:rPr>
          <w:sz w:val="22"/>
          <w:szCs w:val="22"/>
        </w:rPr>
        <w:t>п</w:t>
      </w:r>
      <w:r w:rsidR="007478D7" w:rsidRPr="006B6BC1">
        <w:rPr>
          <w:sz w:val="22"/>
          <w:szCs w:val="22"/>
        </w:rPr>
        <w:t>овича, уч. №13</w:t>
      </w:r>
      <w:r w:rsidR="00277AAC" w:rsidRPr="00EA3804">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Кадастровый номер</w:t>
      </w:r>
      <w:r w:rsidR="007478D7">
        <w:rPr>
          <w:sz w:val="22"/>
          <w:szCs w:val="22"/>
        </w:rPr>
        <w:t xml:space="preserve"> </w:t>
      </w:r>
      <w:r w:rsidR="007478D7" w:rsidRPr="006B6BC1">
        <w:rPr>
          <w:sz w:val="22"/>
          <w:szCs w:val="22"/>
        </w:rPr>
        <w:t>52:03:0030004:2476</w:t>
      </w:r>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Категория земель (целевое назначение): земли населенных пунктов;</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Площадь земельного участка: </w:t>
      </w:r>
      <w:r w:rsidR="007478D7">
        <w:rPr>
          <w:sz w:val="22"/>
          <w:szCs w:val="22"/>
        </w:rPr>
        <w:t>2835</w:t>
      </w:r>
      <w:r w:rsidR="0054015E" w:rsidRPr="0054015E">
        <w:rPr>
          <w:sz w:val="22"/>
          <w:szCs w:val="22"/>
        </w:rPr>
        <w:t>+/-</w:t>
      </w:r>
      <w:r w:rsidR="007478D7">
        <w:rPr>
          <w:sz w:val="22"/>
          <w:szCs w:val="22"/>
        </w:rPr>
        <w:t>19</w:t>
      </w:r>
      <w:r w:rsidR="0054015E" w:rsidRPr="0054015E">
        <w:rPr>
          <w:sz w:val="22"/>
          <w:szCs w:val="22"/>
        </w:rPr>
        <w:t xml:space="preserve"> </w:t>
      </w:r>
      <w:proofErr w:type="spellStart"/>
      <w:r w:rsidRPr="00872D22">
        <w:rPr>
          <w:sz w:val="22"/>
          <w:szCs w:val="22"/>
        </w:rPr>
        <w:t>кв</w:t>
      </w:r>
      <w:proofErr w:type="gramStart"/>
      <w:r w:rsidRPr="00872D22">
        <w:rPr>
          <w:sz w:val="22"/>
          <w:szCs w:val="22"/>
        </w:rPr>
        <w:t>.м</w:t>
      </w:r>
      <w:proofErr w:type="spellEnd"/>
      <w:proofErr w:type="gramEnd"/>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ДОГОВОР № _________</w:t>
      </w:r>
    </w:p>
    <w:p w:rsidR="00D4423F" w:rsidRPr="00872D22" w:rsidRDefault="00D4423F" w:rsidP="00D4423F">
      <w:pPr>
        <w:jc w:val="both"/>
        <w:rPr>
          <w:b/>
          <w:bCs/>
          <w:sz w:val="22"/>
          <w:szCs w:val="22"/>
        </w:rPr>
      </w:pPr>
      <w:r w:rsidRPr="00872D22">
        <w:rPr>
          <w:sz w:val="22"/>
          <w:szCs w:val="22"/>
        </w:rPr>
        <w:t xml:space="preserve">Основание: протокол № 2 о результатах аукциона </w:t>
      </w:r>
      <w:r w:rsidR="00872D22" w:rsidRPr="00872D22">
        <w:rPr>
          <w:sz w:val="22"/>
          <w:szCs w:val="22"/>
        </w:rPr>
        <w:t xml:space="preserve">на право заключения договора аренды земельного участка, находящегося в государственной собственности, </w:t>
      </w:r>
      <w:r w:rsidR="007478D7" w:rsidRPr="006B6BC1">
        <w:rPr>
          <w:sz w:val="22"/>
          <w:szCs w:val="22"/>
        </w:rPr>
        <w:t xml:space="preserve">с кадастровым номером 52:03:0030004:2476, площадью 2835+/-19 </w:t>
      </w:r>
      <w:proofErr w:type="spellStart"/>
      <w:r w:rsidR="007478D7" w:rsidRPr="006B6BC1">
        <w:rPr>
          <w:sz w:val="22"/>
          <w:szCs w:val="22"/>
        </w:rPr>
        <w:t>кв</w:t>
      </w:r>
      <w:proofErr w:type="gramStart"/>
      <w:r w:rsidR="007478D7" w:rsidRPr="006B6BC1">
        <w:rPr>
          <w:sz w:val="22"/>
          <w:szCs w:val="22"/>
        </w:rPr>
        <w:t>.м</w:t>
      </w:r>
      <w:proofErr w:type="spellEnd"/>
      <w:proofErr w:type="gramEnd"/>
      <w:r w:rsidR="007478D7" w:rsidRPr="006B6BC1">
        <w:rPr>
          <w:sz w:val="22"/>
          <w:szCs w:val="22"/>
        </w:rPr>
        <w:t>, местоположение: Нижегородская область, г</w:t>
      </w:r>
      <w:r w:rsidR="006038E9">
        <w:rPr>
          <w:sz w:val="22"/>
          <w:szCs w:val="22"/>
        </w:rPr>
        <w:t xml:space="preserve">. Шахунья, </w:t>
      </w:r>
      <w:proofErr w:type="spellStart"/>
      <w:r w:rsidR="006038E9">
        <w:rPr>
          <w:sz w:val="22"/>
          <w:szCs w:val="22"/>
        </w:rPr>
        <w:t>р.п</w:t>
      </w:r>
      <w:proofErr w:type="spellEnd"/>
      <w:r w:rsidR="006038E9">
        <w:rPr>
          <w:sz w:val="22"/>
          <w:szCs w:val="22"/>
        </w:rPr>
        <w:t xml:space="preserve">. </w:t>
      </w:r>
      <w:proofErr w:type="spellStart"/>
      <w:r w:rsidR="006038E9">
        <w:rPr>
          <w:sz w:val="22"/>
          <w:szCs w:val="22"/>
        </w:rPr>
        <w:t>Вахтан</w:t>
      </w:r>
      <w:proofErr w:type="spellEnd"/>
      <w:r w:rsidR="006038E9">
        <w:rPr>
          <w:sz w:val="22"/>
          <w:szCs w:val="22"/>
        </w:rPr>
        <w:t>, ул. Фил</w:t>
      </w:r>
      <w:r w:rsidR="007478D7" w:rsidRPr="006B6BC1">
        <w:rPr>
          <w:sz w:val="22"/>
          <w:szCs w:val="22"/>
        </w:rPr>
        <w:t>ип</w:t>
      </w:r>
      <w:r w:rsidR="006038E9">
        <w:rPr>
          <w:sz w:val="22"/>
          <w:szCs w:val="22"/>
        </w:rPr>
        <w:t>п</w:t>
      </w:r>
      <w:r w:rsidR="007478D7" w:rsidRPr="006B6BC1">
        <w:rPr>
          <w:sz w:val="22"/>
          <w:szCs w:val="22"/>
        </w:rPr>
        <w:t>овича, уч. №13</w:t>
      </w:r>
      <w:r w:rsidR="0054015E" w:rsidRPr="0054015E">
        <w:rPr>
          <w:sz w:val="22"/>
          <w:szCs w:val="22"/>
        </w:rPr>
        <w:t>, с разрешенным использованием</w:t>
      </w:r>
      <w:r w:rsidR="00277AAC" w:rsidRPr="00277AAC">
        <w:rPr>
          <w:sz w:val="22"/>
          <w:szCs w:val="22"/>
        </w:rPr>
        <w:t>:</w:t>
      </w:r>
      <w:r w:rsidR="0054015E" w:rsidRPr="0054015E">
        <w:rPr>
          <w:sz w:val="22"/>
          <w:szCs w:val="22"/>
        </w:rPr>
        <w:t xml:space="preserve"> </w:t>
      </w:r>
      <w:r w:rsidR="00277AAC">
        <w:rPr>
          <w:sz w:val="22"/>
          <w:szCs w:val="22"/>
        </w:rPr>
        <w:t xml:space="preserve">строительство многоквартирного жилого дома </w:t>
      </w:r>
      <w:proofErr w:type="gramStart"/>
      <w:r w:rsidRPr="00872D22">
        <w:rPr>
          <w:b/>
          <w:bCs/>
          <w:sz w:val="22"/>
          <w:szCs w:val="22"/>
        </w:rPr>
        <w:t>от</w:t>
      </w:r>
      <w:proofErr w:type="gramEnd"/>
      <w:r w:rsidRPr="00872D22">
        <w:rPr>
          <w:b/>
          <w:bCs/>
          <w:sz w:val="22"/>
          <w:szCs w:val="22"/>
        </w:rPr>
        <w:t xml:space="preserve"> ______________ (далее – </w:t>
      </w:r>
      <w:proofErr w:type="gramStart"/>
      <w:r w:rsidRPr="00872D22">
        <w:rPr>
          <w:b/>
          <w:bCs/>
          <w:sz w:val="22"/>
          <w:szCs w:val="22"/>
        </w:rPr>
        <w:t>протокол</w:t>
      </w:r>
      <w:proofErr w:type="gramEnd"/>
      <w:r w:rsidRPr="00872D22">
        <w:rPr>
          <w:b/>
          <w:bCs/>
          <w:sz w:val="22"/>
          <w:szCs w:val="22"/>
        </w:rPr>
        <w:t xml:space="preserve"> № 2 о результатах аукциона).</w:t>
      </w:r>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Pr="00872D22" w:rsidRDefault="00D4423F"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872D22" w:rsidRDefault="00D4423F" w:rsidP="00D4423F">
      <w:pPr>
        <w:tabs>
          <w:tab w:val="left" w:pos="-142"/>
        </w:tabs>
        <w:jc w:val="both"/>
        <w:rPr>
          <w:b/>
          <w:bCs/>
          <w:sz w:val="22"/>
          <w:szCs w:val="22"/>
        </w:rPr>
      </w:pPr>
      <w:r w:rsidRPr="00872D22">
        <w:rPr>
          <w:b/>
          <w:bCs/>
          <w:sz w:val="22"/>
          <w:szCs w:val="22"/>
        </w:rPr>
        <w:t xml:space="preserve">Министерство </w:t>
      </w:r>
      <w:r w:rsidR="0088284A">
        <w:rPr>
          <w:b/>
          <w:bCs/>
          <w:sz w:val="22"/>
          <w:szCs w:val="22"/>
        </w:rPr>
        <w:t>инвестиций, земельных и имущественных отношений</w:t>
      </w:r>
      <w:r w:rsidRPr="00872D22">
        <w:rPr>
          <w:b/>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D4423F">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D4423F">
        <w:rPr>
          <w:sz w:val="22"/>
          <w:szCs w:val="22"/>
        </w:rPr>
        <w:t xml:space="preserve"> ______ (______________________) </w:t>
      </w:r>
      <w:proofErr w:type="spellStart"/>
      <w:proofErr w:type="gramEnd"/>
      <w:r w:rsidRPr="00D4423F">
        <w:rPr>
          <w:sz w:val="22"/>
          <w:szCs w:val="22"/>
        </w:rPr>
        <w:t>кв.м</w:t>
      </w:r>
      <w:proofErr w:type="spellEnd"/>
      <w:r w:rsidRPr="00D4423F">
        <w:rPr>
          <w:sz w:val="22"/>
          <w:szCs w:val="22"/>
        </w:rPr>
        <w:t>., категория земель – земли населенных пунктов, местоположение земельного участка: ______________________________________________________________________</w:t>
      </w:r>
      <w:r w:rsidRPr="00D4423F">
        <w:rPr>
          <w:b/>
          <w:bCs/>
          <w:sz w:val="22"/>
          <w:szCs w:val="22"/>
        </w:rPr>
        <w:t>,</w:t>
      </w:r>
    </w:p>
    <w:p w:rsidR="00D4423F" w:rsidRPr="00D4423F" w:rsidRDefault="00D4423F" w:rsidP="00D4423F">
      <w:pPr>
        <w:tabs>
          <w:tab w:val="left" w:pos="1980"/>
        </w:tabs>
        <w:spacing w:after="120"/>
        <w:jc w:val="both"/>
        <w:rPr>
          <w:sz w:val="22"/>
          <w:szCs w:val="22"/>
        </w:rPr>
      </w:pPr>
      <w:r w:rsidRPr="00D4423F">
        <w:rPr>
          <w:sz w:val="22"/>
          <w:szCs w:val="22"/>
        </w:rPr>
        <w:t xml:space="preserve">кадастровый номер: </w:t>
      </w:r>
      <w:r w:rsidRPr="00D4423F">
        <w:rPr>
          <w:b/>
          <w:bCs/>
          <w:sz w:val="22"/>
          <w:szCs w:val="22"/>
        </w:rPr>
        <w:t>_______________</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D4423F">
      <w:pPr>
        <w:ind w:firstLine="540"/>
        <w:jc w:val="both"/>
        <w:rPr>
          <w:sz w:val="22"/>
          <w:szCs w:val="22"/>
        </w:rPr>
      </w:pPr>
      <w:r w:rsidRPr="00D4423F">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D4423F">
        <w:rPr>
          <w:b/>
          <w:sz w:val="22"/>
          <w:szCs w:val="22"/>
        </w:rPr>
        <w:t xml:space="preserve">«_________________________________».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Pr="00D4423F">
        <w:rPr>
          <w:sz w:val="22"/>
          <w:szCs w:val="22"/>
        </w:rPr>
        <w:t xml:space="preserve"> </w:t>
      </w:r>
      <w:r w:rsidRPr="00D4423F">
        <w:rPr>
          <w:b/>
          <w:sz w:val="22"/>
          <w:szCs w:val="22"/>
        </w:rPr>
        <w:t>_______________________________________________________________________________</w:t>
      </w:r>
      <w:r w:rsidRPr="00D4423F">
        <w:rPr>
          <w:sz w:val="22"/>
          <w:szCs w:val="22"/>
        </w:rPr>
        <w:t xml:space="preserve">. </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Pr="00D4423F" w:rsidRDefault="00D4423F" w:rsidP="00D4423F">
      <w:pPr>
        <w:tabs>
          <w:tab w:val="left" w:pos="-142"/>
        </w:tabs>
        <w:jc w:val="center"/>
        <w:rPr>
          <w:sz w:val="22"/>
          <w:szCs w:val="22"/>
        </w:rPr>
      </w:pPr>
      <w:r w:rsidRPr="00D4423F">
        <w:rPr>
          <w:sz w:val="22"/>
          <w:szCs w:val="22"/>
        </w:rPr>
        <w:t>3. ПРАВА И ОБЯЗАННОСТИ СТОРОН</w:t>
      </w: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D4423F" w:rsidRDefault="00D4423F" w:rsidP="00D4423F">
      <w:pPr>
        <w:tabs>
          <w:tab w:val="left" w:pos="-142"/>
        </w:tabs>
        <w:ind w:firstLine="540"/>
        <w:jc w:val="both"/>
        <w:rPr>
          <w:sz w:val="22"/>
          <w:szCs w:val="22"/>
        </w:rPr>
      </w:pPr>
      <w:r w:rsidRPr="00D4423F">
        <w:rPr>
          <w:sz w:val="22"/>
          <w:szCs w:val="22"/>
        </w:rPr>
        <w:t>Договор считается измененным с момента, указанного в уведомлении.</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D4423F" w:rsidP="00D4423F">
      <w:pPr>
        <w:autoSpaceDE w:val="0"/>
        <w:autoSpaceDN w:val="0"/>
        <w:adjustRightInd w:val="0"/>
        <w:ind w:firstLine="540"/>
        <w:jc w:val="both"/>
        <w:rPr>
          <w:sz w:val="22"/>
          <w:szCs w:val="22"/>
        </w:rPr>
      </w:pPr>
      <w:r w:rsidRPr="00D4423F">
        <w:rPr>
          <w:sz w:val="22"/>
          <w:szCs w:val="22"/>
        </w:rPr>
        <w:t>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sidRPr="00D4423F">
        <w:rPr>
          <w:noProof/>
          <w:sz w:val="22"/>
          <w:szCs w:val="22"/>
        </w:rPr>
        <w:t xml:space="preserve"> </w:t>
      </w:r>
    </w:p>
    <w:p w:rsidR="00D4423F" w:rsidRPr="00D4423F" w:rsidRDefault="00D4423F" w:rsidP="00D4423F">
      <w:pPr>
        <w:tabs>
          <w:tab w:val="left" w:pos="-142"/>
        </w:tabs>
        <w:ind w:firstLine="567"/>
        <w:jc w:val="both"/>
        <w:rPr>
          <w:sz w:val="22"/>
          <w:szCs w:val="22"/>
        </w:rPr>
      </w:pPr>
      <w:r w:rsidRPr="00D4423F">
        <w:rPr>
          <w:sz w:val="22"/>
          <w:szCs w:val="22"/>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w:t>
      </w:r>
      <w:r w:rsidRPr="00D4423F">
        <w:rPr>
          <w:sz w:val="22"/>
          <w:szCs w:val="22"/>
        </w:rPr>
        <w:lastRenderedPageBreak/>
        <w:t xml:space="preserve">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D4423F" w:rsidRPr="00D4423F" w:rsidRDefault="00D4423F" w:rsidP="00D4423F">
      <w:pPr>
        <w:keepLines/>
        <w:spacing w:after="120"/>
        <w:ind w:firstLine="567"/>
        <w:jc w:val="both"/>
        <w:rPr>
          <w:sz w:val="22"/>
          <w:szCs w:val="22"/>
        </w:rPr>
      </w:pPr>
      <w:r w:rsidRPr="00D4423F">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D4423F" w:rsidRDefault="00D4423F" w:rsidP="00D4423F">
      <w:pPr>
        <w:ind w:firstLine="540"/>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D4423F" w:rsidRPr="00D4423F" w:rsidRDefault="00D4423F" w:rsidP="00D4423F">
      <w:pPr>
        <w:tabs>
          <w:tab w:val="left" w:pos="-142"/>
        </w:tabs>
        <w:ind w:firstLine="567"/>
        <w:jc w:val="both"/>
        <w:rPr>
          <w:sz w:val="22"/>
          <w:szCs w:val="22"/>
        </w:rPr>
      </w:pPr>
      <w:proofErr w:type="gramStart"/>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roofErr w:type="gramEnd"/>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D4423F" w:rsidRP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4. ПОРЯДОК РАСЧЕТОВ</w:t>
      </w: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 xml:space="preserve">.1 Годовая арендная плата за Участок, составляет _________________. (____________________________) рублей (установлена на основании протокола о результатах аукциона 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w:t>
      </w:r>
      <w:r w:rsidRPr="0097677E">
        <w:rPr>
          <w:sz w:val="22"/>
          <w:szCs w:val="22"/>
        </w:rPr>
        <w:lastRenderedPageBreak/>
        <w:t xml:space="preserve">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10 проекта договора. </w:t>
      </w:r>
    </w:p>
    <w:p w:rsidR="0097677E" w:rsidRPr="0097677E" w:rsidRDefault="0097677E" w:rsidP="0097677E">
      <w:pPr>
        <w:tabs>
          <w:tab w:val="left" w:pos="-142"/>
        </w:tabs>
        <w:ind w:firstLine="567"/>
        <w:jc w:val="both"/>
        <w:rPr>
          <w:sz w:val="22"/>
          <w:szCs w:val="22"/>
        </w:rPr>
      </w:pPr>
      <w:r w:rsidRPr="0097677E">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 xml:space="preserve">4.5.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97677E" w:rsidP="0097677E">
      <w:pPr>
        <w:tabs>
          <w:tab w:val="left" w:pos="-142"/>
        </w:tabs>
        <w:ind w:firstLine="567"/>
        <w:jc w:val="both"/>
        <w:rPr>
          <w:sz w:val="22"/>
          <w:szCs w:val="22"/>
        </w:rPr>
      </w:pPr>
      <w:r w:rsidRPr="0097677E">
        <w:rPr>
          <w:sz w:val="22"/>
          <w:szCs w:val="22"/>
        </w:rPr>
        <w:t xml:space="preserve">4.6. Начисление арендной платы прекращается </w:t>
      </w:r>
      <w:proofErr w:type="gramStart"/>
      <w:r w:rsidRPr="0097677E">
        <w:rPr>
          <w:sz w:val="22"/>
          <w:szCs w:val="22"/>
        </w:rPr>
        <w:t>с даты подписания</w:t>
      </w:r>
      <w:proofErr w:type="gramEnd"/>
      <w:r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 xml:space="preserve">4.7. Не использование Участка Арендатором не может служить основанием для </w:t>
      </w:r>
      <w:proofErr w:type="gramStart"/>
      <w:r w:rsidRPr="0097677E">
        <w:rPr>
          <w:sz w:val="22"/>
          <w:szCs w:val="22"/>
        </w:rPr>
        <w:t>не уплаты</w:t>
      </w:r>
      <w:proofErr w:type="gramEnd"/>
      <w:r w:rsidRPr="0097677E">
        <w:rPr>
          <w:sz w:val="22"/>
          <w:szCs w:val="22"/>
        </w:rPr>
        <w:t xml:space="preserve"> им арендной платы.</w:t>
      </w:r>
    </w:p>
    <w:p w:rsidR="00D4423F" w:rsidRPr="00D4423F" w:rsidRDefault="00D4423F" w:rsidP="00D4423F">
      <w:pPr>
        <w:tabs>
          <w:tab w:val="left" w:pos="-142"/>
        </w:tabs>
        <w:ind w:firstLine="567"/>
        <w:jc w:val="center"/>
        <w:rPr>
          <w:sz w:val="22"/>
          <w:szCs w:val="22"/>
        </w:rPr>
      </w:pPr>
      <w:r w:rsidRPr="00D4423F">
        <w:rPr>
          <w:sz w:val="22"/>
          <w:szCs w:val="22"/>
        </w:rPr>
        <w:t>5. ОТВЕТСТВЕННОСТЬ СТОРОН.</w:t>
      </w: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D4423F" w:rsidRPr="00D4423F" w:rsidRDefault="00D4423F" w:rsidP="00D4423F">
      <w:pPr>
        <w:tabs>
          <w:tab w:val="left" w:pos="-142"/>
        </w:tabs>
        <w:ind w:firstLine="567"/>
        <w:jc w:val="both"/>
        <w:rPr>
          <w:sz w:val="22"/>
          <w:szCs w:val="22"/>
        </w:rPr>
      </w:pPr>
      <w:r w:rsidRPr="00D4423F">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7. ОСОБЫЕ УСЛОВИЯ ДОГОВОРА</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8. ПРОЧИЕ УСЛОВИЯ ДОГОВОРА</w:t>
      </w: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t xml:space="preserve">8.4. Неотъемлемой частью договора являются приложения №№1, 2,3. </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9. ПРИЛОЖЕНИЯ К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lastRenderedPageBreak/>
        <w:t xml:space="preserve">9.2. Приложение №2 – Световая копия плана (чертежа)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10.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r w:rsidR="00D73488" w:rsidRPr="00D72FD2">
          <w:rPr>
            <w:rStyle w:val="af3"/>
            <w:i/>
            <w:iCs/>
            <w:sz w:val="22"/>
            <w:szCs w:val="22"/>
            <w:lang w:val="en-US"/>
          </w:rPr>
          <w:t>ru</w:t>
        </w:r>
      </w:hyperlink>
    </w:p>
    <w:p w:rsidR="00A47C5E" w:rsidRDefault="00D4423F" w:rsidP="00D4423F">
      <w:pPr>
        <w:tabs>
          <w:tab w:val="left" w:pos="-142"/>
        </w:tabs>
        <w:ind w:firstLine="567"/>
        <w:jc w:val="both"/>
        <w:rPr>
          <w:sz w:val="22"/>
          <w:szCs w:val="22"/>
        </w:rPr>
      </w:pPr>
      <w:r w:rsidRPr="00D4423F">
        <w:rPr>
          <w:sz w:val="22"/>
          <w:szCs w:val="22"/>
        </w:rPr>
        <w:t>ПОЛУЧАТЕЛЬ:</w:t>
      </w:r>
      <w:r w:rsidR="00A47C5E">
        <w:rPr>
          <w:sz w:val="22"/>
          <w:szCs w:val="22"/>
        </w:rPr>
        <w:t xml:space="preserve"> </w:t>
      </w:r>
      <w:proofErr w:type="gramStart"/>
      <w:r w:rsidR="00A47C5E">
        <w:rPr>
          <w:sz w:val="22"/>
          <w:szCs w:val="22"/>
        </w:rPr>
        <w:t>УФК по Нижегородской области (М</w:t>
      </w:r>
      <w:r w:rsidRPr="00D4423F">
        <w:rPr>
          <w:sz w:val="22"/>
          <w:szCs w:val="22"/>
        </w:rPr>
        <w:t xml:space="preserve">инистерство </w:t>
      </w:r>
      <w:r w:rsidR="0088284A">
        <w:rPr>
          <w:sz w:val="22"/>
          <w:szCs w:val="22"/>
        </w:rPr>
        <w:t xml:space="preserve">инвестиций, земельных и </w:t>
      </w:r>
      <w:r w:rsidR="00A47C5E">
        <w:rPr>
          <w:sz w:val="22"/>
          <w:szCs w:val="22"/>
        </w:rPr>
        <w:t xml:space="preserve"> </w:t>
      </w:r>
      <w:proofErr w:type="gramEnd"/>
    </w:p>
    <w:p w:rsidR="00D4423F" w:rsidRPr="00D4423F" w:rsidRDefault="0088284A" w:rsidP="00D4423F">
      <w:pPr>
        <w:tabs>
          <w:tab w:val="left" w:pos="-142"/>
        </w:tabs>
        <w:ind w:firstLine="567"/>
        <w:jc w:val="both"/>
        <w:rPr>
          <w:sz w:val="22"/>
          <w:szCs w:val="22"/>
        </w:rPr>
      </w:pPr>
      <w:r>
        <w:rPr>
          <w:sz w:val="22"/>
          <w:szCs w:val="22"/>
        </w:rPr>
        <w:t>имущественных отношений</w:t>
      </w:r>
      <w:r w:rsidR="00D4423F"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w:t>
      </w:r>
      <w:proofErr w:type="spellStart"/>
      <w:r w:rsidRPr="00D4423F">
        <w:rPr>
          <w:sz w:val="22"/>
          <w:szCs w:val="22"/>
        </w:rPr>
        <w:t>сч</w:t>
      </w:r>
      <w:proofErr w:type="spellEnd"/>
      <w:r w:rsidRPr="00D4423F">
        <w:rPr>
          <w:sz w:val="22"/>
          <w:szCs w:val="22"/>
        </w:rPr>
        <w:t xml:space="preserve">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D4423F" w:rsidRPr="00D4423F" w:rsidRDefault="00D4423F" w:rsidP="00D4423F">
      <w:pPr>
        <w:tabs>
          <w:tab w:val="left" w:pos="-142"/>
        </w:tabs>
        <w:ind w:firstLine="567"/>
        <w:jc w:val="both"/>
        <w:rPr>
          <w:sz w:val="22"/>
          <w:szCs w:val="22"/>
        </w:rPr>
      </w:pPr>
      <w:r w:rsidRPr="00D4423F">
        <w:rPr>
          <w:sz w:val="22"/>
          <w:szCs w:val="22"/>
        </w:rPr>
        <w:t xml:space="preserve">ОКТМО </w:t>
      </w:r>
      <w:r w:rsidR="00592A6A">
        <w:rPr>
          <w:sz w:val="22"/>
          <w:szCs w:val="22"/>
        </w:rPr>
        <w:t>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АРЕНДАТОР: 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D4423F" w:rsidRDefault="00D4423F" w:rsidP="00D4423F">
      <w:pPr>
        <w:ind w:left="567"/>
        <w:jc w:val="both"/>
        <w:rPr>
          <w:sz w:val="22"/>
          <w:szCs w:val="22"/>
        </w:rPr>
      </w:pPr>
      <w:r w:rsidRPr="00D4423F">
        <w:rPr>
          <w:sz w:val="22"/>
          <w:szCs w:val="22"/>
        </w:rPr>
        <w:t xml:space="preserve">2. Категория земель – </w:t>
      </w:r>
      <w:r w:rsidRPr="00D4423F">
        <w:rPr>
          <w:b/>
          <w:bCs/>
          <w:sz w:val="22"/>
          <w:szCs w:val="22"/>
        </w:rPr>
        <w:t>земли населенных пунктов</w:t>
      </w:r>
    </w:p>
    <w:p w:rsidR="00D4423F" w:rsidRPr="00D4423F" w:rsidRDefault="00D4423F" w:rsidP="00D4423F">
      <w:pPr>
        <w:tabs>
          <w:tab w:val="left" w:pos="-142"/>
        </w:tabs>
        <w:ind w:left="567"/>
        <w:jc w:val="both"/>
        <w:rPr>
          <w:b/>
          <w:bCs/>
          <w:sz w:val="22"/>
          <w:szCs w:val="22"/>
        </w:rPr>
      </w:pPr>
      <w:r w:rsidRPr="00D4423F">
        <w:rPr>
          <w:sz w:val="22"/>
          <w:szCs w:val="22"/>
        </w:rPr>
        <w:t xml:space="preserve">3. Площадь земельного участка – </w:t>
      </w:r>
      <w:r w:rsidRPr="00D4423F">
        <w:rPr>
          <w:b/>
          <w:bCs/>
          <w:sz w:val="22"/>
          <w:szCs w:val="22"/>
        </w:rPr>
        <w:t>__________ 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277AAC" w:rsidRPr="00DD2118" w:rsidRDefault="00872D22" w:rsidP="00277AAC">
      <w:pPr>
        <w:ind w:firstLine="709"/>
        <w:jc w:val="both"/>
        <w:rPr>
          <w:bCs/>
          <w:sz w:val="22"/>
          <w:szCs w:val="22"/>
        </w:rPr>
      </w:pPr>
      <w:r w:rsidRPr="00D4423F">
        <w:t>на право заключения договора аренды земельного участка</w:t>
      </w:r>
      <w:r w:rsidR="001D0F88">
        <w:t>,</w:t>
      </w:r>
      <w:r w:rsidR="007478D7" w:rsidRPr="007478D7">
        <w:t xml:space="preserve"> находящегося в государственной собственности</w:t>
      </w:r>
      <w:r w:rsidR="007478D7">
        <w:t>,</w:t>
      </w:r>
      <w:r w:rsidRPr="00D4423F">
        <w:t xml:space="preserve"> </w:t>
      </w:r>
      <w:r w:rsidR="007478D7" w:rsidRPr="007478D7">
        <w:t xml:space="preserve">с кадастровым номером 52:03:0030004:2476, площадью 2835+/-19 </w:t>
      </w:r>
      <w:proofErr w:type="spellStart"/>
      <w:r w:rsidR="007478D7" w:rsidRPr="007478D7">
        <w:t>кв</w:t>
      </w:r>
      <w:proofErr w:type="gramStart"/>
      <w:r w:rsidR="007478D7" w:rsidRPr="007478D7">
        <w:t>.м</w:t>
      </w:r>
      <w:proofErr w:type="spellEnd"/>
      <w:proofErr w:type="gramEnd"/>
      <w:r w:rsidR="007478D7" w:rsidRPr="007478D7">
        <w:t xml:space="preserve">, местоположение: Нижегородская область, </w:t>
      </w:r>
      <w:r w:rsidR="006038E9">
        <w:t xml:space="preserve">г. Шахунья, </w:t>
      </w:r>
      <w:proofErr w:type="spellStart"/>
      <w:r w:rsidR="006038E9">
        <w:t>р.п</w:t>
      </w:r>
      <w:proofErr w:type="spellEnd"/>
      <w:r w:rsidR="006038E9">
        <w:t xml:space="preserve">. </w:t>
      </w:r>
      <w:proofErr w:type="spellStart"/>
      <w:r w:rsidR="006038E9">
        <w:t>Вахтан</w:t>
      </w:r>
      <w:proofErr w:type="spellEnd"/>
      <w:r w:rsidR="006038E9">
        <w:t>, ул. Фи</w:t>
      </w:r>
      <w:r w:rsidR="007478D7" w:rsidRPr="007478D7">
        <w:t>лип</w:t>
      </w:r>
      <w:r w:rsidR="006038E9">
        <w:t>п</w:t>
      </w:r>
      <w:r w:rsidR="007478D7" w:rsidRPr="007478D7">
        <w:t>овича, уч. №13</w:t>
      </w:r>
      <w:r w:rsidR="007478D7">
        <w:t xml:space="preserve">, </w:t>
      </w:r>
      <w:r w:rsidR="00277AAC" w:rsidRPr="00277AAC">
        <w:t>с разрешенным использованием: строительство многоквартирного жилого дома.</w:t>
      </w:r>
    </w:p>
    <w:p w:rsidR="00D4423F" w:rsidRPr="00D4423F" w:rsidRDefault="00872D22" w:rsidP="00D4423F">
      <w:pPr>
        <w:jc w:val="center"/>
        <w:rPr>
          <w:bCs/>
          <w:sz w:val="22"/>
          <w:szCs w:val="22"/>
        </w:rPr>
      </w:pPr>
      <w:r w:rsidRPr="006C58CB">
        <w:t xml:space="preserve"> </w:t>
      </w:r>
    </w:p>
    <w:p w:rsidR="00D4423F" w:rsidRPr="00D4423F" w:rsidRDefault="00D4423F" w:rsidP="00D4423F">
      <w:pPr>
        <w:jc w:val="center"/>
        <w:rPr>
          <w:sz w:val="22"/>
          <w:szCs w:val="22"/>
        </w:rPr>
      </w:pPr>
      <w:r w:rsidRPr="00D4423F">
        <w:rPr>
          <w:sz w:val="22"/>
          <w:szCs w:val="22"/>
        </w:rPr>
        <w:t xml:space="preserve">г.Н.Новгород                                                                                                                «____» ______________ </w:t>
      </w:r>
      <w:proofErr w:type="gramStart"/>
      <w:r w:rsidRPr="00D4423F">
        <w:rPr>
          <w:sz w:val="22"/>
          <w:szCs w:val="22"/>
        </w:rPr>
        <w:t>г</w:t>
      </w:r>
      <w:proofErr w:type="gramEnd"/>
      <w:r w:rsidRPr="00D4423F">
        <w:rPr>
          <w:sz w:val="22"/>
          <w:szCs w:val="22"/>
        </w:rPr>
        <w:t>.</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D4423F" w:rsidRPr="00D4423F" w:rsidRDefault="00D4423F" w:rsidP="00D4423F">
      <w:pPr>
        <w:jc w:val="both"/>
        <w:rPr>
          <w:bCs/>
          <w:sz w:val="22"/>
          <w:szCs w:val="22"/>
        </w:rPr>
      </w:pPr>
      <w:r w:rsidRPr="00D4423F">
        <w:rPr>
          <w:sz w:val="22"/>
          <w:szCs w:val="22"/>
        </w:rPr>
        <w:t xml:space="preserve">в аукционе </w:t>
      </w:r>
      <w:r w:rsidR="00872D22" w:rsidRPr="00872D22">
        <w:rPr>
          <w:sz w:val="22"/>
          <w:szCs w:val="22"/>
        </w:rPr>
        <w:t xml:space="preserve">на право заключения договора аренды земельного участка, находящегося в государственной собственности, </w:t>
      </w:r>
      <w:r w:rsidR="007478D7" w:rsidRPr="006B6BC1">
        <w:rPr>
          <w:sz w:val="22"/>
          <w:szCs w:val="22"/>
        </w:rPr>
        <w:t xml:space="preserve">с кадастровым номером 52:03:0030004:2476, площадью 2835+/-19 </w:t>
      </w:r>
      <w:proofErr w:type="spellStart"/>
      <w:r w:rsidR="007478D7" w:rsidRPr="006B6BC1">
        <w:rPr>
          <w:sz w:val="22"/>
          <w:szCs w:val="22"/>
        </w:rPr>
        <w:t>кв</w:t>
      </w:r>
      <w:proofErr w:type="gramStart"/>
      <w:r w:rsidR="007478D7" w:rsidRPr="006B6BC1">
        <w:rPr>
          <w:sz w:val="22"/>
          <w:szCs w:val="22"/>
        </w:rPr>
        <w:t>.м</w:t>
      </w:r>
      <w:proofErr w:type="spellEnd"/>
      <w:proofErr w:type="gramEnd"/>
      <w:r w:rsidR="007478D7" w:rsidRPr="006B6BC1">
        <w:rPr>
          <w:sz w:val="22"/>
          <w:szCs w:val="22"/>
        </w:rPr>
        <w:t xml:space="preserve">, местоположение: Нижегородская область, </w:t>
      </w:r>
      <w:r w:rsidR="006038E9">
        <w:rPr>
          <w:sz w:val="22"/>
          <w:szCs w:val="22"/>
        </w:rPr>
        <w:t xml:space="preserve">г. Шахунья, </w:t>
      </w:r>
      <w:proofErr w:type="spellStart"/>
      <w:r w:rsidR="006038E9">
        <w:rPr>
          <w:sz w:val="22"/>
          <w:szCs w:val="22"/>
        </w:rPr>
        <w:t>р.п</w:t>
      </w:r>
      <w:proofErr w:type="spellEnd"/>
      <w:r w:rsidR="006038E9">
        <w:rPr>
          <w:sz w:val="22"/>
          <w:szCs w:val="22"/>
        </w:rPr>
        <w:t xml:space="preserve">. </w:t>
      </w:r>
      <w:proofErr w:type="spellStart"/>
      <w:r w:rsidR="006038E9">
        <w:rPr>
          <w:sz w:val="22"/>
          <w:szCs w:val="22"/>
        </w:rPr>
        <w:t>Вахтан</w:t>
      </w:r>
      <w:proofErr w:type="spellEnd"/>
      <w:r w:rsidR="006038E9">
        <w:rPr>
          <w:sz w:val="22"/>
          <w:szCs w:val="22"/>
        </w:rPr>
        <w:t>, ул. Фи</w:t>
      </w:r>
      <w:r w:rsidR="007478D7" w:rsidRPr="006B6BC1">
        <w:rPr>
          <w:sz w:val="22"/>
          <w:szCs w:val="22"/>
        </w:rPr>
        <w:t>лип</w:t>
      </w:r>
      <w:r w:rsidR="006038E9">
        <w:rPr>
          <w:sz w:val="22"/>
          <w:szCs w:val="22"/>
        </w:rPr>
        <w:t>п</w:t>
      </w:r>
      <w:r w:rsidR="007478D7" w:rsidRPr="006B6BC1">
        <w:rPr>
          <w:sz w:val="22"/>
          <w:szCs w:val="22"/>
        </w:rPr>
        <w:t>овича, уч. №13</w:t>
      </w:r>
      <w:r w:rsidR="00277AAC" w:rsidRPr="00277AAC">
        <w:rPr>
          <w:sz w:val="22"/>
          <w:szCs w:val="22"/>
        </w:rPr>
        <w:t>,   с разрешенным использованием: строительст</w:t>
      </w:r>
      <w:r w:rsidR="00277AAC">
        <w:rPr>
          <w:sz w:val="22"/>
          <w:szCs w:val="22"/>
        </w:rPr>
        <w:t>во многоквартирного жилого дома</w:t>
      </w:r>
      <w:r w:rsidRPr="00D4423F">
        <w:rPr>
          <w:sz w:val="22"/>
          <w:szCs w:val="22"/>
        </w:rPr>
        <w:t xml:space="preserve">, </w:t>
      </w:r>
      <w:proofErr w:type="gramStart"/>
      <w:r w:rsidRPr="00D4423F">
        <w:rPr>
          <w:sz w:val="22"/>
          <w:szCs w:val="22"/>
        </w:rPr>
        <w:t>проводимом</w:t>
      </w:r>
      <w:proofErr w:type="gramEnd"/>
      <w:r w:rsidRPr="00D4423F">
        <w:rPr>
          <w:sz w:val="22"/>
          <w:szCs w:val="22"/>
        </w:rPr>
        <w:t xml:space="preserve"> «</w:t>
      </w:r>
      <w:r w:rsidR="00E64EC6">
        <w:rPr>
          <w:sz w:val="22"/>
          <w:szCs w:val="22"/>
        </w:rPr>
        <w:t>2</w:t>
      </w:r>
      <w:r w:rsidR="005A7028">
        <w:rPr>
          <w:sz w:val="22"/>
          <w:szCs w:val="22"/>
        </w:rPr>
        <w:t>8</w:t>
      </w:r>
      <w:r w:rsidRPr="00232756">
        <w:rPr>
          <w:sz w:val="22"/>
          <w:szCs w:val="22"/>
        </w:rPr>
        <w:t xml:space="preserve">» </w:t>
      </w:r>
      <w:r w:rsidR="005A7028">
        <w:rPr>
          <w:sz w:val="22"/>
          <w:szCs w:val="22"/>
        </w:rPr>
        <w:t>декабря</w:t>
      </w:r>
      <w:r w:rsidRPr="00232756">
        <w:rPr>
          <w:sz w:val="22"/>
          <w:szCs w:val="22"/>
        </w:rPr>
        <w:t xml:space="preserve"> 201</w:t>
      </w:r>
      <w:r w:rsidR="005A7028">
        <w:rPr>
          <w:sz w:val="22"/>
          <w:szCs w:val="22"/>
        </w:rPr>
        <w:t>5</w:t>
      </w:r>
      <w:r w:rsidRPr="00232756">
        <w:rPr>
          <w:sz w:val="22"/>
          <w:szCs w:val="22"/>
        </w:rPr>
        <w:t xml:space="preserve"> года</w:t>
      </w:r>
      <w:r w:rsidRPr="00D4423F">
        <w:rPr>
          <w:sz w:val="22"/>
          <w:szCs w:val="22"/>
        </w:rPr>
        <w:t xml:space="preserve">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p w:rsidR="00D4423F" w:rsidRPr="00D4423F" w:rsidRDefault="00D4423F" w:rsidP="00D4423F">
      <w:pPr>
        <w:keepNext/>
        <w:ind w:left="5103"/>
        <w:jc w:val="both"/>
        <w:outlineLvl w:val="0"/>
        <w:rPr>
          <w:bCs/>
          <w:spacing w:val="-6"/>
          <w:sz w:val="22"/>
          <w:szCs w:val="22"/>
        </w:rPr>
      </w:pPr>
      <w:r w:rsidRPr="00D4423F">
        <w:rPr>
          <w:sz w:val="22"/>
          <w:szCs w:val="22"/>
        </w:rPr>
        <w:br w:type="page"/>
      </w:r>
      <w:r w:rsidRPr="00D4423F">
        <w:rPr>
          <w:bCs/>
          <w:spacing w:val="-6"/>
          <w:sz w:val="22"/>
          <w:szCs w:val="22"/>
        </w:rPr>
        <w:lastRenderedPageBreak/>
        <w:t>Приложение №3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spacing w:line="276" w:lineRule="auto"/>
        <w:jc w:val="center"/>
        <w:rPr>
          <w:sz w:val="22"/>
          <w:szCs w:val="22"/>
        </w:rPr>
      </w:pPr>
    </w:p>
    <w:p w:rsidR="00D4423F" w:rsidRPr="00D4423F" w:rsidRDefault="00D4423F" w:rsidP="00D4423F">
      <w:pPr>
        <w:spacing w:line="276" w:lineRule="auto"/>
        <w:jc w:val="center"/>
        <w:rPr>
          <w:color w:val="000000"/>
          <w:sz w:val="22"/>
          <w:szCs w:val="22"/>
        </w:rPr>
      </w:pPr>
      <w:r w:rsidRPr="00D4423F">
        <w:rPr>
          <w:b/>
          <w:bCs/>
          <w:color w:val="000000"/>
          <w:sz w:val="22"/>
          <w:szCs w:val="22"/>
        </w:rPr>
        <w:t>СОГЛАШЕНИЕ О ЗАДАТКЕ</w:t>
      </w:r>
    </w:p>
    <w:p w:rsidR="00D4423F" w:rsidRPr="00D4423F" w:rsidRDefault="00D4423F" w:rsidP="00D4423F">
      <w:pPr>
        <w:tabs>
          <w:tab w:val="left" w:pos="6096"/>
        </w:tabs>
        <w:spacing w:line="276" w:lineRule="auto"/>
        <w:jc w:val="both"/>
        <w:rPr>
          <w:color w:val="000000"/>
          <w:sz w:val="22"/>
          <w:szCs w:val="22"/>
        </w:rPr>
      </w:pPr>
      <w:r w:rsidRPr="00D4423F">
        <w:rPr>
          <w:color w:val="000000"/>
          <w:sz w:val="22"/>
          <w:szCs w:val="22"/>
        </w:rPr>
        <w:t>г. Нижний Новгород</w:t>
      </w:r>
      <w:r w:rsidRPr="00D4423F">
        <w:rPr>
          <w:color w:val="000000"/>
          <w:sz w:val="22"/>
          <w:szCs w:val="22"/>
        </w:rPr>
        <w:tab/>
      </w:r>
      <w:r w:rsidRPr="00D4423F">
        <w:rPr>
          <w:color w:val="000000"/>
          <w:sz w:val="22"/>
          <w:szCs w:val="22"/>
        </w:rPr>
        <w:tab/>
        <w:t xml:space="preserve">          «____»__________2015 года</w:t>
      </w:r>
    </w:p>
    <w:p w:rsidR="00D4423F" w:rsidRPr="00D4423F" w:rsidRDefault="00D4423F" w:rsidP="00D4423F">
      <w:pPr>
        <w:tabs>
          <w:tab w:val="left" w:pos="6096"/>
        </w:tabs>
        <w:spacing w:line="276" w:lineRule="auto"/>
        <w:jc w:val="both"/>
        <w:rPr>
          <w:color w:val="000000"/>
          <w:sz w:val="22"/>
          <w:szCs w:val="22"/>
        </w:rPr>
      </w:pPr>
    </w:p>
    <w:p w:rsidR="00D4423F" w:rsidRPr="00D4423F" w:rsidRDefault="00D4423F" w:rsidP="00D4423F">
      <w:pPr>
        <w:pBdr>
          <w:bottom w:val="single" w:sz="4" w:space="17" w:color="auto"/>
        </w:pBdr>
        <w:tabs>
          <w:tab w:val="left" w:pos="-142"/>
        </w:tabs>
        <w:spacing w:line="276" w:lineRule="auto"/>
        <w:jc w:val="both"/>
        <w:rPr>
          <w:color w:val="FF0000"/>
          <w:sz w:val="22"/>
          <w:szCs w:val="22"/>
        </w:rPr>
      </w:pPr>
      <w:r w:rsidRPr="00D4423F">
        <w:rPr>
          <w:b/>
          <w:bCs/>
          <w:sz w:val="22"/>
          <w:szCs w:val="22"/>
        </w:rPr>
        <w:t xml:space="preserve">Министерство </w:t>
      </w:r>
      <w:r w:rsidR="0088284A">
        <w:rPr>
          <w:b/>
          <w:bCs/>
          <w:sz w:val="22"/>
          <w:szCs w:val="22"/>
        </w:rPr>
        <w:t>инвестиций, земельных и имущественных отношений</w:t>
      </w:r>
      <w:r w:rsidRPr="00D4423F">
        <w:rPr>
          <w:b/>
          <w:bCs/>
          <w:sz w:val="22"/>
          <w:szCs w:val="22"/>
        </w:rPr>
        <w:t xml:space="preserve"> Нижегородской области </w:t>
      </w:r>
      <w:r w:rsidRPr="00D4423F">
        <w:rPr>
          <w:sz w:val="22"/>
          <w:szCs w:val="22"/>
        </w:rPr>
        <w:t xml:space="preserve">в лице _______________________________________________________________, действующего на основании  Положения о министерстве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w:t>
      </w:r>
      <w:r w:rsidR="00232756">
        <w:rPr>
          <w:sz w:val="22"/>
          <w:szCs w:val="22"/>
        </w:rPr>
        <w:t xml:space="preserve"> </w:t>
      </w:r>
      <w:r w:rsidR="00CB654D" w:rsidRPr="00D4423F">
        <w:rPr>
          <w:sz w:val="22"/>
          <w:szCs w:val="22"/>
        </w:rPr>
        <w:t>постановлением Правительства Нижегородской области от</w:t>
      </w:r>
      <w:r w:rsidR="00CB654D">
        <w:rPr>
          <w:sz w:val="22"/>
          <w:szCs w:val="22"/>
        </w:rPr>
        <w:t xml:space="preserve"> 16</w:t>
      </w:r>
      <w:r w:rsidR="00CB654D" w:rsidRPr="00D4423F">
        <w:rPr>
          <w:sz w:val="22"/>
          <w:szCs w:val="22"/>
        </w:rPr>
        <w:t xml:space="preserve"> </w:t>
      </w:r>
      <w:r w:rsidR="00CB654D">
        <w:rPr>
          <w:sz w:val="22"/>
          <w:szCs w:val="22"/>
        </w:rPr>
        <w:t>октября</w:t>
      </w:r>
      <w:r w:rsidR="00CB654D" w:rsidRPr="00D4423F">
        <w:rPr>
          <w:sz w:val="22"/>
          <w:szCs w:val="22"/>
        </w:rPr>
        <w:t xml:space="preserve"> 20</w:t>
      </w:r>
      <w:r w:rsidR="00CB654D">
        <w:rPr>
          <w:sz w:val="22"/>
          <w:szCs w:val="22"/>
        </w:rPr>
        <w:t>15</w:t>
      </w:r>
      <w:r w:rsidR="00CB654D" w:rsidRPr="00D4423F">
        <w:rPr>
          <w:sz w:val="22"/>
          <w:szCs w:val="22"/>
        </w:rPr>
        <w:t xml:space="preserve"> года  № </w:t>
      </w:r>
      <w:r w:rsidR="00CB654D">
        <w:rPr>
          <w:sz w:val="22"/>
          <w:szCs w:val="22"/>
        </w:rPr>
        <w:t>666</w:t>
      </w:r>
      <w:r w:rsidRPr="00D4423F">
        <w:rPr>
          <w:sz w:val="22"/>
          <w:szCs w:val="22"/>
        </w:rPr>
        <w:t>, ________________________________</w:t>
      </w:r>
    </w:p>
    <w:p w:rsidR="00D4423F" w:rsidRPr="00D4423F" w:rsidRDefault="00D4423F" w:rsidP="00D4423F">
      <w:pPr>
        <w:spacing w:line="276" w:lineRule="auto"/>
        <w:ind w:left="32" w:hanging="32"/>
        <w:jc w:val="both"/>
        <w:rPr>
          <w:sz w:val="22"/>
          <w:szCs w:val="22"/>
        </w:rPr>
      </w:pPr>
      <w:r w:rsidRPr="00D4423F">
        <w:rPr>
          <w:sz w:val="22"/>
          <w:szCs w:val="22"/>
        </w:rPr>
        <w:t xml:space="preserve"> </w:t>
      </w:r>
      <w:proofErr w:type="gramStart"/>
      <w:r w:rsidRPr="00D4423F">
        <w:rPr>
          <w:sz w:val="22"/>
          <w:szCs w:val="22"/>
        </w:rPr>
        <w:t>именуемое</w:t>
      </w:r>
      <w:proofErr w:type="gramEnd"/>
      <w:r w:rsidRPr="00D4423F">
        <w:rPr>
          <w:sz w:val="22"/>
          <w:szCs w:val="22"/>
        </w:rPr>
        <w:t xml:space="preserve"> в дальнейшем </w:t>
      </w:r>
      <w:r w:rsidRPr="00D4423F">
        <w:rPr>
          <w:b/>
          <w:bCs/>
          <w:i/>
          <w:iCs/>
          <w:color w:val="000000"/>
          <w:sz w:val="22"/>
          <w:szCs w:val="22"/>
        </w:rPr>
        <w:t>Задаткополучатель</w:t>
      </w:r>
      <w:r w:rsidRPr="00D4423F">
        <w:rPr>
          <w:sz w:val="22"/>
          <w:szCs w:val="22"/>
        </w:rPr>
        <w:t xml:space="preserve">, с одной стороны, и </w:t>
      </w:r>
    </w:p>
    <w:p w:rsidR="00D4423F" w:rsidRPr="00D4423F" w:rsidRDefault="00D4423F" w:rsidP="00D4423F">
      <w:pPr>
        <w:ind w:left="32" w:hanging="32"/>
        <w:jc w:val="both"/>
        <w:rPr>
          <w:b/>
          <w:bCs/>
          <w:sz w:val="22"/>
          <w:szCs w:val="22"/>
          <w:u w:val="single"/>
        </w:rPr>
      </w:pPr>
      <w:r w:rsidRPr="00D4423F">
        <w:rPr>
          <w:sz w:val="22"/>
          <w:szCs w:val="22"/>
        </w:rPr>
        <w:t>____________________________________________________________________________,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spacing w:line="276" w:lineRule="auto"/>
        <w:jc w:val="both"/>
        <w:rPr>
          <w:sz w:val="22"/>
          <w:szCs w:val="22"/>
        </w:rPr>
      </w:pPr>
      <w:proofErr w:type="gramStart"/>
      <w:r w:rsidRPr="00D4423F">
        <w:rPr>
          <w:sz w:val="22"/>
          <w:szCs w:val="22"/>
        </w:rPr>
        <w:t>именуемый</w:t>
      </w:r>
      <w:proofErr w:type="gramEnd"/>
      <w:r w:rsidRPr="00D4423F">
        <w:rPr>
          <w:sz w:val="22"/>
          <w:szCs w:val="22"/>
        </w:rPr>
        <w:t xml:space="preserve"> в дальнейшем </w:t>
      </w:r>
      <w:r w:rsidRPr="00D4423F">
        <w:rPr>
          <w:b/>
          <w:bCs/>
          <w:i/>
          <w:iCs/>
          <w:color w:val="000000"/>
          <w:sz w:val="22"/>
          <w:szCs w:val="22"/>
        </w:rPr>
        <w:t>Задаткодатель</w:t>
      </w:r>
      <w:r w:rsidRPr="00D4423F">
        <w:rPr>
          <w:sz w:val="22"/>
          <w:szCs w:val="22"/>
        </w:rPr>
        <w:t xml:space="preserve">, с другой стороны, а вместе именуемые </w:t>
      </w:r>
      <w:r w:rsidRPr="00D4423F">
        <w:rPr>
          <w:b/>
          <w:bCs/>
          <w:i/>
          <w:iCs/>
          <w:color w:val="000000"/>
          <w:sz w:val="22"/>
          <w:szCs w:val="22"/>
        </w:rPr>
        <w:t>Стороны</w:t>
      </w:r>
      <w:r w:rsidRPr="00D4423F">
        <w:rPr>
          <w:sz w:val="22"/>
          <w:szCs w:val="22"/>
        </w:rPr>
        <w:t xml:space="preserve">, заключили настоящее </w:t>
      </w:r>
      <w:r w:rsidRPr="00D4423F">
        <w:rPr>
          <w:b/>
          <w:bCs/>
          <w:i/>
          <w:iCs/>
          <w:color w:val="000000"/>
          <w:sz w:val="22"/>
          <w:szCs w:val="22"/>
        </w:rPr>
        <w:t>Соглашение</w:t>
      </w:r>
      <w:r w:rsidRPr="00D4423F">
        <w:rPr>
          <w:sz w:val="22"/>
          <w:szCs w:val="22"/>
        </w:rPr>
        <w:t xml:space="preserve"> о нижеследующем:</w:t>
      </w:r>
    </w:p>
    <w:p w:rsidR="00D4423F" w:rsidRPr="00D4423F" w:rsidRDefault="00D4423F" w:rsidP="00D4423F">
      <w:pPr>
        <w:spacing w:line="276" w:lineRule="auto"/>
        <w:ind w:firstLine="547"/>
        <w:jc w:val="both"/>
        <w:rPr>
          <w:color w:val="000000"/>
          <w:sz w:val="22"/>
          <w:szCs w:val="22"/>
        </w:rPr>
      </w:pP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1. </w:t>
      </w:r>
      <w:r w:rsidRPr="00D4423F">
        <w:rPr>
          <w:b/>
          <w:bCs/>
          <w:i/>
          <w:iCs/>
          <w:color w:val="000000"/>
          <w:sz w:val="22"/>
          <w:szCs w:val="22"/>
        </w:rPr>
        <w:t xml:space="preserve"> Задаткодатель</w:t>
      </w:r>
      <w:r w:rsidRPr="00D4423F">
        <w:rPr>
          <w:color w:val="000000"/>
          <w:sz w:val="22"/>
          <w:szCs w:val="22"/>
        </w:rPr>
        <w:t xml:space="preserve"> дает, а </w:t>
      </w:r>
      <w:r w:rsidRPr="00D4423F">
        <w:rPr>
          <w:b/>
          <w:bCs/>
          <w:i/>
          <w:iCs/>
          <w:color w:val="000000"/>
          <w:sz w:val="22"/>
          <w:szCs w:val="22"/>
        </w:rPr>
        <w:t>Задаткополучатель</w:t>
      </w:r>
      <w:r w:rsidRPr="00D4423F">
        <w:rPr>
          <w:color w:val="000000"/>
          <w:sz w:val="22"/>
          <w:szCs w:val="22"/>
        </w:rPr>
        <w:t xml:space="preserve"> </w:t>
      </w:r>
      <w:r w:rsidRPr="005D3938">
        <w:rPr>
          <w:color w:val="000000"/>
          <w:sz w:val="22"/>
          <w:szCs w:val="22"/>
        </w:rPr>
        <w:t xml:space="preserve">принимает задаток для участия </w:t>
      </w:r>
      <w:r w:rsidR="005A7028">
        <w:rPr>
          <w:color w:val="000000"/>
          <w:sz w:val="22"/>
          <w:szCs w:val="22"/>
        </w:rPr>
        <w:t>28</w:t>
      </w:r>
      <w:r w:rsidR="00872D22" w:rsidRPr="005D3938">
        <w:rPr>
          <w:color w:val="000000"/>
          <w:sz w:val="22"/>
          <w:szCs w:val="22"/>
        </w:rPr>
        <w:t xml:space="preserve"> </w:t>
      </w:r>
      <w:r w:rsidR="005A7028">
        <w:rPr>
          <w:color w:val="000000"/>
          <w:sz w:val="22"/>
          <w:szCs w:val="22"/>
        </w:rPr>
        <w:t>декабря</w:t>
      </w:r>
      <w:r w:rsidRPr="005D3938">
        <w:rPr>
          <w:color w:val="000000"/>
          <w:sz w:val="22"/>
          <w:szCs w:val="22"/>
        </w:rPr>
        <w:t xml:space="preserve"> 201</w:t>
      </w:r>
      <w:r w:rsidR="005A7028">
        <w:rPr>
          <w:color w:val="000000"/>
          <w:sz w:val="22"/>
          <w:szCs w:val="22"/>
        </w:rPr>
        <w:t>5</w:t>
      </w:r>
      <w:r w:rsidRPr="005D3938">
        <w:rPr>
          <w:color w:val="000000"/>
          <w:sz w:val="22"/>
          <w:szCs w:val="22"/>
        </w:rPr>
        <w:t xml:space="preserve"> г. в аукционе </w:t>
      </w:r>
      <w:r w:rsidR="00872D22" w:rsidRPr="005D3938">
        <w:rPr>
          <w:sz w:val="22"/>
          <w:szCs w:val="22"/>
        </w:rPr>
        <w:t>на право заключения договора аренды земельного участка</w:t>
      </w:r>
      <w:r w:rsidR="007478D7" w:rsidRPr="005D3938">
        <w:rPr>
          <w:sz w:val="22"/>
          <w:szCs w:val="22"/>
        </w:rPr>
        <w:t xml:space="preserve"> находящегося в государственной собственности</w:t>
      </w:r>
      <w:r w:rsidR="00872D22" w:rsidRPr="005D3938">
        <w:rPr>
          <w:sz w:val="22"/>
          <w:szCs w:val="22"/>
        </w:rPr>
        <w:t xml:space="preserve">, </w:t>
      </w:r>
      <w:r w:rsidR="007478D7" w:rsidRPr="005D3938">
        <w:rPr>
          <w:sz w:val="22"/>
          <w:szCs w:val="22"/>
        </w:rPr>
        <w:t xml:space="preserve">с кадастровым номером 52:03:0030004:2476, площадью 2835+/-19 </w:t>
      </w:r>
      <w:proofErr w:type="spellStart"/>
      <w:r w:rsidR="007478D7" w:rsidRPr="005D3938">
        <w:rPr>
          <w:sz w:val="22"/>
          <w:szCs w:val="22"/>
        </w:rPr>
        <w:t>кв</w:t>
      </w:r>
      <w:proofErr w:type="gramStart"/>
      <w:r w:rsidR="007478D7" w:rsidRPr="005D3938">
        <w:rPr>
          <w:sz w:val="22"/>
          <w:szCs w:val="22"/>
        </w:rPr>
        <w:t>.м</w:t>
      </w:r>
      <w:proofErr w:type="spellEnd"/>
      <w:proofErr w:type="gramEnd"/>
      <w:r w:rsidR="007478D7" w:rsidRPr="005D3938">
        <w:rPr>
          <w:sz w:val="22"/>
          <w:szCs w:val="22"/>
        </w:rPr>
        <w:t>, местоположение: Нижегородская область, г</w:t>
      </w:r>
      <w:r w:rsidR="006038E9">
        <w:rPr>
          <w:sz w:val="22"/>
          <w:szCs w:val="22"/>
        </w:rPr>
        <w:t xml:space="preserve">. Шахунья, </w:t>
      </w:r>
      <w:proofErr w:type="spellStart"/>
      <w:r w:rsidR="006038E9">
        <w:rPr>
          <w:sz w:val="22"/>
          <w:szCs w:val="22"/>
        </w:rPr>
        <w:t>р.п</w:t>
      </w:r>
      <w:proofErr w:type="spellEnd"/>
      <w:r w:rsidR="006038E9">
        <w:rPr>
          <w:sz w:val="22"/>
          <w:szCs w:val="22"/>
        </w:rPr>
        <w:t xml:space="preserve">. </w:t>
      </w:r>
      <w:proofErr w:type="spellStart"/>
      <w:r w:rsidR="006038E9">
        <w:rPr>
          <w:sz w:val="22"/>
          <w:szCs w:val="22"/>
        </w:rPr>
        <w:t>Вахтан</w:t>
      </w:r>
      <w:proofErr w:type="spellEnd"/>
      <w:r w:rsidR="006038E9">
        <w:rPr>
          <w:sz w:val="22"/>
          <w:szCs w:val="22"/>
        </w:rPr>
        <w:t>, ул. Фил</w:t>
      </w:r>
      <w:r w:rsidR="007478D7" w:rsidRPr="005D3938">
        <w:rPr>
          <w:sz w:val="22"/>
          <w:szCs w:val="22"/>
        </w:rPr>
        <w:t>ип</w:t>
      </w:r>
      <w:r w:rsidR="006038E9">
        <w:rPr>
          <w:sz w:val="22"/>
          <w:szCs w:val="22"/>
        </w:rPr>
        <w:t>п</w:t>
      </w:r>
      <w:r w:rsidR="007478D7" w:rsidRPr="005D3938">
        <w:rPr>
          <w:sz w:val="22"/>
          <w:szCs w:val="22"/>
        </w:rPr>
        <w:t>овича, уч. №13</w:t>
      </w:r>
      <w:r w:rsidR="00872D22" w:rsidRPr="005D3938">
        <w:rPr>
          <w:sz w:val="22"/>
          <w:szCs w:val="22"/>
        </w:rPr>
        <w:t xml:space="preserve">, </w:t>
      </w:r>
      <w:r w:rsidR="00277AAC" w:rsidRPr="005D3938">
        <w:rPr>
          <w:sz w:val="22"/>
          <w:szCs w:val="22"/>
        </w:rPr>
        <w:t>с разрешенным использованием: строительство многоквартирного жилого дома</w:t>
      </w:r>
      <w:r w:rsidRPr="005D3938">
        <w:rPr>
          <w:sz w:val="22"/>
          <w:szCs w:val="22"/>
        </w:rPr>
        <w:t>,</w:t>
      </w:r>
      <w:r w:rsidRPr="00D4423F">
        <w:rPr>
          <w:sz w:val="22"/>
          <w:szCs w:val="22"/>
        </w:rPr>
        <w:t xml:space="preserve"> </w:t>
      </w:r>
      <w:r w:rsidRPr="00D4423F">
        <w:rPr>
          <w:color w:val="000000"/>
          <w:sz w:val="22"/>
          <w:szCs w:val="22"/>
        </w:rPr>
        <w:t xml:space="preserve"> (далее – аукцион) в сумме _______________________________ (указать сумму задатка числом и прописью) _________________________________________________________,</w:t>
      </w:r>
      <w:r w:rsidRPr="00D4423F">
        <w:rPr>
          <w:color w:val="000000"/>
          <w:sz w:val="22"/>
          <w:szCs w:val="22"/>
        </w:rPr>
        <w:br/>
        <w:t xml:space="preserve">в доказательство намерения </w:t>
      </w:r>
      <w:r w:rsidRPr="00D4423F">
        <w:rPr>
          <w:b/>
          <w:bCs/>
          <w:i/>
          <w:iCs/>
          <w:color w:val="000000"/>
          <w:sz w:val="22"/>
          <w:szCs w:val="22"/>
        </w:rPr>
        <w:t xml:space="preserve"> Задаткодателя</w:t>
      </w:r>
      <w:r w:rsidRPr="00D4423F">
        <w:rPr>
          <w:color w:val="000000"/>
          <w:sz w:val="22"/>
          <w:szCs w:val="22"/>
        </w:rPr>
        <w:t>, в случае признания его победителем аукциона, подписать протокол о результатах аукциона, подписать договор аренды за земельный участок.</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 xml:space="preserve">2. При этом термин </w:t>
      </w:r>
      <w:r w:rsidRPr="00D4423F">
        <w:rPr>
          <w:b/>
          <w:bCs/>
          <w:i/>
          <w:iCs/>
          <w:color w:val="000000"/>
          <w:sz w:val="22"/>
          <w:szCs w:val="22"/>
        </w:rPr>
        <w:t>Задаткодатель</w:t>
      </w:r>
      <w:r w:rsidRPr="00D4423F">
        <w:rPr>
          <w:color w:val="000000"/>
          <w:sz w:val="22"/>
          <w:szCs w:val="22"/>
        </w:rPr>
        <w:t xml:space="preserve"> в соглашении корреспондируется с термином </w:t>
      </w:r>
      <w:r w:rsidRPr="00D4423F">
        <w:rPr>
          <w:b/>
          <w:bCs/>
          <w:i/>
          <w:iCs/>
          <w:color w:val="000000"/>
          <w:sz w:val="22"/>
          <w:szCs w:val="22"/>
        </w:rPr>
        <w:t xml:space="preserve"> Заявитель</w:t>
      </w:r>
      <w:r w:rsidRPr="00D4423F">
        <w:rPr>
          <w:color w:val="000000"/>
          <w:sz w:val="22"/>
          <w:szCs w:val="22"/>
        </w:rPr>
        <w:t xml:space="preserve"> в аукционной документации и </w:t>
      </w:r>
      <w:r w:rsidRPr="00D4423F">
        <w:rPr>
          <w:b/>
          <w:bCs/>
          <w:i/>
          <w:iCs/>
          <w:color w:val="000000"/>
          <w:sz w:val="22"/>
          <w:szCs w:val="22"/>
        </w:rPr>
        <w:t>Арендатор</w:t>
      </w:r>
      <w:r w:rsidRPr="00D4423F">
        <w:rPr>
          <w:color w:val="000000"/>
          <w:sz w:val="22"/>
          <w:szCs w:val="22"/>
        </w:rPr>
        <w:t xml:space="preserve"> в договоре аренды земельного участка, а</w:t>
      </w:r>
      <w:r w:rsidRPr="00D4423F">
        <w:rPr>
          <w:b/>
          <w:bCs/>
          <w:i/>
          <w:iCs/>
          <w:color w:val="000000"/>
          <w:sz w:val="22"/>
          <w:szCs w:val="22"/>
        </w:rPr>
        <w:t xml:space="preserve"> Задаткополучатель</w:t>
      </w:r>
      <w:r w:rsidRPr="00D4423F">
        <w:rPr>
          <w:color w:val="000000"/>
          <w:sz w:val="22"/>
          <w:szCs w:val="22"/>
        </w:rPr>
        <w:t xml:space="preserve"> – с термином </w:t>
      </w:r>
      <w:r w:rsidRPr="00D4423F">
        <w:rPr>
          <w:b/>
          <w:bCs/>
          <w:i/>
          <w:iCs/>
          <w:color w:val="000000"/>
          <w:sz w:val="22"/>
          <w:szCs w:val="22"/>
        </w:rPr>
        <w:t>Арендодатель</w:t>
      </w:r>
      <w:r w:rsidRPr="00D4423F">
        <w:rPr>
          <w:color w:val="000000"/>
          <w:sz w:val="22"/>
          <w:szCs w:val="22"/>
        </w:rPr>
        <w:t>.</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3. Стороны договорились, что форма приема задатка: безналичная.</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4. Стороны договорились, что форма возврата задатка: безналичная.</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 xml:space="preserve">5. В случае признания  </w:t>
      </w:r>
      <w:r w:rsidRPr="00D4423F">
        <w:rPr>
          <w:b/>
          <w:bCs/>
          <w:i/>
          <w:iCs/>
          <w:color w:val="000000"/>
          <w:sz w:val="22"/>
          <w:szCs w:val="22"/>
        </w:rPr>
        <w:t xml:space="preserve">Задаткодателя </w:t>
      </w:r>
      <w:r w:rsidRPr="00D4423F">
        <w:rPr>
          <w:color w:val="000000"/>
          <w:sz w:val="22"/>
          <w:szCs w:val="22"/>
        </w:rPr>
        <w:t xml:space="preserve"> участником аукциона, а по итогам проведения аукциона победителем аукциона </w:t>
      </w:r>
      <w:r w:rsidRPr="00D4423F">
        <w:rPr>
          <w:sz w:val="22"/>
          <w:szCs w:val="22"/>
        </w:rPr>
        <w:t xml:space="preserve">на право заключения договора аренды </w:t>
      </w:r>
      <w:r w:rsidRPr="00D4423F">
        <w:rPr>
          <w:color w:val="000000"/>
          <w:sz w:val="22"/>
          <w:szCs w:val="22"/>
        </w:rPr>
        <w:t xml:space="preserve">земельного участка, указанного в пункте 1 </w:t>
      </w:r>
      <w:r w:rsidRPr="00D4423F">
        <w:rPr>
          <w:b/>
          <w:bCs/>
          <w:i/>
          <w:iCs/>
          <w:color w:val="000000"/>
          <w:sz w:val="22"/>
          <w:szCs w:val="22"/>
        </w:rPr>
        <w:t>Соглашения</w:t>
      </w:r>
      <w:r w:rsidRPr="00D4423F">
        <w:rPr>
          <w:color w:val="000000"/>
          <w:sz w:val="22"/>
          <w:szCs w:val="22"/>
        </w:rPr>
        <w:t xml:space="preserve">, </w:t>
      </w:r>
      <w:r w:rsidRPr="00D4423F">
        <w:rPr>
          <w:b/>
          <w:bCs/>
          <w:i/>
          <w:iCs/>
          <w:color w:val="000000"/>
          <w:sz w:val="22"/>
          <w:szCs w:val="22"/>
        </w:rPr>
        <w:t xml:space="preserve">Стороны Соглашения </w:t>
      </w:r>
      <w:r w:rsidRPr="00D4423F">
        <w:rPr>
          <w:color w:val="000000"/>
          <w:sz w:val="22"/>
          <w:szCs w:val="22"/>
        </w:rPr>
        <w:t>обязуются заключить договор аренды земельного участка.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6. Передача суммы задатка произведена полностью до подписания </w:t>
      </w:r>
      <w:r w:rsidRPr="00D4423F">
        <w:rPr>
          <w:b/>
          <w:bCs/>
          <w:i/>
          <w:iCs/>
          <w:color w:val="000000"/>
          <w:sz w:val="22"/>
          <w:szCs w:val="22"/>
        </w:rPr>
        <w:t xml:space="preserve">Соглашения </w:t>
      </w:r>
      <w:r w:rsidRPr="00D4423F">
        <w:rPr>
          <w:color w:val="000000"/>
          <w:sz w:val="22"/>
          <w:szCs w:val="22"/>
        </w:rPr>
        <w:t>(квитанция от «___» __________ 2015 года прилагается).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7. В соответствии со статьями 380, 381 и 448 Гражданского кодекса Российской Федерации, статьей 39 Земельного кодекса Российской Федерации задаток подлежит возврату </w:t>
      </w:r>
      <w:r w:rsidRPr="00D4423F">
        <w:rPr>
          <w:b/>
          <w:bCs/>
          <w:i/>
          <w:iCs/>
          <w:color w:val="000000"/>
          <w:sz w:val="22"/>
          <w:szCs w:val="22"/>
        </w:rPr>
        <w:t xml:space="preserve">Задаткодателю </w:t>
      </w:r>
      <w:r w:rsidRPr="00D4423F">
        <w:rPr>
          <w:color w:val="000000"/>
          <w:sz w:val="22"/>
          <w:szCs w:val="22"/>
        </w:rPr>
        <w:t xml:space="preserve"> в трехдневный срок со дня проведения аукциона в случаях:</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если аукцион на право заключения договора аренды земельного участка не состоялся;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не выиграл аукцион;</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отозвал заявку на участие в аукционе в установленном порядке;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Задаткодатель</w:t>
      </w:r>
      <w:r w:rsidRPr="00D4423F">
        <w:rPr>
          <w:color w:val="000000"/>
          <w:sz w:val="22"/>
          <w:szCs w:val="22"/>
        </w:rPr>
        <w:t xml:space="preserve">, не допущен к участию в аукционе, внесенный им задаток возвращается </w:t>
      </w:r>
      <w:r w:rsidRPr="00D4423F">
        <w:rPr>
          <w:b/>
          <w:bCs/>
          <w:i/>
          <w:iCs/>
          <w:color w:val="000000"/>
          <w:sz w:val="22"/>
          <w:szCs w:val="22"/>
        </w:rPr>
        <w:t>Задаткополучателем</w:t>
      </w:r>
      <w:r w:rsidRPr="00D4423F">
        <w:rPr>
          <w:color w:val="000000"/>
          <w:sz w:val="22"/>
          <w:szCs w:val="22"/>
        </w:rPr>
        <w:t xml:space="preserve"> в течение трех рабочих дней со дня оформления протокола рассмотрения заявок на участие в аукционе.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lastRenderedPageBreak/>
        <w:t xml:space="preserve">8. </w:t>
      </w:r>
      <w:r w:rsidRPr="00D4423F">
        <w:rPr>
          <w:b/>
          <w:bCs/>
          <w:i/>
          <w:iCs/>
          <w:color w:val="000000"/>
          <w:sz w:val="22"/>
          <w:szCs w:val="22"/>
        </w:rPr>
        <w:t xml:space="preserve">Задаткодатель </w:t>
      </w:r>
      <w:r w:rsidRPr="00D4423F">
        <w:rPr>
          <w:color w:val="000000"/>
          <w:sz w:val="22"/>
          <w:szCs w:val="22"/>
        </w:rPr>
        <w:t xml:space="preserve">и </w:t>
      </w:r>
      <w:r w:rsidRPr="00D4423F">
        <w:rPr>
          <w:b/>
          <w:bCs/>
          <w:i/>
          <w:iCs/>
          <w:color w:val="000000"/>
          <w:sz w:val="22"/>
          <w:szCs w:val="22"/>
        </w:rPr>
        <w:t>Задаткополучатель</w:t>
      </w:r>
      <w:r w:rsidRPr="00D4423F">
        <w:rPr>
          <w:color w:val="000000"/>
          <w:sz w:val="22"/>
          <w:szCs w:val="22"/>
        </w:rPr>
        <w:t xml:space="preserve"> подписывают в день проведения аукциона протокол о результатах аукциона. </w:t>
      </w:r>
      <w:r w:rsidRPr="00D4423F">
        <w:rPr>
          <w:b/>
          <w:bCs/>
          <w:i/>
          <w:iCs/>
          <w:color w:val="000000"/>
          <w:sz w:val="22"/>
          <w:szCs w:val="22"/>
        </w:rPr>
        <w:t>Задаткодатель</w:t>
      </w:r>
      <w:r w:rsidRPr="00D4423F">
        <w:rPr>
          <w:color w:val="000000"/>
          <w:sz w:val="22"/>
          <w:szCs w:val="22"/>
        </w:rPr>
        <w:t xml:space="preserve">, выигравший аукцион, при уклонении от подписания протокола и от заключения договора аренды земельного участка на установленных в результате проведения аукциона условиях утрачивает внесенный им задаток. </w:t>
      </w:r>
      <w:r w:rsidRPr="00D4423F">
        <w:rPr>
          <w:b/>
          <w:bCs/>
          <w:i/>
          <w:iCs/>
          <w:color w:val="000000"/>
          <w:sz w:val="22"/>
          <w:szCs w:val="22"/>
        </w:rPr>
        <w:t>Задаткополучатель</w:t>
      </w:r>
      <w:r w:rsidRPr="00D4423F">
        <w:rPr>
          <w:color w:val="000000"/>
          <w:sz w:val="22"/>
          <w:szCs w:val="22"/>
        </w:rPr>
        <w:t xml:space="preserve"> уклонившийся от подписания договора, обязан возвратить задаток в двойном размере, а также возместить </w:t>
      </w:r>
      <w:r w:rsidRPr="00D4423F">
        <w:rPr>
          <w:b/>
          <w:bCs/>
          <w:i/>
          <w:iCs/>
          <w:color w:val="000000"/>
          <w:sz w:val="22"/>
          <w:szCs w:val="22"/>
        </w:rPr>
        <w:t>Задаткодателю</w:t>
      </w:r>
      <w:r w:rsidRPr="00D4423F">
        <w:rPr>
          <w:color w:val="000000"/>
          <w:sz w:val="22"/>
          <w:szCs w:val="22"/>
        </w:rPr>
        <w:t xml:space="preserve">, </w:t>
      </w:r>
      <w:proofErr w:type="gramStart"/>
      <w:r w:rsidRPr="00D4423F">
        <w:rPr>
          <w:color w:val="000000"/>
          <w:sz w:val="22"/>
          <w:szCs w:val="22"/>
        </w:rPr>
        <w:t>выигравшему</w:t>
      </w:r>
      <w:proofErr w:type="gramEnd"/>
      <w:r w:rsidRPr="00D4423F">
        <w:rPr>
          <w:color w:val="000000"/>
          <w:sz w:val="22"/>
          <w:szCs w:val="22"/>
        </w:rPr>
        <w:t xml:space="preserve"> аукцион, убытки, причиненные участием в аукционе, в части, превышающей сумму задатка.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9. </w:t>
      </w:r>
      <w:r w:rsidRPr="00D4423F">
        <w:rPr>
          <w:b/>
          <w:bCs/>
          <w:i/>
          <w:iCs/>
          <w:color w:val="000000"/>
          <w:sz w:val="22"/>
          <w:szCs w:val="22"/>
        </w:rPr>
        <w:t>Соглашение</w:t>
      </w:r>
      <w:r w:rsidRPr="00D4423F">
        <w:rPr>
          <w:color w:val="000000"/>
          <w:sz w:val="22"/>
          <w:szCs w:val="22"/>
        </w:rPr>
        <w:t xml:space="preserve"> составлено в двух экземплярах, имеющих одинаковую юридическую силу. Настоящее соглашение вступает в силу (считается заключенным) </w:t>
      </w:r>
      <w:proofErr w:type="gramStart"/>
      <w:r w:rsidRPr="00D4423F">
        <w:rPr>
          <w:color w:val="000000"/>
          <w:sz w:val="22"/>
          <w:szCs w:val="22"/>
        </w:rPr>
        <w:t>с даты поступления</w:t>
      </w:r>
      <w:proofErr w:type="gramEnd"/>
      <w:r w:rsidRPr="00D4423F">
        <w:rPr>
          <w:color w:val="000000"/>
          <w:sz w:val="22"/>
          <w:szCs w:val="22"/>
        </w:rPr>
        <w:t xml:space="preserve">  задатка на счет </w:t>
      </w:r>
      <w:r w:rsidRPr="00D4423F">
        <w:rPr>
          <w:b/>
          <w:bCs/>
          <w:i/>
          <w:iCs/>
          <w:color w:val="000000"/>
          <w:sz w:val="22"/>
          <w:szCs w:val="22"/>
        </w:rPr>
        <w:t xml:space="preserve"> Задаткополучателя </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10. В случаях, не предусмотренных настоящим </w:t>
      </w:r>
      <w:r w:rsidRPr="00D4423F">
        <w:rPr>
          <w:b/>
          <w:bCs/>
          <w:i/>
          <w:iCs/>
          <w:color w:val="000000"/>
          <w:sz w:val="22"/>
          <w:szCs w:val="22"/>
        </w:rPr>
        <w:t>Соглашением</w:t>
      </w:r>
      <w:r w:rsidRPr="00D4423F">
        <w:rPr>
          <w:color w:val="000000"/>
          <w:sz w:val="22"/>
          <w:szCs w:val="22"/>
        </w:rPr>
        <w:t>, стороны руководствуются законодательством РФ.</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11. Банковские реквизиты и подписи </w:t>
      </w:r>
      <w:r w:rsidRPr="00D4423F">
        <w:rPr>
          <w:b/>
          <w:bCs/>
          <w:i/>
          <w:iCs/>
          <w:color w:val="000000"/>
          <w:sz w:val="22"/>
          <w:szCs w:val="22"/>
        </w:rPr>
        <w:t>Сторон</w:t>
      </w:r>
      <w:r w:rsidRPr="00D4423F">
        <w:rPr>
          <w:color w:val="000000"/>
          <w:sz w:val="22"/>
          <w:szCs w:val="22"/>
        </w:rPr>
        <w:t>:</w:t>
      </w:r>
    </w:p>
    <w:p w:rsidR="00D4423F" w:rsidRPr="00D4423F" w:rsidRDefault="00D4423F" w:rsidP="00D4423F">
      <w:pPr>
        <w:tabs>
          <w:tab w:val="left" w:pos="-142"/>
        </w:tabs>
        <w:spacing w:line="276" w:lineRule="auto"/>
        <w:jc w:val="both"/>
        <w:rPr>
          <w:sz w:val="22"/>
          <w:szCs w:val="22"/>
        </w:rPr>
      </w:pPr>
      <w:proofErr w:type="spellStart"/>
      <w:r w:rsidRPr="00D4423F">
        <w:rPr>
          <w:b/>
          <w:i/>
          <w:sz w:val="22"/>
          <w:szCs w:val="22"/>
        </w:rPr>
        <w:t>Задаткополучатель</w:t>
      </w:r>
      <w:proofErr w:type="spellEnd"/>
      <w:r w:rsidRPr="00D4423F">
        <w:rPr>
          <w:b/>
          <w:i/>
          <w:sz w:val="22"/>
          <w:szCs w:val="22"/>
        </w:rPr>
        <w:t>:</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w:t>
      </w:r>
      <w:r w:rsidR="00F06BE2" w:rsidRPr="00D4423F">
        <w:rPr>
          <w:sz w:val="22"/>
          <w:szCs w:val="22"/>
        </w:rPr>
        <w:t>6030</w:t>
      </w:r>
      <w:r w:rsidR="00F06BE2">
        <w:rPr>
          <w:sz w:val="22"/>
          <w:szCs w:val="22"/>
        </w:rPr>
        <w:t>8</w:t>
      </w:r>
      <w:r w:rsidR="00F06BE2" w:rsidRPr="00D4423F">
        <w:rPr>
          <w:sz w:val="22"/>
          <w:szCs w:val="22"/>
        </w:rPr>
        <w:t>2</w:t>
      </w:r>
      <w:r w:rsidR="00F06BE2">
        <w:rPr>
          <w:sz w:val="22"/>
          <w:szCs w:val="22"/>
        </w:rPr>
        <w:t xml:space="preserve">, </w:t>
      </w:r>
      <w:r w:rsidRPr="00D4423F">
        <w:rPr>
          <w:sz w:val="22"/>
          <w:szCs w:val="22"/>
        </w:rPr>
        <w:t>г. Нижний Новгород,</w:t>
      </w:r>
      <w:r w:rsidR="00F06BE2">
        <w:rPr>
          <w:sz w:val="22"/>
          <w:szCs w:val="22"/>
        </w:rPr>
        <w:t xml:space="preserve"> Кремль, корп.2</w:t>
      </w:r>
      <w:r w:rsidRPr="00D4423F">
        <w:rPr>
          <w:sz w:val="22"/>
          <w:szCs w:val="22"/>
        </w:rPr>
        <w:t>;</w:t>
      </w:r>
    </w:p>
    <w:p w:rsidR="00D4423F" w:rsidRPr="00D4423F" w:rsidRDefault="00D4423F" w:rsidP="00D4423F">
      <w:pPr>
        <w:tabs>
          <w:tab w:val="left" w:pos="-142"/>
        </w:tabs>
        <w:spacing w:line="276" w:lineRule="auto"/>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Факс: </w:t>
      </w:r>
      <w:r w:rsidRPr="00D4423F">
        <w:rPr>
          <w:i/>
          <w:iCs/>
          <w:sz w:val="22"/>
          <w:szCs w:val="22"/>
        </w:rPr>
        <w:t xml:space="preserve">433-05-15; </w:t>
      </w:r>
      <w:r w:rsidRPr="00D4423F">
        <w:rPr>
          <w:sz w:val="22"/>
          <w:szCs w:val="22"/>
        </w:rPr>
        <w:t xml:space="preserve">Электронная почта: </w:t>
      </w:r>
      <w:hyperlink r:id="rId10" w:history="1">
        <w:r w:rsidR="00CB654D" w:rsidRPr="00653FD9">
          <w:rPr>
            <w:rStyle w:val="af3"/>
            <w:i/>
            <w:iCs/>
            <w:sz w:val="22"/>
            <w:szCs w:val="22"/>
          </w:rPr>
          <w:t>official@</w:t>
        </w:r>
        <w:r w:rsidR="00CB654D" w:rsidRPr="00653FD9">
          <w:rPr>
            <w:rStyle w:val="af3"/>
            <w:i/>
            <w:iCs/>
            <w:sz w:val="22"/>
            <w:szCs w:val="22"/>
            <w:lang w:val="en-US"/>
          </w:rPr>
          <w:t>invest</w:t>
        </w:r>
        <w:r w:rsidR="00CB654D" w:rsidRPr="00653FD9">
          <w:rPr>
            <w:rStyle w:val="af3"/>
            <w:i/>
            <w:iCs/>
            <w:sz w:val="22"/>
            <w:szCs w:val="22"/>
          </w:rPr>
          <w:t>.</w:t>
        </w:r>
        <w:r w:rsidR="00CB654D" w:rsidRPr="00653FD9">
          <w:rPr>
            <w:rStyle w:val="af3"/>
            <w:i/>
            <w:iCs/>
            <w:sz w:val="22"/>
            <w:szCs w:val="22"/>
            <w:lang w:val="en-US"/>
          </w:rPr>
          <w:t>kreml</w:t>
        </w:r>
        <w:r w:rsidR="00CB654D" w:rsidRPr="00653FD9">
          <w:rPr>
            <w:rStyle w:val="af3"/>
            <w:i/>
            <w:iCs/>
            <w:sz w:val="22"/>
            <w:szCs w:val="22"/>
          </w:rPr>
          <w:t>.</w:t>
        </w:r>
        <w:r w:rsidR="00CB654D" w:rsidRPr="00653FD9">
          <w:rPr>
            <w:rStyle w:val="af3"/>
            <w:i/>
            <w:iCs/>
            <w:sz w:val="22"/>
            <w:szCs w:val="22"/>
            <w:lang w:val="en-US"/>
          </w:rPr>
          <w:t>nnov</w:t>
        </w:r>
        <w:r w:rsidR="00CB654D" w:rsidRPr="00653FD9">
          <w:rPr>
            <w:rStyle w:val="af3"/>
            <w:i/>
            <w:iCs/>
            <w:sz w:val="22"/>
            <w:szCs w:val="22"/>
          </w:rPr>
          <w:t>.</w:t>
        </w:r>
        <w:r w:rsidR="00CB654D" w:rsidRPr="00653FD9">
          <w:rPr>
            <w:rStyle w:val="af3"/>
            <w:i/>
            <w:iCs/>
            <w:sz w:val="22"/>
            <w:szCs w:val="22"/>
            <w:lang w:val="en-US"/>
          </w:rPr>
          <w:t>ru</w:t>
        </w:r>
      </w:hyperlink>
    </w:p>
    <w:p w:rsidR="00D4423F" w:rsidRPr="00D4423F" w:rsidRDefault="00D4423F" w:rsidP="00D4423F">
      <w:pPr>
        <w:tabs>
          <w:tab w:val="left" w:pos="-142"/>
        </w:tabs>
        <w:spacing w:line="276" w:lineRule="auto"/>
        <w:jc w:val="both"/>
        <w:rPr>
          <w:sz w:val="22"/>
          <w:szCs w:val="22"/>
        </w:rPr>
      </w:pPr>
      <w:r w:rsidRPr="00D4423F">
        <w:rPr>
          <w:sz w:val="22"/>
          <w:szCs w:val="22"/>
        </w:rPr>
        <w:t xml:space="preserve">Реквизиты для перечисления задатка: </w:t>
      </w:r>
      <w:proofErr w:type="gramStart"/>
      <w:r w:rsidRPr="00D4423F">
        <w:rPr>
          <w:sz w:val="22"/>
          <w:szCs w:val="22"/>
        </w:rPr>
        <w:t>р</w:t>
      </w:r>
      <w:proofErr w:type="gramEnd"/>
      <w:r w:rsidRPr="00D4423F">
        <w:rPr>
          <w:sz w:val="22"/>
          <w:szCs w:val="22"/>
        </w:rPr>
        <w:t xml:space="preserve">/с 40302810322024000001, Волго-Вятское </w:t>
      </w:r>
      <w:r w:rsidR="00CB654D">
        <w:rPr>
          <w:sz w:val="22"/>
          <w:szCs w:val="22"/>
        </w:rPr>
        <w:t>ГУ Банка России, БИК 042202001,</w:t>
      </w:r>
      <w:r w:rsidR="00CB654D" w:rsidRPr="00CB654D">
        <w:rPr>
          <w:sz w:val="22"/>
          <w:szCs w:val="22"/>
        </w:rPr>
        <w:t xml:space="preserve"> </w:t>
      </w:r>
      <w:r w:rsidRPr="00D4423F">
        <w:rPr>
          <w:sz w:val="22"/>
          <w:szCs w:val="22"/>
        </w:rPr>
        <w:t xml:space="preserve">ИНН </w:t>
      </w:r>
      <w:r w:rsidR="00F06BE2">
        <w:rPr>
          <w:sz w:val="22"/>
          <w:szCs w:val="22"/>
        </w:rPr>
        <w:t>5260417980</w:t>
      </w:r>
      <w:r w:rsidRPr="00D4423F">
        <w:rPr>
          <w:sz w:val="22"/>
          <w:szCs w:val="22"/>
        </w:rPr>
        <w:t>, КПП 52</w:t>
      </w:r>
      <w:r w:rsidR="00F06BE2">
        <w:rPr>
          <w:sz w:val="22"/>
          <w:szCs w:val="22"/>
        </w:rPr>
        <w:t>6001001</w:t>
      </w:r>
      <w:r w:rsidRPr="00D4423F">
        <w:rPr>
          <w:sz w:val="22"/>
          <w:szCs w:val="22"/>
        </w:rPr>
        <w:t xml:space="preserve">, </w:t>
      </w:r>
      <w:r w:rsidR="00A05921">
        <w:rPr>
          <w:sz w:val="22"/>
          <w:szCs w:val="22"/>
        </w:rPr>
        <w:t xml:space="preserve">ОГРН 1155260014623 </w:t>
      </w:r>
      <w:r w:rsidR="00CB654D" w:rsidRPr="00D4423F">
        <w:rPr>
          <w:sz w:val="22"/>
          <w:szCs w:val="22"/>
        </w:rPr>
        <w:t>Получатель</w:t>
      </w:r>
      <w:r w:rsidR="00CB654D" w:rsidRPr="00CB654D">
        <w:rPr>
          <w:sz w:val="22"/>
          <w:szCs w:val="22"/>
        </w:rPr>
        <w:t>:</w:t>
      </w:r>
      <w:r w:rsidR="00CB654D">
        <w:rPr>
          <w:sz w:val="22"/>
          <w:szCs w:val="22"/>
        </w:rPr>
        <w:t xml:space="preserve"> </w:t>
      </w:r>
      <w:proofErr w:type="gramStart"/>
      <w:r w:rsidR="00CB654D">
        <w:rPr>
          <w:sz w:val="22"/>
          <w:szCs w:val="22"/>
        </w:rPr>
        <w:t>УФК по Нижегородской области  (</w:t>
      </w:r>
      <w:r w:rsidRPr="00D4423F">
        <w:rPr>
          <w:sz w:val="22"/>
          <w:szCs w:val="22"/>
        </w:rPr>
        <w:t>Министерство финансов Нижегородской области (л/с 403016</w:t>
      </w:r>
      <w:r w:rsidR="00F06BE2">
        <w:rPr>
          <w:sz w:val="22"/>
          <w:szCs w:val="22"/>
        </w:rPr>
        <w:t>3010010</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roofErr w:type="gramEnd"/>
    </w:p>
    <w:p w:rsidR="00D4423F" w:rsidRPr="00D4423F" w:rsidRDefault="00D4423F" w:rsidP="00D4423F">
      <w:pPr>
        <w:tabs>
          <w:tab w:val="left" w:pos="-142"/>
        </w:tabs>
        <w:spacing w:line="276" w:lineRule="auto"/>
        <w:ind w:firstLine="567"/>
        <w:jc w:val="both"/>
        <w:rPr>
          <w:sz w:val="22"/>
          <w:szCs w:val="22"/>
        </w:rPr>
      </w:pPr>
    </w:p>
    <w:p w:rsidR="00D4423F" w:rsidRPr="00D4423F" w:rsidRDefault="00D4423F" w:rsidP="00D4423F">
      <w:pPr>
        <w:tabs>
          <w:tab w:val="left" w:pos="-142"/>
        </w:tabs>
        <w:spacing w:line="276" w:lineRule="auto"/>
        <w:ind w:firstLine="567"/>
        <w:jc w:val="both"/>
        <w:rPr>
          <w:sz w:val="22"/>
          <w:szCs w:val="22"/>
        </w:rPr>
      </w:pPr>
      <w:r w:rsidRPr="00D4423F">
        <w:rPr>
          <w:b/>
          <w:i/>
          <w:sz w:val="22"/>
          <w:szCs w:val="22"/>
        </w:rPr>
        <w:t>Задаткодатель:</w:t>
      </w:r>
      <w:r w:rsidRPr="00D4423F">
        <w:rPr>
          <w:sz w:val="22"/>
          <w:szCs w:val="22"/>
        </w:rPr>
        <w:t xml:space="preserve"> _____________________________________________________________________________ в лице_______________________________________________________________________,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_______________________________________________________,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 xml:space="preserve">Телефон: 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Реквизиты для возврата задатка:</w:t>
      </w:r>
    </w:p>
    <w:p w:rsidR="00D4423F" w:rsidRPr="00D4423F" w:rsidRDefault="00D4423F" w:rsidP="00D4423F">
      <w:pPr>
        <w:tabs>
          <w:tab w:val="left" w:pos="-142"/>
        </w:tabs>
        <w:spacing w:line="276" w:lineRule="auto"/>
        <w:jc w:val="both"/>
        <w:rPr>
          <w:sz w:val="22"/>
          <w:szCs w:val="22"/>
        </w:rPr>
      </w:pPr>
      <w:r w:rsidRPr="00D4423F">
        <w:rPr>
          <w:sz w:val="22"/>
          <w:szCs w:val="22"/>
        </w:rPr>
        <w:t xml:space="preserve">____________________________________________________________________________________________________________________________________________________________________ </w:t>
      </w:r>
    </w:p>
    <w:p w:rsidR="00D4423F" w:rsidRPr="00D4423F" w:rsidRDefault="00D4423F" w:rsidP="00D4423F">
      <w:pPr>
        <w:tabs>
          <w:tab w:val="left" w:pos="-142"/>
        </w:tabs>
        <w:spacing w:line="276" w:lineRule="auto"/>
        <w:jc w:val="both"/>
        <w:rPr>
          <w:sz w:val="22"/>
          <w:szCs w:val="22"/>
        </w:rPr>
      </w:pPr>
    </w:p>
    <w:tbl>
      <w:tblPr>
        <w:tblW w:w="9889" w:type="dxa"/>
        <w:tblLayout w:type="fixed"/>
        <w:tblLook w:val="0000" w:firstRow="0" w:lastRow="0" w:firstColumn="0" w:lastColumn="0" w:noHBand="0" w:noVBand="0"/>
      </w:tblPr>
      <w:tblGrid>
        <w:gridCol w:w="4643"/>
        <w:gridCol w:w="5246"/>
      </w:tblGrid>
      <w:tr w:rsidR="00D4423F" w:rsidRPr="00D4423F" w:rsidTr="0088284A">
        <w:trPr>
          <w:trHeight w:val="1637"/>
        </w:trPr>
        <w:tc>
          <w:tcPr>
            <w:tcW w:w="4643"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Задаткополучатель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 __________________</w:t>
            </w:r>
          </w:p>
          <w:p w:rsidR="00D4423F" w:rsidRPr="00D4423F" w:rsidRDefault="00D4423F" w:rsidP="00D4423F">
            <w:pPr>
              <w:tabs>
                <w:tab w:val="left" w:pos="-142"/>
              </w:tabs>
              <w:spacing w:line="276" w:lineRule="auto"/>
              <w:jc w:val="both"/>
              <w:rPr>
                <w:sz w:val="22"/>
                <w:szCs w:val="22"/>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c>
          <w:tcPr>
            <w:tcW w:w="5246"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Задаткодатель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__________________/ ______________________</w:t>
            </w:r>
          </w:p>
          <w:p w:rsidR="00D4423F" w:rsidRPr="00D4423F" w:rsidRDefault="00D4423F" w:rsidP="00D4423F">
            <w:pPr>
              <w:tabs>
                <w:tab w:val="left" w:pos="-142"/>
              </w:tabs>
              <w:spacing w:line="276" w:lineRule="auto"/>
              <w:jc w:val="both"/>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r>
    </w:tbl>
    <w:p w:rsidR="00D4423F" w:rsidRPr="00D4423F" w:rsidRDefault="00D4423F" w:rsidP="00D4423F">
      <w:pPr>
        <w:spacing w:before="100" w:beforeAutospacing="1" w:after="100" w:afterAutospacing="1"/>
        <w:jc w:val="both"/>
        <w:rPr>
          <w:rFonts w:ascii="Calibri" w:eastAsia="Calibri" w:hAnsi="Calibri"/>
          <w:sz w:val="22"/>
          <w:szCs w:val="22"/>
          <w:lang w:eastAsia="en-US"/>
        </w:rPr>
      </w:pPr>
    </w:p>
    <w:p w:rsidR="00BC1097" w:rsidRPr="00D4423F" w:rsidRDefault="00BC1097" w:rsidP="004640F5">
      <w:pPr>
        <w:pStyle w:val="10"/>
        <w:jc w:val="center"/>
        <w:rPr>
          <w:b/>
          <w:bCs/>
          <w:spacing w:val="-6"/>
          <w:sz w:val="24"/>
          <w:szCs w:val="24"/>
        </w:rPr>
      </w:pPr>
    </w:p>
    <w:sectPr w:rsidR="00BC1097" w:rsidRPr="00D4423F" w:rsidSect="00A407A4">
      <w:footerReference w:type="default" r:id="rId11"/>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A6" w:rsidRDefault="00E90DA6">
      <w:r>
        <w:separator/>
      </w:r>
    </w:p>
  </w:endnote>
  <w:endnote w:type="continuationSeparator" w:id="0">
    <w:p w:rsidR="00E90DA6" w:rsidRDefault="00E9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16" w:rsidRDefault="00FE2016">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6173F">
      <w:rPr>
        <w:rStyle w:val="ac"/>
        <w:noProof/>
      </w:rPr>
      <w:t>4</w:t>
    </w:r>
    <w:r>
      <w:rPr>
        <w:rStyle w:val="ac"/>
      </w:rPr>
      <w:fldChar w:fldCharType="end"/>
    </w:r>
  </w:p>
  <w:p w:rsidR="00FE2016" w:rsidRDefault="00FE20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A6" w:rsidRDefault="00E90DA6">
      <w:r>
        <w:separator/>
      </w:r>
    </w:p>
  </w:footnote>
  <w:footnote w:type="continuationSeparator" w:id="0">
    <w:p w:rsidR="00E90DA6" w:rsidRDefault="00E90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6A95"/>
    <w:rsid w:val="00021175"/>
    <w:rsid w:val="00030349"/>
    <w:rsid w:val="00037CC8"/>
    <w:rsid w:val="00042F9B"/>
    <w:rsid w:val="0004374B"/>
    <w:rsid w:val="000443BF"/>
    <w:rsid w:val="00046705"/>
    <w:rsid w:val="0005181A"/>
    <w:rsid w:val="00057D24"/>
    <w:rsid w:val="00060C12"/>
    <w:rsid w:val="00070779"/>
    <w:rsid w:val="000770C4"/>
    <w:rsid w:val="0008622E"/>
    <w:rsid w:val="000874AB"/>
    <w:rsid w:val="00091E96"/>
    <w:rsid w:val="000926A2"/>
    <w:rsid w:val="00093421"/>
    <w:rsid w:val="00094652"/>
    <w:rsid w:val="0009733B"/>
    <w:rsid w:val="000A4896"/>
    <w:rsid w:val="000A6064"/>
    <w:rsid w:val="000C10CA"/>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43F7"/>
    <w:rsid w:val="000F49DB"/>
    <w:rsid w:val="000F4CED"/>
    <w:rsid w:val="000F5351"/>
    <w:rsid w:val="00103F6B"/>
    <w:rsid w:val="00104444"/>
    <w:rsid w:val="0010464A"/>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60D"/>
    <w:rsid w:val="00140A2B"/>
    <w:rsid w:val="001459CE"/>
    <w:rsid w:val="0014640A"/>
    <w:rsid w:val="00150BC5"/>
    <w:rsid w:val="00151A94"/>
    <w:rsid w:val="00151AA6"/>
    <w:rsid w:val="0015435E"/>
    <w:rsid w:val="001545C9"/>
    <w:rsid w:val="00157624"/>
    <w:rsid w:val="00160271"/>
    <w:rsid w:val="0016080D"/>
    <w:rsid w:val="001623DC"/>
    <w:rsid w:val="00162DC9"/>
    <w:rsid w:val="00164B01"/>
    <w:rsid w:val="00165F4E"/>
    <w:rsid w:val="00166463"/>
    <w:rsid w:val="00170438"/>
    <w:rsid w:val="00170744"/>
    <w:rsid w:val="00177DA7"/>
    <w:rsid w:val="00184243"/>
    <w:rsid w:val="001845E4"/>
    <w:rsid w:val="00184DFA"/>
    <w:rsid w:val="00184F18"/>
    <w:rsid w:val="0018646C"/>
    <w:rsid w:val="0019111C"/>
    <w:rsid w:val="001931B8"/>
    <w:rsid w:val="001951A9"/>
    <w:rsid w:val="001A0028"/>
    <w:rsid w:val="001A1054"/>
    <w:rsid w:val="001A55F3"/>
    <w:rsid w:val="001A7694"/>
    <w:rsid w:val="001A7ACD"/>
    <w:rsid w:val="001B2B41"/>
    <w:rsid w:val="001B478E"/>
    <w:rsid w:val="001B4D2A"/>
    <w:rsid w:val="001B720A"/>
    <w:rsid w:val="001C3484"/>
    <w:rsid w:val="001C3938"/>
    <w:rsid w:val="001C60A9"/>
    <w:rsid w:val="001C682B"/>
    <w:rsid w:val="001D0F88"/>
    <w:rsid w:val="001D306E"/>
    <w:rsid w:val="001D3DDE"/>
    <w:rsid w:val="001D5499"/>
    <w:rsid w:val="001E0DDE"/>
    <w:rsid w:val="001E53B0"/>
    <w:rsid w:val="001E62B3"/>
    <w:rsid w:val="001E656A"/>
    <w:rsid w:val="001E6EE5"/>
    <w:rsid w:val="001F0755"/>
    <w:rsid w:val="001F2DEF"/>
    <w:rsid w:val="001F63A4"/>
    <w:rsid w:val="001F6B1E"/>
    <w:rsid w:val="001F74F3"/>
    <w:rsid w:val="002015D5"/>
    <w:rsid w:val="00203356"/>
    <w:rsid w:val="002039E0"/>
    <w:rsid w:val="00205039"/>
    <w:rsid w:val="00206D16"/>
    <w:rsid w:val="00207FAF"/>
    <w:rsid w:val="00210A42"/>
    <w:rsid w:val="00212E58"/>
    <w:rsid w:val="002150DF"/>
    <w:rsid w:val="00215327"/>
    <w:rsid w:val="00221363"/>
    <w:rsid w:val="00221A7C"/>
    <w:rsid w:val="002237F1"/>
    <w:rsid w:val="0022431E"/>
    <w:rsid w:val="00225883"/>
    <w:rsid w:val="00232756"/>
    <w:rsid w:val="00234AEF"/>
    <w:rsid w:val="00235BE7"/>
    <w:rsid w:val="00235F7F"/>
    <w:rsid w:val="00244500"/>
    <w:rsid w:val="00244770"/>
    <w:rsid w:val="00246F32"/>
    <w:rsid w:val="00250848"/>
    <w:rsid w:val="00254C9F"/>
    <w:rsid w:val="00256BDD"/>
    <w:rsid w:val="0026491D"/>
    <w:rsid w:val="00266012"/>
    <w:rsid w:val="002668A2"/>
    <w:rsid w:val="00266B3B"/>
    <w:rsid w:val="0026743C"/>
    <w:rsid w:val="002704CD"/>
    <w:rsid w:val="00270E4A"/>
    <w:rsid w:val="00277AAC"/>
    <w:rsid w:val="00284FDB"/>
    <w:rsid w:val="00286828"/>
    <w:rsid w:val="002A1608"/>
    <w:rsid w:val="002A7754"/>
    <w:rsid w:val="002B0BA2"/>
    <w:rsid w:val="002B132E"/>
    <w:rsid w:val="002B29DD"/>
    <w:rsid w:val="002B61A9"/>
    <w:rsid w:val="002B62CB"/>
    <w:rsid w:val="002C31A1"/>
    <w:rsid w:val="002C5154"/>
    <w:rsid w:val="002C5376"/>
    <w:rsid w:val="002D03CA"/>
    <w:rsid w:val="002D268C"/>
    <w:rsid w:val="002D5DD9"/>
    <w:rsid w:val="002E166F"/>
    <w:rsid w:val="002E175E"/>
    <w:rsid w:val="002E347E"/>
    <w:rsid w:val="002E55F0"/>
    <w:rsid w:val="002E6B7E"/>
    <w:rsid w:val="002F0A41"/>
    <w:rsid w:val="002F180B"/>
    <w:rsid w:val="002F4B7E"/>
    <w:rsid w:val="002F7528"/>
    <w:rsid w:val="002F7E00"/>
    <w:rsid w:val="00306511"/>
    <w:rsid w:val="00310113"/>
    <w:rsid w:val="003128F1"/>
    <w:rsid w:val="00312D41"/>
    <w:rsid w:val="00315BC7"/>
    <w:rsid w:val="00320C68"/>
    <w:rsid w:val="00325BE6"/>
    <w:rsid w:val="00327D51"/>
    <w:rsid w:val="00332A51"/>
    <w:rsid w:val="00332DE1"/>
    <w:rsid w:val="0033368E"/>
    <w:rsid w:val="003345BC"/>
    <w:rsid w:val="00335CC2"/>
    <w:rsid w:val="00337252"/>
    <w:rsid w:val="003435FA"/>
    <w:rsid w:val="003440CF"/>
    <w:rsid w:val="003464BF"/>
    <w:rsid w:val="00346517"/>
    <w:rsid w:val="00360ACF"/>
    <w:rsid w:val="003611A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F56"/>
    <w:rsid w:val="003A2F1D"/>
    <w:rsid w:val="003A50F7"/>
    <w:rsid w:val="003A5805"/>
    <w:rsid w:val="003A7DBA"/>
    <w:rsid w:val="003B0806"/>
    <w:rsid w:val="003B1579"/>
    <w:rsid w:val="003B2704"/>
    <w:rsid w:val="003B30CC"/>
    <w:rsid w:val="003B5FDF"/>
    <w:rsid w:val="003B7BE6"/>
    <w:rsid w:val="003C04CE"/>
    <w:rsid w:val="003C27C1"/>
    <w:rsid w:val="003C2C03"/>
    <w:rsid w:val="003C612C"/>
    <w:rsid w:val="003D1DC8"/>
    <w:rsid w:val="003D3940"/>
    <w:rsid w:val="003D4374"/>
    <w:rsid w:val="003D4E88"/>
    <w:rsid w:val="003E2984"/>
    <w:rsid w:val="003E3ACF"/>
    <w:rsid w:val="003E6AE4"/>
    <w:rsid w:val="003F1E6A"/>
    <w:rsid w:val="003F4524"/>
    <w:rsid w:val="004016D3"/>
    <w:rsid w:val="004041CE"/>
    <w:rsid w:val="0041011B"/>
    <w:rsid w:val="00411186"/>
    <w:rsid w:val="0041172E"/>
    <w:rsid w:val="00411B2A"/>
    <w:rsid w:val="00411CF5"/>
    <w:rsid w:val="0041243A"/>
    <w:rsid w:val="00414FA5"/>
    <w:rsid w:val="004173CF"/>
    <w:rsid w:val="00417B8B"/>
    <w:rsid w:val="0042243D"/>
    <w:rsid w:val="00425AE7"/>
    <w:rsid w:val="00431619"/>
    <w:rsid w:val="0043335D"/>
    <w:rsid w:val="00441346"/>
    <w:rsid w:val="004420FB"/>
    <w:rsid w:val="00442721"/>
    <w:rsid w:val="00444FB5"/>
    <w:rsid w:val="0044652C"/>
    <w:rsid w:val="00450BD9"/>
    <w:rsid w:val="00452F40"/>
    <w:rsid w:val="00455E35"/>
    <w:rsid w:val="00457D4D"/>
    <w:rsid w:val="0046173F"/>
    <w:rsid w:val="004640F5"/>
    <w:rsid w:val="004646D6"/>
    <w:rsid w:val="004672C0"/>
    <w:rsid w:val="00470DA3"/>
    <w:rsid w:val="00474912"/>
    <w:rsid w:val="004750C1"/>
    <w:rsid w:val="004844AD"/>
    <w:rsid w:val="00485C6D"/>
    <w:rsid w:val="00486F59"/>
    <w:rsid w:val="00487021"/>
    <w:rsid w:val="00487AB4"/>
    <w:rsid w:val="004925F6"/>
    <w:rsid w:val="00493B0C"/>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F76D8"/>
    <w:rsid w:val="00503E26"/>
    <w:rsid w:val="00505012"/>
    <w:rsid w:val="00522E7F"/>
    <w:rsid w:val="005234C9"/>
    <w:rsid w:val="00524DF6"/>
    <w:rsid w:val="005266C6"/>
    <w:rsid w:val="0053177D"/>
    <w:rsid w:val="0054015E"/>
    <w:rsid w:val="00541D91"/>
    <w:rsid w:val="00542792"/>
    <w:rsid w:val="00544957"/>
    <w:rsid w:val="00544D5E"/>
    <w:rsid w:val="00545926"/>
    <w:rsid w:val="0055166E"/>
    <w:rsid w:val="00552993"/>
    <w:rsid w:val="0055323D"/>
    <w:rsid w:val="0055606C"/>
    <w:rsid w:val="00561737"/>
    <w:rsid w:val="00562437"/>
    <w:rsid w:val="00566118"/>
    <w:rsid w:val="005661D4"/>
    <w:rsid w:val="005739D3"/>
    <w:rsid w:val="005757E9"/>
    <w:rsid w:val="0057610B"/>
    <w:rsid w:val="00580D3B"/>
    <w:rsid w:val="00586371"/>
    <w:rsid w:val="0058782F"/>
    <w:rsid w:val="0059037C"/>
    <w:rsid w:val="0059134B"/>
    <w:rsid w:val="00591984"/>
    <w:rsid w:val="00592A6A"/>
    <w:rsid w:val="00593A28"/>
    <w:rsid w:val="005A681B"/>
    <w:rsid w:val="005A7028"/>
    <w:rsid w:val="005A72A6"/>
    <w:rsid w:val="005B2329"/>
    <w:rsid w:val="005B24CB"/>
    <w:rsid w:val="005B318D"/>
    <w:rsid w:val="005B3EFA"/>
    <w:rsid w:val="005C10A8"/>
    <w:rsid w:val="005C33E4"/>
    <w:rsid w:val="005C3F34"/>
    <w:rsid w:val="005C53E0"/>
    <w:rsid w:val="005C7660"/>
    <w:rsid w:val="005C79C5"/>
    <w:rsid w:val="005D3938"/>
    <w:rsid w:val="005D77EB"/>
    <w:rsid w:val="005E4B83"/>
    <w:rsid w:val="005E519B"/>
    <w:rsid w:val="005E6A66"/>
    <w:rsid w:val="005E7391"/>
    <w:rsid w:val="005F23D0"/>
    <w:rsid w:val="005F2FB8"/>
    <w:rsid w:val="005F3D0F"/>
    <w:rsid w:val="005F3EF0"/>
    <w:rsid w:val="005F53F9"/>
    <w:rsid w:val="005F59E2"/>
    <w:rsid w:val="005F6531"/>
    <w:rsid w:val="005F766D"/>
    <w:rsid w:val="005F7BD3"/>
    <w:rsid w:val="00601998"/>
    <w:rsid w:val="006038E9"/>
    <w:rsid w:val="006046CA"/>
    <w:rsid w:val="00604784"/>
    <w:rsid w:val="00615CC2"/>
    <w:rsid w:val="006241E2"/>
    <w:rsid w:val="006321F0"/>
    <w:rsid w:val="00632729"/>
    <w:rsid w:val="0063469A"/>
    <w:rsid w:val="00635883"/>
    <w:rsid w:val="00637DD2"/>
    <w:rsid w:val="0064193E"/>
    <w:rsid w:val="00646971"/>
    <w:rsid w:val="006471E5"/>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87470"/>
    <w:rsid w:val="006949E3"/>
    <w:rsid w:val="006A2BC3"/>
    <w:rsid w:val="006A697E"/>
    <w:rsid w:val="006B05BC"/>
    <w:rsid w:val="006B4935"/>
    <w:rsid w:val="006B6BC1"/>
    <w:rsid w:val="006B6DFB"/>
    <w:rsid w:val="006C04D4"/>
    <w:rsid w:val="006C58CB"/>
    <w:rsid w:val="006C5F1F"/>
    <w:rsid w:val="006C6570"/>
    <w:rsid w:val="006C6EB3"/>
    <w:rsid w:val="006D3531"/>
    <w:rsid w:val="006D59C5"/>
    <w:rsid w:val="006D783C"/>
    <w:rsid w:val="006E31CB"/>
    <w:rsid w:val="006E4959"/>
    <w:rsid w:val="006E52F4"/>
    <w:rsid w:val="006E5BEE"/>
    <w:rsid w:val="006E616D"/>
    <w:rsid w:val="006E7329"/>
    <w:rsid w:val="006E782A"/>
    <w:rsid w:val="006F0931"/>
    <w:rsid w:val="006F36E4"/>
    <w:rsid w:val="00701CC6"/>
    <w:rsid w:val="00704CE1"/>
    <w:rsid w:val="00704DEF"/>
    <w:rsid w:val="00705021"/>
    <w:rsid w:val="007140FC"/>
    <w:rsid w:val="00714B3B"/>
    <w:rsid w:val="007251E0"/>
    <w:rsid w:val="0072593A"/>
    <w:rsid w:val="00727A99"/>
    <w:rsid w:val="00730233"/>
    <w:rsid w:val="007326CC"/>
    <w:rsid w:val="007347AC"/>
    <w:rsid w:val="00743C49"/>
    <w:rsid w:val="00743DF2"/>
    <w:rsid w:val="00744F97"/>
    <w:rsid w:val="007478D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A3341"/>
    <w:rsid w:val="007B2B4D"/>
    <w:rsid w:val="007B3B91"/>
    <w:rsid w:val="007B4B71"/>
    <w:rsid w:val="007C77B3"/>
    <w:rsid w:val="007D304C"/>
    <w:rsid w:val="007D530D"/>
    <w:rsid w:val="007D7F8E"/>
    <w:rsid w:val="007E1B0B"/>
    <w:rsid w:val="007E606A"/>
    <w:rsid w:val="007F7B2B"/>
    <w:rsid w:val="00800007"/>
    <w:rsid w:val="0080042D"/>
    <w:rsid w:val="00814E3E"/>
    <w:rsid w:val="0081607E"/>
    <w:rsid w:val="008162AA"/>
    <w:rsid w:val="00816923"/>
    <w:rsid w:val="00816CE2"/>
    <w:rsid w:val="00820DC3"/>
    <w:rsid w:val="00832B16"/>
    <w:rsid w:val="0083645B"/>
    <w:rsid w:val="00837DAD"/>
    <w:rsid w:val="008421BB"/>
    <w:rsid w:val="00846D4E"/>
    <w:rsid w:val="00846DF3"/>
    <w:rsid w:val="00846E0C"/>
    <w:rsid w:val="008628FB"/>
    <w:rsid w:val="00862D06"/>
    <w:rsid w:val="00864DF0"/>
    <w:rsid w:val="008661B1"/>
    <w:rsid w:val="00872D22"/>
    <w:rsid w:val="0087478F"/>
    <w:rsid w:val="00876561"/>
    <w:rsid w:val="00876988"/>
    <w:rsid w:val="00880460"/>
    <w:rsid w:val="00880CBE"/>
    <w:rsid w:val="00881D22"/>
    <w:rsid w:val="0088284A"/>
    <w:rsid w:val="00884727"/>
    <w:rsid w:val="00891C3D"/>
    <w:rsid w:val="00893CF3"/>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6C57"/>
    <w:rsid w:val="008B6E31"/>
    <w:rsid w:val="008C1C48"/>
    <w:rsid w:val="008C6E30"/>
    <w:rsid w:val="008D224F"/>
    <w:rsid w:val="008D2DFA"/>
    <w:rsid w:val="008D7873"/>
    <w:rsid w:val="008E2AC6"/>
    <w:rsid w:val="008E7025"/>
    <w:rsid w:val="008F5354"/>
    <w:rsid w:val="00901A4E"/>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BFD"/>
    <w:rsid w:val="00942A64"/>
    <w:rsid w:val="009473C4"/>
    <w:rsid w:val="009519F3"/>
    <w:rsid w:val="00954048"/>
    <w:rsid w:val="009540DF"/>
    <w:rsid w:val="009565F8"/>
    <w:rsid w:val="009568BA"/>
    <w:rsid w:val="0096017C"/>
    <w:rsid w:val="0096273E"/>
    <w:rsid w:val="00964299"/>
    <w:rsid w:val="009676FF"/>
    <w:rsid w:val="00970545"/>
    <w:rsid w:val="0097191F"/>
    <w:rsid w:val="0097447C"/>
    <w:rsid w:val="009765D4"/>
    <w:rsid w:val="0097677E"/>
    <w:rsid w:val="009802A8"/>
    <w:rsid w:val="00982525"/>
    <w:rsid w:val="00983097"/>
    <w:rsid w:val="009864A8"/>
    <w:rsid w:val="009877B7"/>
    <w:rsid w:val="009A12A3"/>
    <w:rsid w:val="009A4A81"/>
    <w:rsid w:val="009A70BC"/>
    <w:rsid w:val="009B151A"/>
    <w:rsid w:val="009C0737"/>
    <w:rsid w:val="009C07B2"/>
    <w:rsid w:val="009C19B6"/>
    <w:rsid w:val="009C5F49"/>
    <w:rsid w:val="009C6022"/>
    <w:rsid w:val="009D0519"/>
    <w:rsid w:val="009D0960"/>
    <w:rsid w:val="009D0DF7"/>
    <w:rsid w:val="009D260E"/>
    <w:rsid w:val="009D49F7"/>
    <w:rsid w:val="009D5B93"/>
    <w:rsid w:val="009D5DCC"/>
    <w:rsid w:val="009E358F"/>
    <w:rsid w:val="009E44E1"/>
    <w:rsid w:val="009E5E7E"/>
    <w:rsid w:val="009E64D3"/>
    <w:rsid w:val="009F01DE"/>
    <w:rsid w:val="009F17F8"/>
    <w:rsid w:val="009F5D03"/>
    <w:rsid w:val="00A012EC"/>
    <w:rsid w:val="00A05921"/>
    <w:rsid w:val="00A059B0"/>
    <w:rsid w:val="00A140DD"/>
    <w:rsid w:val="00A16314"/>
    <w:rsid w:val="00A16771"/>
    <w:rsid w:val="00A22834"/>
    <w:rsid w:val="00A22E8A"/>
    <w:rsid w:val="00A2541B"/>
    <w:rsid w:val="00A2562F"/>
    <w:rsid w:val="00A31650"/>
    <w:rsid w:val="00A327C9"/>
    <w:rsid w:val="00A33EA1"/>
    <w:rsid w:val="00A40247"/>
    <w:rsid w:val="00A407A4"/>
    <w:rsid w:val="00A43687"/>
    <w:rsid w:val="00A47C5E"/>
    <w:rsid w:val="00A52969"/>
    <w:rsid w:val="00A53296"/>
    <w:rsid w:val="00A56658"/>
    <w:rsid w:val="00A605BA"/>
    <w:rsid w:val="00A65B24"/>
    <w:rsid w:val="00A67D84"/>
    <w:rsid w:val="00A72E49"/>
    <w:rsid w:val="00A76A67"/>
    <w:rsid w:val="00A779F2"/>
    <w:rsid w:val="00A801C0"/>
    <w:rsid w:val="00A80DBA"/>
    <w:rsid w:val="00A8117F"/>
    <w:rsid w:val="00A813BC"/>
    <w:rsid w:val="00A82684"/>
    <w:rsid w:val="00A85227"/>
    <w:rsid w:val="00A91336"/>
    <w:rsid w:val="00A9425F"/>
    <w:rsid w:val="00A9489F"/>
    <w:rsid w:val="00AA28BD"/>
    <w:rsid w:val="00AA4D14"/>
    <w:rsid w:val="00AB158C"/>
    <w:rsid w:val="00AB4288"/>
    <w:rsid w:val="00AC128E"/>
    <w:rsid w:val="00AC18C3"/>
    <w:rsid w:val="00AC1CDB"/>
    <w:rsid w:val="00AC5A03"/>
    <w:rsid w:val="00AD0B28"/>
    <w:rsid w:val="00AD1B79"/>
    <w:rsid w:val="00AD5396"/>
    <w:rsid w:val="00AD5FEC"/>
    <w:rsid w:val="00AD75FE"/>
    <w:rsid w:val="00AE13FC"/>
    <w:rsid w:val="00AE3733"/>
    <w:rsid w:val="00AE5543"/>
    <w:rsid w:val="00AE7B16"/>
    <w:rsid w:val="00AF017A"/>
    <w:rsid w:val="00AF05F2"/>
    <w:rsid w:val="00AF17EF"/>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57E31"/>
    <w:rsid w:val="00B63C10"/>
    <w:rsid w:val="00B65582"/>
    <w:rsid w:val="00B66236"/>
    <w:rsid w:val="00B67BDE"/>
    <w:rsid w:val="00B70F83"/>
    <w:rsid w:val="00B73C2D"/>
    <w:rsid w:val="00B82E6B"/>
    <w:rsid w:val="00B8736B"/>
    <w:rsid w:val="00B90267"/>
    <w:rsid w:val="00B93208"/>
    <w:rsid w:val="00BA0546"/>
    <w:rsid w:val="00BA31AF"/>
    <w:rsid w:val="00BA3211"/>
    <w:rsid w:val="00BA5CC1"/>
    <w:rsid w:val="00BB2CEC"/>
    <w:rsid w:val="00BB3E6B"/>
    <w:rsid w:val="00BC1097"/>
    <w:rsid w:val="00BC4139"/>
    <w:rsid w:val="00BC43A9"/>
    <w:rsid w:val="00BC4B3C"/>
    <w:rsid w:val="00BC5750"/>
    <w:rsid w:val="00BD4AA5"/>
    <w:rsid w:val="00BE0CA7"/>
    <w:rsid w:val="00BE2C99"/>
    <w:rsid w:val="00BE63FC"/>
    <w:rsid w:val="00BF00FD"/>
    <w:rsid w:val="00BF4A9A"/>
    <w:rsid w:val="00BF519F"/>
    <w:rsid w:val="00C00415"/>
    <w:rsid w:val="00C0070E"/>
    <w:rsid w:val="00C07D79"/>
    <w:rsid w:val="00C1057F"/>
    <w:rsid w:val="00C148EA"/>
    <w:rsid w:val="00C15606"/>
    <w:rsid w:val="00C16A74"/>
    <w:rsid w:val="00C17416"/>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5099"/>
    <w:rsid w:val="00CB654D"/>
    <w:rsid w:val="00CB66AC"/>
    <w:rsid w:val="00CC0A25"/>
    <w:rsid w:val="00CC56C6"/>
    <w:rsid w:val="00CC5D5A"/>
    <w:rsid w:val="00CD1601"/>
    <w:rsid w:val="00CD2912"/>
    <w:rsid w:val="00CD4F5A"/>
    <w:rsid w:val="00CD7CFE"/>
    <w:rsid w:val="00CE3470"/>
    <w:rsid w:val="00CE54D7"/>
    <w:rsid w:val="00CF10B3"/>
    <w:rsid w:val="00CF2CFB"/>
    <w:rsid w:val="00CF4D27"/>
    <w:rsid w:val="00D0129C"/>
    <w:rsid w:val="00D073B9"/>
    <w:rsid w:val="00D12483"/>
    <w:rsid w:val="00D14C64"/>
    <w:rsid w:val="00D15CFD"/>
    <w:rsid w:val="00D1607B"/>
    <w:rsid w:val="00D21E58"/>
    <w:rsid w:val="00D239D4"/>
    <w:rsid w:val="00D30FB8"/>
    <w:rsid w:val="00D32A7E"/>
    <w:rsid w:val="00D367B4"/>
    <w:rsid w:val="00D37C9D"/>
    <w:rsid w:val="00D409CB"/>
    <w:rsid w:val="00D411C4"/>
    <w:rsid w:val="00D43740"/>
    <w:rsid w:val="00D43AB8"/>
    <w:rsid w:val="00D4423F"/>
    <w:rsid w:val="00D45595"/>
    <w:rsid w:val="00D476F3"/>
    <w:rsid w:val="00D507C1"/>
    <w:rsid w:val="00D5151A"/>
    <w:rsid w:val="00D535C1"/>
    <w:rsid w:val="00D53833"/>
    <w:rsid w:val="00D56E5D"/>
    <w:rsid w:val="00D57253"/>
    <w:rsid w:val="00D60AAF"/>
    <w:rsid w:val="00D64472"/>
    <w:rsid w:val="00D7271C"/>
    <w:rsid w:val="00D73488"/>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4016"/>
    <w:rsid w:val="00E27E71"/>
    <w:rsid w:val="00E30EE2"/>
    <w:rsid w:val="00E334E0"/>
    <w:rsid w:val="00E33D9F"/>
    <w:rsid w:val="00E340FA"/>
    <w:rsid w:val="00E3662E"/>
    <w:rsid w:val="00E41026"/>
    <w:rsid w:val="00E4562D"/>
    <w:rsid w:val="00E47165"/>
    <w:rsid w:val="00E47586"/>
    <w:rsid w:val="00E50960"/>
    <w:rsid w:val="00E519A2"/>
    <w:rsid w:val="00E52366"/>
    <w:rsid w:val="00E560CD"/>
    <w:rsid w:val="00E62E2F"/>
    <w:rsid w:val="00E64EC6"/>
    <w:rsid w:val="00E660BC"/>
    <w:rsid w:val="00E6753A"/>
    <w:rsid w:val="00E708D1"/>
    <w:rsid w:val="00E72117"/>
    <w:rsid w:val="00E73667"/>
    <w:rsid w:val="00E87F4E"/>
    <w:rsid w:val="00E90DA6"/>
    <w:rsid w:val="00E9675E"/>
    <w:rsid w:val="00E970AB"/>
    <w:rsid w:val="00EA3804"/>
    <w:rsid w:val="00EA473F"/>
    <w:rsid w:val="00EA6242"/>
    <w:rsid w:val="00EA7426"/>
    <w:rsid w:val="00EB2150"/>
    <w:rsid w:val="00EB3C81"/>
    <w:rsid w:val="00EB5FB6"/>
    <w:rsid w:val="00EB65E2"/>
    <w:rsid w:val="00EC286C"/>
    <w:rsid w:val="00EC2B7E"/>
    <w:rsid w:val="00EC69D6"/>
    <w:rsid w:val="00EC765C"/>
    <w:rsid w:val="00ED3E6A"/>
    <w:rsid w:val="00EF2F22"/>
    <w:rsid w:val="00F00173"/>
    <w:rsid w:val="00F03E2E"/>
    <w:rsid w:val="00F06BE2"/>
    <w:rsid w:val="00F107E0"/>
    <w:rsid w:val="00F10DA9"/>
    <w:rsid w:val="00F128AF"/>
    <w:rsid w:val="00F12C5F"/>
    <w:rsid w:val="00F15B79"/>
    <w:rsid w:val="00F24C8E"/>
    <w:rsid w:val="00F343A2"/>
    <w:rsid w:val="00F35B45"/>
    <w:rsid w:val="00F35FB4"/>
    <w:rsid w:val="00F37EBA"/>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5C7D"/>
    <w:rsid w:val="00F97B50"/>
    <w:rsid w:val="00FA001D"/>
    <w:rsid w:val="00FA1056"/>
    <w:rsid w:val="00FA17F5"/>
    <w:rsid w:val="00FA3AD0"/>
    <w:rsid w:val="00FA4BBF"/>
    <w:rsid w:val="00FB188D"/>
    <w:rsid w:val="00FB5B45"/>
    <w:rsid w:val="00FC0C3B"/>
    <w:rsid w:val="00FC0F3F"/>
    <w:rsid w:val="00FD34A6"/>
    <w:rsid w:val="00FD35BD"/>
    <w:rsid w:val="00FD6779"/>
    <w:rsid w:val="00FE2016"/>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ial@invest.kreml.nnov.ru" TargetMode="Externa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0F20-778A-4BC9-9507-536EF052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Pages>
  <Words>6341</Words>
  <Characters>36149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Анохина Т.И.</cp:lastModifiedBy>
  <cp:revision>42</cp:revision>
  <cp:lastPrinted>2015-11-24T06:42:00Z</cp:lastPrinted>
  <dcterms:created xsi:type="dcterms:W3CDTF">2015-07-17T12:56:00Z</dcterms:created>
  <dcterms:modified xsi:type="dcterms:W3CDTF">2015-11-25T08:42:00Z</dcterms:modified>
</cp:coreProperties>
</file>