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376" w:rsidRPr="00056867" w:rsidRDefault="002C5376" w:rsidP="00C468E2">
      <w:pPr>
        <w:pStyle w:val="10"/>
        <w:jc w:val="center"/>
        <w:rPr>
          <w:b/>
          <w:bCs/>
          <w:sz w:val="22"/>
          <w:szCs w:val="22"/>
        </w:rPr>
      </w:pPr>
      <w:bookmarkStart w:id="0" w:name="_GoBack"/>
      <w:r w:rsidRPr="00056867">
        <w:rPr>
          <w:b/>
          <w:bCs/>
          <w:sz w:val="22"/>
          <w:szCs w:val="22"/>
        </w:rPr>
        <w:t>Извещение о проведен</w:t>
      </w:r>
      <w:proofErr w:type="gramStart"/>
      <w:r w:rsidRPr="00056867">
        <w:rPr>
          <w:b/>
          <w:bCs/>
          <w:sz w:val="22"/>
          <w:szCs w:val="22"/>
        </w:rPr>
        <w:t>ии ау</w:t>
      </w:r>
      <w:proofErr w:type="gramEnd"/>
      <w:r w:rsidRPr="00056867">
        <w:rPr>
          <w:b/>
          <w:bCs/>
          <w:sz w:val="22"/>
          <w:szCs w:val="22"/>
        </w:rPr>
        <w:t>кциона</w:t>
      </w:r>
    </w:p>
    <w:p w:rsidR="000E4C43" w:rsidRPr="00056867" w:rsidRDefault="000E4C43" w:rsidP="000E4C43"/>
    <w:p w:rsidR="004E40C9" w:rsidRPr="00056867" w:rsidRDefault="007F01D9" w:rsidP="004E40C9">
      <w:pPr>
        <w:ind w:firstLine="709"/>
        <w:jc w:val="both"/>
        <w:rPr>
          <w:sz w:val="22"/>
          <w:szCs w:val="22"/>
        </w:rPr>
      </w:pPr>
      <w:r w:rsidRPr="00056867">
        <w:rPr>
          <w:b/>
          <w:bCs/>
          <w:sz w:val="22"/>
          <w:szCs w:val="22"/>
          <w:u w:val="single"/>
        </w:rPr>
        <w:t>18 мая 2016 года</w:t>
      </w:r>
      <w:r w:rsidR="00EB5FB6" w:rsidRPr="00056867">
        <w:rPr>
          <w:b/>
          <w:bCs/>
          <w:sz w:val="22"/>
          <w:szCs w:val="22"/>
          <w:u w:val="single"/>
        </w:rPr>
        <w:t>  в 1</w:t>
      </w:r>
      <w:r w:rsidR="00F52EE8" w:rsidRPr="00056867">
        <w:rPr>
          <w:b/>
          <w:bCs/>
          <w:sz w:val="22"/>
          <w:szCs w:val="22"/>
          <w:u w:val="single"/>
        </w:rPr>
        <w:t>1</w:t>
      </w:r>
      <w:r w:rsidR="00EB5FB6" w:rsidRPr="00056867">
        <w:rPr>
          <w:b/>
          <w:bCs/>
          <w:sz w:val="22"/>
          <w:szCs w:val="22"/>
          <w:u w:val="single"/>
        </w:rPr>
        <w:t>-00 часов</w:t>
      </w:r>
      <w:r w:rsidR="00F52EE8" w:rsidRPr="00056867">
        <w:rPr>
          <w:b/>
          <w:bCs/>
          <w:sz w:val="22"/>
          <w:szCs w:val="22"/>
        </w:rPr>
        <w:t xml:space="preserve"> </w:t>
      </w:r>
      <w:r w:rsidR="00EB5FB6" w:rsidRPr="00056867">
        <w:rPr>
          <w:sz w:val="22"/>
          <w:szCs w:val="22"/>
        </w:rPr>
        <w:t xml:space="preserve">в министерстве </w:t>
      </w:r>
      <w:r w:rsidR="0088284A" w:rsidRPr="00056867">
        <w:rPr>
          <w:sz w:val="22"/>
          <w:szCs w:val="22"/>
        </w:rPr>
        <w:t>инвестиций, земельных и имущественных отношений</w:t>
      </w:r>
      <w:r w:rsidR="00F52EE8" w:rsidRPr="00056867">
        <w:rPr>
          <w:sz w:val="22"/>
          <w:szCs w:val="22"/>
        </w:rPr>
        <w:t xml:space="preserve"> Нижегородской области (</w:t>
      </w:r>
      <w:proofErr w:type="spellStart"/>
      <w:r w:rsidR="00F52EE8" w:rsidRPr="00056867">
        <w:rPr>
          <w:sz w:val="22"/>
          <w:szCs w:val="22"/>
        </w:rPr>
        <w:t>г</w:t>
      </w:r>
      <w:proofErr w:type="gramStart"/>
      <w:r w:rsidR="00F52EE8" w:rsidRPr="00056867">
        <w:rPr>
          <w:sz w:val="22"/>
          <w:szCs w:val="22"/>
        </w:rPr>
        <w:t>.</w:t>
      </w:r>
      <w:r w:rsidR="00EB5FB6" w:rsidRPr="00056867">
        <w:rPr>
          <w:sz w:val="22"/>
          <w:szCs w:val="22"/>
        </w:rPr>
        <w:t>Н</w:t>
      </w:r>
      <w:proofErr w:type="gramEnd"/>
      <w:r w:rsidR="00EB5FB6" w:rsidRPr="00056867">
        <w:rPr>
          <w:sz w:val="22"/>
          <w:szCs w:val="22"/>
        </w:rPr>
        <w:t>ижний</w:t>
      </w:r>
      <w:proofErr w:type="spellEnd"/>
      <w:r w:rsidR="00EB5FB6" w:rsidRPr="00056867">
        <w:rPr>
          <w:sz w:val="22"/>
          <w:szCs w:val="22"/>
        </w:rPr>
        <w:t xml:space="preserve"> Новгород, </w:t>
      </w:r>
      <w:proofErr w:type="spellStart"/>
      <w:r w:rsidR="00EB5FB6" w:rsidRPr="00056867">
        <w:rPr>
          <w:sz w:val="22"/>
          <w:szCs w:val="22"/>
        </w:rPr>
        <w:t>ул.М.Ямская</w:t>
      </w:r>
      <w:proofErr w:type="spellEnd"/>
      <w:r w:rsidR="00EB5FB6" w:rsidRPr="00056867">
        <w:rPr>
          <w:sz w:val="22"/>
          <w:szCs w:val="22"/>
        </w:rPr>
        <w:t>,</w:t>
      </w:r>
      <w:r w:rsidR="00F52EE8" w:rsidRPr="00056867">
        <w:rPr>
          <w:sz w:val="22"/>
          <w:szCs w:val="22"/>
        </w:rPr>
        <w:t xml:space="preserve"> д.</w:t>
      </w:r>
      <w:r w:rsidR="00EB5FB6" w:rsidRPr="00056867">
        <w:rPr>
          <w:sz w:val="22"/>
          <w:szCs w:val="22"/>
        </w:rPr>
        <w:t>78, каб</w:t>
      </w:r>
      <w:r w:rsidR="00F52EE8" w:rsidRPr="00056867">
        <w:rPr>
          <w:sz w:val="22"/>
          <w:szCs w:val="22"/>
        </w:rPr>
        <w:t>.</w:t>
      </w:r>
      <w:r w:rsidR="00EB5FB6" w:rsidRPr="00056867">
        <w:rPr>
          <w:sz w:val="22"/>
          <w:szCs w:val="22"/>
        </w:rPr>
        <w:t>530)</w:t>
      </w:r>
      <w:r w:rsidR="004E40C9" w:rsidRPr="00056867">
        <w:rPr>
          <w:sz w:val="22"/>
          <w:szCs w:val="22"/>
        </w:rPr>
        <w:t xml:space="preserve"> </w:t>
      </w:r>
      <w:r w:rsidR="00EB5FB6" w:rsidRPr="00056867">
        <w:rPr>
          <w:sz w:val="22"/>
          <w:szCs w:val="22"/>
        </w:rPr>
        <w:t xml:space="preserve">состоится </w:t>
      </w:r>
      <w:r w:rsidR="00EB5FB6" w:rsidRPr="00056867">
        <w:rPr>
          <w:caps/>
          <w:sz w:val="22"/>
          <w:szCs w:val="22"/>
        </w:rPr>
        <w:t>аукцион</w:t>
      </w:r>
      <w:r w:rsidR="00EB5FB6" w:rsidRPr="00056867">
        <w:rPr>
          <w:sz w:val="22"/>
          <w:szCs w:val="22"/>
        </w:rPr>
        <w:t xml:space="preserve"> на право заключения договора аренды земельного участка, </w:t>
      </w:r>
      <w:r w:rsidR="006C58CB" w:rsidRPr="00056867">
        <w:rPr>
          <w:sz w:val="22"/>
          <w:szCs w:val="22"/>
        </w:rPr>
        <w:t>находящегося в</w:t>
      </w:r>
      <w:r w:rsidR="00E25D4B" w:rsidRPr="00056867">
        <w:rPr>
          <w:sz w:val="22"/>
          <w:szCs w:val="22"/>
        </w:rPr>
        <w:t xml:space="preserve"> государственной собственности, </w:t>
      </w:r>
      <w:r w:rsidR="00E25D4B" w:rsidRPr="00056867">
        <w:rPr>
          <w:rFonts w:eastAsia="MS Mincho"/>
          <w:sz w:val="22"/>
          <w:szCs w:val="22"/>
        </w:rPr>
        <w:t xml:space="preserve">с кадастровым номером </w:t>
      </w:r>
      <w:r w:rsidR="004E40C9" w:rsidRPr="00056867">
        <w:rPr>
          <w:rFonts w:eastAsia="MS Mincho"/>
          <w:sz w:val="22"/>
          <w:szCs w:val="22"/>
        </w:rPr>
        <w:t>52:16:0050506:717, площадью 771±10кв.м,</w:t>
      </w:r>
      <w:r w:rsidR="004E40C9" w:rsidRPr="00056867">
        <w:rPr>
          <w:sz w:val="22"/>
          <w:szCs w:val="22"/>
        </w:rPr>
        <w:t xml:space="preserve"> местоположение:</w:t>
      </w:r>
      <w:r w:rsidR="004E40C9" w:rsidRPr="00056867">
        <w:rPr>
          <w:rFonts w:eastAsia="MS Mincho"/>
          <w:sz w:val="22"/>
          <w:szCs w:val="22"/>
        </w:rPr>
        <w:t xml:space="preserve"> Нижегородская область, город Балахна, </w:t>
      </w:r>
      <w:proofErr w:type="spellStart"/>
      <w:r w:rsidR="004E40C9" w:rsidRPr="00056867">
        <w:rPr>
          <w:rFonts w:eastAsia="MS Mincho"/>
          <w:sz w:val="22"/>
          <w:szCs w:val="22"/>
        </w:rPr>
        <w:t>ул</w:t>
      </w:r>
      <w:proofErr w:type="gramStart"/>
      <w:r w:rsidR="004E40C9" w:rsidRPr="00056867">
        <w:rPr>
          <w:rFonts w:eastAsia="MS Mincho"/>
          <w:sz w:val="22"/>
          <w:szCs w:val="22"/>
        </w:rPr>
        <w:t>.С</w:t>
      </w:r>
      <w:proofErr w:type="gramEnd"/>
      <w:r w:rsidR="004E40C9" w:rsidRPr="00056867">
        <w:rPr>
          <w:rFonts w:eastAsia="MS Mincho"/>
          <w:sz w:val="22"/>
          <w:szCs w:val="22"/>
        </w:rPr>
        <w:t>троителей</w:t>
      </w:r>
      <w:proofErr w:type="spellEnd"/>
      <w:r w:rsidR="004E40C9" w:rsidRPr="00056867">
        <w:rPr>
          <w:rFonts w:eastAsia="MS Mincho"/>
          <w:sz w:val="22"/>
          <w:szCs w:val="22"/>
        </w:rPr>
        <w:t>, д.2, с разрешенным использованием</w:t>
      </w:r>
      <w:r w:rsidR="00E46DB4" w:rsidRPr="00056867">
        <w:rPr>
          <w:rFonts w:eastAsia="MS Mincho"/>
          <w:sz w:val="22"/>
          <w:szCs w:val="22"/>
        </w:rPr>
        <w:t>:</w:t>
      </w:r>
      <w:r w:rsidR="004E40C9" w:rsidRPr="00056867">
        <w:rPr>
          <w:rFonts w:eastAsia="MS Mincho"/>
          <w:sz w:val="22"/>
          <w:szCs w:val="22"/>
        </w:rPr>
        <w:t xml:space="preserve"> строительство автодороги для проезда пожарных машин, категория земель - земли населенных пунктов.</w:t>
      </w:r>
    </w:p>
    <w:p w:rsidR="004E40C9" w:rsidRPr="00056867" w:rsidRDefault="004E40C9" w:rsidP="00EB5FB6">
      <w:pPr>
        <w:ind w:firstLine="709"/>
        <w:jc w:val="both"/>
        <w:rPr>
          <w:rFonts w:eastAsia="MS Mincho"/>
          <w:sz w:val="22"/>
          <w:szCs w:val="22"/>
        </w:rPr>
      </w:pPr>
    </w:p>
    <w:p w:rsidR="002B0BA2" w:rsidRPr="00056867" w:rsidRDefault="002B0BA2" w:rsidP="00C468E2">
      <w:pPr>
        <w:jc w:val="center"/>
        <w:rPr>
          <w:b/>
          <w:sz w:val="22"/>
          <w:szCs w:val="22"/>
        </w:rPr>
      </w:pPr>
      <w:r w:rsidRPr="00056867">
        <w:rPr>
          <w:b/>
          <w:sz w:val="22"/>
          <w:szCs w:val="22"/>
        </w:rPr>
        <w:t>1.Организатор аукциона</w:t>
      </w:r>
    </w:p>
    <w:p w:rsidR="002B0BA2" w:rsidRPr="00056867" w:rsidRDefault="002B0BA2" w:rsidP="00C468E2">
      <w:pPr>
        <w:ind w:firstLine="709"/>
        <w:jc w:val="both"/>
        <w:rPr>
          <w:sz w:val="22"/>
          <w:szCs w:val="22"/>
        </w:rPr>
      </w:pPr>
      <w:proofErr w:type="gramStart"/>
      <w:r w:rsidRPr="00056867">
        <w:rPr>
          <w:sz w:val="22"/>
          <w:szCs w:val="22"/>
        </w:rPr>
        <w:t xml:space="preserve">Организатор аукциона - министерство </w:t>
      </w:r>
      <w:r w:rsidR="0088284A" w:rsidRPr="00056867">
        <w:rPr>
          <w:sz w:val="22"/>
          <w:szCs w:val="22"/>
        </w:rPr>
        <w:t>инвестиций, земельных и имущественных отношений</w:t>
      </w:r>
      <w:r w:rsidRPr="00056867">
        <w:rPr>
          <w:sz w:val="22"/>
          <w:szCs w:val="22"/>
        </w:rPr>
        <w:t xml:space="preserve"> Нижегородской области (далее – министерство) (6030</w:t>
      </w:r>
      <w:r w:rsidR="005C7660" w:rsidRPr="00056867">
        <w:rPr>
          <w:sz w:val="22"/>
          <w:szCs w:val="22"/>
        </w:rPr>
        <w:t>82</w:t>
      </w:r>
      <w:r w:rsidRPr="00056867">
        <w:rPr>
          <w:sz w:val="22"/>
          <w:szCs w:val="22"/>
        </w:rPr>
        <w:t xml:space="preserve">, </w:t>
      </w:r>
      <w:proofErr w:type="spellStart"/>
      <w:r w:rsidRPr="00056867">
        <w:rPr>
          <w:sz w:val="22"/>
          <w:szCs w:val="22"/>
        </w:rPr>
        <w:t>г.Н.Новгород</w:t>
      </w:r>
      <w:proofErr w:type="spellEnd"/>
      <w:r w:rsidRPr="00056867">
        <w:rPr>
          <w:sz w:val="22"/>
          <w:szCs w:val="22"/>
        </w:rPr>
        <w:t xml:space="preserve">, </w:t>
      </w:r>
      <w:r w:rsidR="005C7660" w:rsidRPr="00056867">
        <w:rPr>
          <w:sz w:val="22"/>
          <w:szCs w:val="22"/>
        </w:rPr>
        <w:t>Кремль</w:t>
      </w:r>
      <w:r w:rsidRPr="00056867">
        <w:rPr>
          <w:sz w:val="22"/>
          <w:szCs w:val="22"/>
        </w:rPr>
        <w:t>,</w:t>
      </w:r>
      <w:r w:rsidR="005C7660" w:rsidRPr="00056867">
        <w:rPr>
          <w:sz w:val="22"/>
          <w:szCs w:val="22"/>
        </w:rPr>
        <w:t xml:space="preserve"> корп. 2</w:t>
      </w:r>
      <w:r w:rsidRPr="00056867">
        <w:rPr>
          <w:sz w:val="22"/>
          <w:szCs w:val="22"/>
        </w:rPr>
        <w:t>).</w:t>
      </w:r>
      <w:proofErr w:type="gramEnd"/>
    </w:p>
    <w:p w:rsidR="002B0BA2" w:rsidRPr="00056867" w:rsidRDefault="002B0BA2" w:rsidP="00C468E2">
      <w:pPr>
        <w:ind w:firstLine="709"/>
        <w:jc w:val="both"/>
        <w:rPr>
          <w:sz w:val="22"/>
          <w:szCs w:val="22"/>
        </w:rPr>
      </w:pPr>
    </w:p>
    <w:p w:rsidR="002B0BA2" w:rsidRPr="00056867" w:rsidRDefault="002B0BA2" w:rsidP="00C468E2">
      <w:pPr>
        <w:jc w:val="center"/>
        <w:rPr>
          <w:b/>
          <w:sz w:val="22"/>
          <w:szCs w:val="22"/>
        </w:rPr>
      </w:pPr>
      <w:r w:rsidRPr="00056867">
        <w:rPr>
          <w:b/>
          <w:sz w:val="22"/>
          <w:szCs w:val="22"/>
        </w:rPr>
        <w:t>2. Реквизит</w:t>
      </w:r>
      <w:r w:rsidR="00D2055B" w:rsidRPr="00056867">
        <w:rPr>
          <w:b/>
          <w:sz w:val="22"/>
          <w:szCs w:val="22"/>
        </w:rPr>
        <w:t>ы решения о проведен</w:t>
      </w:r>
      <w:proofErr w:type="gramStart"/>
      <w:r w:rsidR="00D2055B" w:rsidRPr="00056867">
        <w:rPr>
          <w:b/>
          <w:sz w:val="22"/>
          <w:szCs w:val="22"/>
        </w:rPr>
        <w:t>ии ау</w:t>
      </w:r>
      <w:proofErr w:type="gramEnd"/>
      <w:r w:rsidR="00D2055B" w:rsidRPr="00056867">
        <w:rPr>
          <w:b/>
          <w:sz w:val="22"/>
          <w:szCs w:val="22"/>
        </w:rPr>
        <w:t>кциона</w:t>
      </w:r>
    </w:p>
    <w:p w:rsidR="002B0BA2" w:rsidRPr="00056867" w:rsidRDefault="00EB5FB6" w:rsidP="001E62B3">
      <w:pPr>
        <w:ind w:firstLine="709"/>
        <w:jc w:val="both"/>
        <w:rPr>
          <w:bCs/>
          <w:sz w:val="22"/>
          <w:szCs w:val="22"/>
        </w:rPr>
      </w:pPr>
      <w:r w:rsidRPr="00056867">
        <w:rPr>
          <w:sz w:val="22"/>
          <w:szCs w:val="22"/>
        </w:rPr>
        <w:t xml:space="preserve">Организация и проведение аукциона на право заключения договора аренды земельного участка, </w:t>
      </w:r>
      <w:r w:rsidR="001E62B3" w:rsidRPr="00056867">
        <w:rPr>
          <w:sz w:val="22"/>
          <w:szCs w:val="22"/>
        </w:rPr>
        <w:t xml:space="preserve">находящегося в государственной собственности, с кадастровым номером </w:t>
      </w:r>
      <w:r w:rsidR="004E40C9" w:rsidRPr="00056867">
        <w:rPr>
          <w:rFonts w:eastAsia="MS Mincho"/>
          <w:sz w:val="22"/>
          <w:szCs w:val="22"/>
        </w:rPr>
        <w:t>52:16:0050506:717, площадью 771±10кв</w:t>
      </w:r>
      <w:proofErr w:type="gramStart"/>
      <w:r w:rsidR="004E40C9" w:rsidRPr="00056867">
        <w:rPr>
          <w:rFonts w:eastAsia="MS Mincho"/>
          <w:sz w:val="22"/>
          <w:szCs w:val="22"/>
        </w:rPr>
        <w:t>.м</w:t>
      </w:r>
      <w:proofErr w:type="gramEnd"/>
      <w:r w:rsidR="004E40C9" w:rsidRPr="00056867">
        <w:rPr>
          <w:rFonts w:eastAsia="MS Mincho"/>
          <w:sz w:val="22"/>
          <w:szCs w:val="22"/>
        </w:rPr>
        <w:t>,</w:t>
      </w:r>
      <w:r w:rsidR="004E40C9" w:rsidRPr="00056867">
        <w:rPr>
          <w:sz w:val="22"/>
          <w:szCs w:val="22"/>
        </w:rPr>
        <w:t xml:space="preserve"> местоположение:</w:t>
      </w:r>
      <w:r w:rsidR="004E40C9" w:rsidRPr="00056867">
        <w:rPr>
          <w:rFonts w:eastAsia="MS Mincho"/>
          <w:sz w:val="22"/>
          <w:szCs w:val="22"/>
        </w:rPr>
        <w:t xml:space="preserve"> Нижегородская область, город Балахна, </w:t>
      </w:r>
      <w:proofErr w:type="spellStart"/>
      <w:r w:rsidR="004E40C9" w:rsidRPr="00056867">
        <w:rPr>
          <w:rFonts w:eastAsia="MS Mincho"/>
          <w:sz w:val="22"/>
          <w:szCs w:val="22"/>
        </w:rPr>
        <w:t>ул</w:t>
      </w:r>
      <w:proofErr w:type="gramStart"/>
      <w:r w:rsidR="004E40C9" w:rsidRPr="00056867">
        <w:rPr>
          <w:rFonts w:eastAsia="MS Mincho"/>
          <w:sz w:val="22"/>
          <w:szCs w:val="22"/>
        </w:rPr>
        <w:t>.С</w:t>
      </w:r>
      <w:proofErr w:type="gramEnd"/>
      <w:r w:rsidR="004E40C9" w:rsidRPr="00056867">
        <w:rPr>
          <w:rFonts w:eastAsia="MS Mincho"/>
          <w:sz w:val="22"/>
          <w:szCs w:val="22"/>
        </w:rPr>
        <w:t>троителей</w:t>
      </w:r>
      <w:proofErr w:type="spellEnd"/>
      <w:r w:rsidR="004E40C9" w:rsidRPr="00056867">
        <w:rPr>
          <w:rFonts w:eastAsia="MS Mincho"/>
          <w:sz w:val="22"/>
          <w:szCs w:val="22"/>
        </w:rPr>
        <w:t>, д.2, с разрешенным использованием</w:t>
      </w:r>
      <w:r w:rsidR="00E46DB4" w:rsidRPr="00056867">
        <w:rPr>
          <w:rFonts w:eastAsia="MS Mincho"/>
          <w:sz w:val="22"/>
          <w:szCs w:val="22"/>
        </w:rPr>
        <w:t>:</w:t>
      </w:r>
      <w:r w:rsidR="004E40C9" w:rsidRPr="00056867">
        <w:rPr>
          <w:rFonts w:eastAsia="MS Mincho"/>
          <w:sz w:val="22"/>
          <w:szCs w:val="22"/>
        </w:rPr>
        <w:t xml:space="preserve"> строительство автодороги для проезда пожарных машин </w:t>
      </w:r>
      <w:r w:rsidRPr="00056867">
        <w:rPr>
          <w:sz w:val="22"/>
          <w:szCs w:val="22"/>
        </w:rPr>
        <w:t xml:space="preserve">(далее – аукцион) осуществляется во исполнение распоряжения </w:t>
      </w:r>
      <w:r w:rsidR="005C53E0" w:rsidRPr="00056867">
        <w:rPr>
          <w:sz w:val="22"/>
          <w:szCs w:val="22"/>
        </w:rPr>
        <w:t xml:space="preserve">Правительства </w:t>
      </w:r>
      <w:r w:rsidRPr="00056867">
        <w:rPr>
          <w:sz w:val="22"/>
          <w:szCs w:val="22"/>
        </w:rPr>
        <w:t xml:space="preserve">Нижегородской области «О проведении аукциона на право заключения договора аренды земельного участка» от </w:t>
      </w:r>
      <w:r w:rsidR="00767332" w:rsidRPr="00056867">
        <w:rPr>
          <w:sz w:val="22"/>
          <w:szCs w:val="22"/>
        </w:rPr>
        <w:t>18</w:t>
      </w:r>
      <w:r w:rsidRPr="00056867">
        <w:rPr>
          <w:sz w:val="22"/>
          <w:szCs w:val="22"/>
        </w:rPr>
        <w:t>.</w:t>
      </w:r>
      <w:r w:rsidR="00767332" w:rsidRPr="00056867">
        <w:rPr>
          <w:sz w:val="22"/>
          <w:szCs w:val="22"/>
        </w:rPr>
        <w:t>01</w:t>
      </w:r>
      <w:r w:rsidR="005B2329" w:rsidRPr="00056867">
        <w:rPr>
          <w:sz w:val="22"/>
          <w:szCs w:val="22"/>
        </w:rPr>
        <w:t>.</w:t>
      </w:r>
      <w:r w:rsidR="00767332" w:rsidRPr="00056867">
        <w:rPr>
          <w:sz w:val="22"/>
          <w:szCs w:val="22"/>
        </w:rPr>
        <w:t xml:space="preserve">2016 </w:t>
      </w:r>
      <w:r w:rsidR="00214E18" w:rsidRPr="00056867">
        <w:rPr>
          <w:sz w:val="22"/>
          <w:szCs w:val="22"/>
        </w:rPr>
        <w:t xml:space="preserve">года </w:t>
      </w:r>
      <w:r w:rsidR="005B2329" w:rsidRPr="00056867">
        <w:rPr>
          <w:sz w:val="22"/>
          <w:szCs w:val="22"/>
        </w:rPr>
        <w:t>№</w:t>
      </w:r>
      <w:r w:rsidR="00767332" w:rsidRPr="00056867">
        <w:rPr>
          <w:sz w:val="22"/>
          <w:szCs w:val="22"/>
        </w:rPr>
        <w:t xml:space="preserve"> 26</w:t>
      </w:r>
      <w:r w:rsidR="005B2329" w:rsidRPr="00056867">
        <w:rPr>
          <w:sz w:val="22"/>
          <w:szCs w:val="22"/>
        </w:rPr>
        <w:t>-</w:t>
      </w:r>
      <w:r w:rsidR="005C53E0" w:rsidRPr="00056867">
        <w:rPr>
          <w:sz w:val="22"/>
          <w:szCs w:val="22"/>
        </w:rPr>
        <w:t>р</w:t>
      </w:r>
      <w:r w:rsidRPr="00056867">
        <w:rPr>
          <w:sz w:val="22"/>
          <w:szCs w:val="22"/>
        </w:rPr>
        <w:t>.</w:t>
      </w:r>
    </w:p>
    <w:p w:rsidR="00D4423F" w:rsidRPr="00056867" w:rsidRDefault="00D4423F" w:rsidP="00C468E2">
      <w:pPr>
        <w:ind w:firstLine="709"/>
        <w:jc w:val="both"/>
        <w:rPr>
          <w:sz w:val="22"/>
          <w:szCs w:val="22"/>
        </w:rPr>
      </w:pPr>
    </w:p>
    <w:p w:rsidR="002B0BA2" w:rsidRPr="00056867" w:rsidRDefault="00D2055B" w:rsidP="00C468E2">
      <w:pPr>
        <w:jc w:val="center"/>
        <w:rPr>
          <w:b/>
          <w:sz w:val="22"/>
          <w:szCs w:val="22"/>
        </w:rPr>
      </w:pPr>
      <w:r w:rsidRPr="00056867">
        <w:rPr>
          <w:b/>
          <w:sz w:val="22"/>
          <w:szCs w:val="22"/>
        </w:rPr>
        <w:t>3. Порядок проведения аукциона</w:t>
      </w:r>
    </w:p>
    <w:p w:rsidR="00DE1ABF" w:rsidRPr="00056867" w:rsidRDefault="00DE1ABF" w:rsidP="00DE1ABF">
      <w:pPr>
        <w:rPr>
          <w:sz w:val="22"/>
          <w:szCs w:val="22"/>
        </w:rPr>
      </w:pPr>
      <w:r w:rsidRPr="00056867">
        <w:rPr>
          <w:sz w:val="22"/>
          <w:szCs w:val="22"/>
        </w:rPr>
        <w:t xml:space="preserve">             Порядок проведения аукциона регулируется статьей 39.12 Земельного кодекса РФ.</w:t>
      </w:r>
    </w:p>
    <w:p w:rsidR="002B0BA2" w:rsidRPr="00056867" w:rsidRDefault="002B0BA2" w:rsidP="00C468E2">
      <w:pPr>
        <w:ind w:firstLine="709"/>
        <w:jc w:val="both"/>
        <w:rPr>
          <w:sz w:val="22"/>
          <w:szCs w:val="22"/>
        </w:rPr>
      </w:pPr>
      <w:r w:rsidRPr="00056867">
        <w:rPr>
          <w:sz w:val="22"/>
          <w:szCs w:val="22"/>
        </w:rPr>
        <w:t>Аукцион является открытым по составу участников.</w:t>
      </w:r>
    </w:p>
    <w:p w:rsidR="002B0BA2" w:rsidRPr="00056867" w:rsidRDefault="002B0BA2" w:rsidP="00C468E2">
      <w:pPr>
        <w:ind w:firstLine="709"/>
        <w:jc w:val="both"/>
        <w:rPr>
          <w:sz w:val="22"/>
          <w:szCs w:val="22"/>
        </w:rPr>
      </w:pPr>
      <w:proofErr w:type="gramStart"/>
      <w:r w:rsidRPr="00056867">
        <w:rPr>
          <w:sz w:val="22"/>
          <w:szCs w:val="22"/>
        </w:rPr>
        <w:t xml:space="preserve">Организатор аукциона - министерство </w:t>
      </w:r>
      <w:r w:rsidR="0088284A" w:rsidRPr="00056867">
        <w:rPr>
          <w:sz w:val="22"/>
          <w:szCs w:val="22"/>
        </w:rPr>
        <w:t>инвестиций, земельных и имущественных отношений</w:t>
      </w:r>
      <w:r w:rsidRPr="00056867">
        <w:rPr>
          <w:sz w:val="22"/>
          <w:szCs w:val="22"/>
        </w:rPr>
        <w:t xml:space="preserve"> Нижегородской области (далее – министерство) (</w:t>
      </w:r>
      <w:r w:rsidR="005B2329" w:rsidRPr="00056867">
        <w:rPr>
          <w:sz w:val="22"/>
          <w:szCs w:val="22"/>
        </w:rPr>
        <w:t xml:space="preserve">603082, </w:t>
      </w:r>
      <w:proofErr w:type="spellStart"/>
      <w:r w:rsidR="005B2329" w:rsidRPr="00056867">
        <w:rPr>
          <w:sz w:val="22"/>
          <w:szCs w:val="22"/>
        </w:rPr>
        <w:t>г.Н.Новгород</w:t>
      </w:r>
      <w:proofErr w:type="spellEnd"/>
      <w:r w:rsidR="005B2329" w:rsidRPr="00056867">
        <w:rPr>
          <w:sz w:val="22"/>
          <w:szCs w:val="22"/>
        </w:rPr>
        <w:t>, Кремль, корп. 2</w:t>
      </w:r>
      <w:r w:rsidRPr="00056867">
        <w:rPr>
          <w:sz w:val="22"/>
          <w:szCs w:val="22"/>
        </w:rPr>
        <w:t>).</w:t>
      </w:r>
      <w:proofErr w:type="gramEnd"/>
    </w:p>
    <w:p w:rsidR="002B0BA2" w:rsidRPr="00056867" w:rsidRDefault="002B0BA2" w:rsidP="00C468E2">
      <w:pPr>
        <w:ind w:firstLine="709"/>
        <w:jc w:val="both"/>
        <w:rPr>
          <w:sz w:val="22"/>
          <w:szCs w:val="22"/>
        </w:rPr>
      </w:pPr>
      <w:proofErr w:type="gramStart"/>
      <w:r w:rsidRPr="00056867">
        <w:rPr>
          <w:sz w:val="22"/>
          <w:szCs w:val="22"/>
        </w:rPr>
        <w:t xml:space="preserve">Прием заявок на участие в аукционе (далее – заявки) производится секретарем конкурсной (аукционной) комиссии организатора аукциона (далее – аукционная комиссия) по адресу: г. Нижний Новгород, ул. Малая Ямская, 78, </w:t>
      </w:r>
      <w:proofErr w:type="spellStart"/>
      <w:r w:rsidRPr="00056867">
        <w:rPr>
          <w:sz w:val="22"/>
          <w:szCs w:val="22"/>
        </w:rPr>
        <w:t>каб</w:t>
      </w:r>
      <w:proofErr w:type="spellEnd"/>
      <w:r w:rsidRPr="00056867">
        <w:rPr>
          <w:sz w:val="22"/>
          <w:szCs w:val="22"/>
        </w:rPr>
        <w:t>.№ 5</w:t>
      </w:r>
      <w:r w:rsidR="0010636E" w:rsidRPr="00056867">
        <w:rPr>
          <w:sz w:val="22"/>
          <w:szCs w:val="22"/>
        </w:rPr>
        <w:t>17</w:t>
      </w:r>
      <w:r w:rsidRPr="00056867">
        <w:rPr>
          <w:sz w:val="22"/>
          <w:szCs w:val="22"/>
        </w:rPr>
        <w:t xml:space="preserve">, с </w:t>
      </w:r>
      <w:r w:rsidR="00D2055B" w:rsidRPr="00056867">
        <w:rPr>
          <w:sz w:val="22"/>
          <w:szCs w:val="22"/>
        </w:rPr>
        <w:t xml:space="preserve">11 апреля 2016 года </w:t>
      </w:r>
      <w:r w:rsidRPr="00056867">
        <w:rPr>
          <w:sz w:val="22"/>
          <w:szCs w:val="22"/>
        </w:rPr>
        <w:t>ежедневно (кроме выходных и праздничных дней), с 10-00 до 12-00 час</w:t>
      </w:r>
      <w:r w:rsidR="00E25D4B" w:rsidRPr="00056867">
        <w:rPr>
          <w:sz w:val="22"/>
          <w:szCs w:val="22"/>
        </w:rPr>
        <w:t>ов</w:t>
      </w:r>
      <w:r w:rsidRPr="00056867">
        <w:rPr>
          <w:sz w:val="22"/>
          <w:szCs w:val="22"/>
        </w:rPr>
        <w:t xml:space="preserve"> и с 13-00 до 17-00</w:t>
      </w:r>
      <w:r w:rsidR="00E25D4B" w:rsidRPr="00056867">
        <w:rPr>
          <w:sz w:val="22"/>
          <w:szCs w:val="22"/>
        </w:rPr>
        <w:t xml:space="preserve"> часов</w:t>
      </w:r>
      <w:r w:rsidRPr="00056867">
        <w:rPr>
          <w:sz w:val="22"/>
          <w:szCs w:val="22"/>
        </w:rPr>
        <w:t xml:space="preserve">, срок окончания приема заявок </w:t>
      </w:r>
      <w:r w:rsidR="00493D29" w:rsidRPr="00056867">
        <w:rPr>
          <w:sz w:val="22"/>
          <w:szCs w:val="22"/>
        </w:rPr>
        <w:t xml:space="preserve">- </w:t>
      </w:r>
      <w:r w:rsidR="004E40C9" w:rsidRPr="00056867">
        <w:rPr>
          <w:sz w:val="22"/>
          <w:szCs w:val="22"/>
        </w:rPr>
        <w:t xml:space="preserve"> </w:t>
      </w:r>
      <w:r w:rsidR="00493D29" w:rsidRPr="00056867">
        <w:rPr>
          <w:sz w:val="22"/>
          <w:szCs w:val="22"/>
        </w:rPr>
        <w:t xml:space="preserve">           1</w:t>
      </w:r>
      <w:r w:rsidR="007F01D9" w:rsidRPr="00056867">
        <w:rPr>
          <w:sz w:val="22"/>
          <w:szCs w:val="22"/>
        </w:rPr>
        <w:t>3 мая 2016</w:t>
      </w:r>
      <w:r w:rsidRPr="00056867">
        <w:rPr>
          <w:sz w:val="22"/>
          <w:szCs w:val="22"/>
        </w:rPr>
        <w:t xml:space="preserve"> года 12-00</w:t>
      </w:r>
      <w:proofErr w:type="gramEnd"/>
      <w:r w:rsidRPr="00056867">
        <w:rPr>
          <w:sz w:val="22"/>
          <w:szCs w:val="22"/>
        </w:rPr>
        <w:t xml:space="preserve"> час</w:t>
      </w:r>
      <w:r w:rsidR="00E25D4B" w:rsidRPr="00056867">
        <w:rPr>
          <w:sz w:val="22"/>
          <w:szCs w:val="22"/>
        </w:rPr>
        <w:t>ов.</w:t>
      </w:r>
    </w:p>
    <w:p w:rsidR="002B0BA2" w:rsidRPr="00056867" w:rsidRDefault="002B0BA2" w:rsidP="00C468E2">
      <w:pPr>
        <w:ind w:firstLine="709"/>
        <w:jc w:val="both"/>
        <w:rPr>
          <w:sz w:val="22"/>
          <w:szCs w:val="22"/>
        </w:rPr>
      </w:pPr>
      <w:r w:rsidRPr="00056867">
        <w:rPr>
          <w:sz w:val="22"/>
          <w:szCs w:val="22"/>
        </w:rPr>
        <w:t xml:space="preserve">Признание заявителей участниками аукциона (определение участников аукциона) производится аукционной комиссией по адресу: г. </w:t>
      </w:r>
      <w:proofErr w:type="spellStart"/>
      <w:r w:rsidRPr="00056867">
        <w:rPr>
          <w:sz w:val="22"/>
          <w:szCs w:val="22"/>
        </w:rPr>
        <w:t>Н.Новгород</w:t>
      </w:r>
      <w:proofErr w:type="spellEnd"/>
      <w:r w:rsidRPr="00056867">
        <w:rPr>
          <w:sz w:val="22"/>
          <w:szCs w:val="22"/>
        </w:rPr>
        <w:t xml:space="preserve">, </w:t>
      </w:r>
      <w:proofErr w:type="spellStart"/>
      <w:r w:rsidRPr="00056867">
        <w:rPr>
          <w:sz w:val="22"/>
          <w:szCs w:val="22"/>
        </w:rPr>
        <w:t>ул</w:t>
      </w:r>
      <w:proofErr w:type="gramStart"/>
      <w:r w:rsidRPr="00056867">
        <w:rPr>
          <w:sz w:val="22"/>
          <w:szCs w:val="22"/>
        </w:rPr>
        <w:t>.М</w:t>
      </w:r>
      <w:proofErr w:type="gramEnd"/>
      <w:r w:rsidRPr="00056867">
        <w:rPr>
          <w:sz w:val="22"/>
          <w:szCs w:val="22"/>
        </w:rPr>
        <w:t>алая</w:t>
      </w:r>
      <w:proofErr w:type="spellEnd"/>
      <w:r w:rsidRPr="00056867">
        <w:rPr>
          <w:sz w:val="22"/>
          <w:szCs w:val="22"/>
        </w:rPr>
        <w:t xml:space="preserve"> Ямская, 78, </w:t>
      </w:r>
      <w:proofErr w:type="spellStart"/>
      <w:r w:rsidRPr="00056867">
        <w:rPr>
          <w:sz w:val="22"/>
          <w:szCs w:val="22"/>
        </w:rPr>
        <w:t>каб</w:t>
      </w:r>
      <w:proofErr w:type="spellEnd"/>
      <w:r w:rsidRPr="00056867">
        <w:rPr>
          <w:sz w:val="22"/>
          <w:szCs w:val="22"/>
        </w:rPr>
        <w:t xml:space="preserve">.№ 530 (конференц-зал) </w:t>
      </w:r>
      <w:r w:rsidR="00493D29" w:rsidRPr="00056867">
        <w:rPr>
          <w:sz w:val="22"/>
          <w:szCs w:val="22"/>
        </w:rPr>
        <w:t>1</w:t>
      </w:r>
      <w:r w:rsidR="007F01D9" w:rsidRPr="00056867">
        <w:rPr>
          <w:sz w:val="22"/>
          <w:szCs w:val="22"/>
        </w:rPr>
        <w:t>6</w:t>
      </w:r>
      <w:r w:rsidR="00493D29" w:rsidRPr="00056867">
        <w:rPr>
          <w:sz w:val="22"/>
          <w:szCs w:val="22"/>
        </w:rPr>
        <w:t xml:space="preserve"> </w:t>
      </w:r>
      <w:r w:rsidR="007F01D9" w:rsidRPr="00056867">
        <w:rPr>
          <w:sz w:val="22"/>
          <w:szCs w:val="22"/>
        </w:rPr>
        <w:t>мая</w:t>
      </w:r>
      <w:r w:rsidR="00493D29" w:rsidRPr="00056867">
        <w:rPr>
          <w:sz w:val="22"/>
          <w:szCs w:val="22"/>
        </w:rPr>
        <w:t xml:space="preserve"> </w:t>
      </w:r>
      <w:r w:rsidR="004E40C9" w:rsidRPr="00056867">
        <w:rPr>
          <w:sz w:val="22"/>
          <w:szCs w:val="22"/>
        </w:rPr>
        <w:t xml:space="preserve"> </w:t>
      </w:r>
      <w:r w:rsidRPr="00056867">
        <w:rPr>
          <w:sz w:val="22"/>
          <w:szCs w:val="22"/>
        </w:rPr>
        <w:t>201</w:t>
      </w:r>
      <w:r w:rsidR="00E6753A" w:rsidRPr="00056867">
        <w:rPr>
          <w:sz w:val="22"/>
          <w:szCs w:val="22"/>
        </w:rPr>
        <w:t>6</w:t>
      </w:r>
      <w:r w:rsidRPr="00056867">
        <w:rPr>
          <w:sz w:val="22"/>
          <w:szCs w:val="22"/>
        </w:rPr>
        <w:t xml:space="preserve"> года в 11-00 час</w:t>
      </w:r>
      <w:r w:rsidR="00E25D4B" w:rsidRPr="00056867">
        <w:rPr>
          <w:sz w:val="22"/>
          <w:szCs w:val="22"/>
        </w:rPr>
        <w:t>ов.</w:t>
      </w:r>
      <w:r w:rsidRPr="00056867">
        <w:rPr>
          <w:sz w:val="22"/>
          <w:szCs w:val="22"/>
        </w:rPr>
        <w:t xml:space="preserve"> </w:t>
      </w:r>
    </w:p>
    <w:p w:rsidR="002B0BA2" w:rsidRPr="00056867" w:rsidRDefault="002B0BA2" w:rsidP="00C468E2">
      <w:pPr>
        <w:ind w:firstLine="709"/>
        <w:jc w:val="both"/>
        <w:rPr>
          <w:sz w:val="22"/>
          <w:szCs w:val="22"/>
        </w:rPr>
      </w:pPr>
      <w:r w:rsidRPr="00056867">
        <w:rPr>
          <w:sz w:val="22"/>
          <w:szCs w:val="22"/>
        </w:rPr>
        <w:t xml:space="preserve">Аукцион проводится аукционной комиссией по адресу: г. Нижний Новгород, ул. Малая Ямская, </w:t>
      </w:r>
      <w:r w:rsidR="00493D29" w:rsidRPr="00056867">
        <w:rPr>
          <w:sz w:val="22"/>
          <w:szCs w:val="22"/>
        </w:rPr>
        <w:t xml:space="preserve">78, </w:t>
      </w:r>
      <w:proofErr w:type="spellStart"/>
      <w:r w:rsidR="00493D29" w:rsidRPr="00056867">
        <w:rPr>
          <w:sz w:val="22"/>
          <w:szCs w:val="22"/>
        </w:rPr>
        <w:t>каб</w:t>
      </w:r>
      <w:proofErr w:type="spellEnd"/>
      <w:r w:rsidR="00493D29" w:rsidRPr="00056867">
        <w:rPr>
          <w:sz w:val="22"/>
          <w:szCs w:val="22"/>
        </w:rPr>
        <w:t>.№ 530 (конференц-зал),</w:t>
      </w:r>
      <w:r w:rsidR="00B90DF1" w:rsidRPr="00056867">
        <w:rPr>
          <w:sz w:val="22"/>
          <w:szCs w:val="22"/>
        </w:rPr>
        <w:t xml:space="preserve"> </w:t>
      </w:r>
      <w:r w:rsidR="007F01D9" w:rsidRPr="00056867">
        <w:rPr>
          <w:sz w:val="22"/>
          <w:szCs w:val="22"/>
        </w:rPr>
        <w:t>18 мая 2016 года</w:t>
      </w:r>
      <w:r w:rsidRPr="00056867">
        <w:rPr>
          <w:sz w:val="22"/>
          <w:szCs w:val="22"/>
        </w:rPr>
        <w:t xml:space="preserve"> в 11-00 час</w:t>
      </w:r>
      <w:r w:rsidR="00E25D4B" w:rsidRPr="00056867">
        <w:rPr>
          <w:sz w:val="22"/>
          <w:szCs w:val="22"/>
        </w:rPr>
        <w:t>ов.</w:t>
      </w:r>
    </w:p>
    <w:p w:rsidR="002B0BA2" w:rsidRPr="00056867" w:rsidRDefault="002B0BA2" w:rsidP="00C468E2">
      <w:pPr>
        <w:ind w:firstLine="709"/>
        <w:jc w:val="both"/>
        <w:rPr>
          <w:sz w:val="22"/>
          <w:szCs w:val="22"/>
        </w:rPr>
      </w:pPr>
      <w:r w:rsidRPr="00056867">
        <w:rPr>
          <w:sz w:val="22"/>
          <w:szCs w:val="22"/>
        </w:rPr>
        <w:t xml:space="preserve">Подведение итогов аукциона производится по адресу г. Нижний Новгород, ул. Малая Ямская, 78, </w:t>
      </w:r>
      <w:proofErr w:type="spellStart"/>
      <w:r w:rsidRPr="00056867">
        <w:rPr>
          <w:sz w:val="22"/>
          <w:szCs w:val="22"/>
        </w:rPr>
        <w:t>каб</w:t>
      </w:r>
      <w:proofErr w:type="spellEnd"/>
      <w:r w:rsidRPr="00056867">
        <w:rPr>
          <w:sz w:val="22"/>
          <w:szCs w:val="22"/>
        </w:rPr>
        <w:t>.№ 530 (конференц-</w:t>
      </w:r>
      <w:r w:rsidR="003B06C7" w:rsidRPr="00056867">
        <w:rPr>
          <w:sz w:val="22"/>
          <w:szCs w:val="22"/>
        </w:rPr>
        <w:t>зал) в день проведения аукциона</w:t>
      </w:r>
      <w:r w:rsidRPr="00056867">
        <w:rPr>
          <w:sz w:val="22"/>
          <w:szCs w:val="22"/>
        </w:rPr>
        <w:t xml:space="preserve"> </w:t>
      </w:r>
      <w:r w:rsidR="007F01D9" w:rsidRPr="00056867">
        <w:rPr>
          <w:sz w:val="22"/>
          <w:szCs w:val="22"/>
        </w:rPr>
        <w:t>18 мая 2016 года</w:t>
      </w:r>
      <w:r w:rsidR="00E01B2D" w:rsidRPr="00056867">
        <w:rPr>
          <w:sz w:val="22"/>
          <w:szCs w:val="22"/>
        </w:rPr>
        <w:t>.</w:t>
      </w:r>
    </w:p>
    <w:p w:rsidR="00EB5FB6" w:rsidRPr="00056867" w:rsidRDefault="00E01B2D" w:rsidP="00EB5FB6">
      <w:pPr>
        <w:ind w:firstLine="709"/>
        <w:jc w:val="both"/>
        <w:rPr>
          <w:sz w:val="22"/>
          <w:szCs w:val="22"/>
        </w:rPr>
      </w:pPr>
      <w:r w:rsidRPr="00056867">
        <w:rPr>
          <w:sz w:val="22"/>
          <w:szCs w:val="22"/>
        </w:rPr>
        <w:t xml:space="preserve">Победителем аукциона признается участник аукциона, предложивший </w:t>
      </w:r>
      <w:r w:rsidR="00EB5FB6" w:rsidRPr="00056867">
        <w:rPr>
          <w:sz w:val="22"/>
          <w:szCs w:val="22"/>
        </w:rPr>
        <w:t xml:space="preserve">максимальный размер ежегодной арендной платы за земельный участок. </w:t>
      </w:r>
    </w:p>
    <w:p w:rsidR="00EB5FB6" w:rsidRPr="00056867" w:rsidRDefault="00EB5FB6" w:rsidP="00EB5FB6">
      <w:pPr>
        <w:ind w:firstLine="709"/>
        <w:jc w:val="both"/>
        <w:rPr>
          <w:sz w:val="22"/>
          <w:szCs w:val="22"/>
        </w:rPr>
      </w:pPr>
      <w:r w:rsidRPr="00056867">
        <w:rPr>
          <w:sz w:val="22"/>
          <w:szCs w:val="22"/>
        </w:rPr>
        <w:t>Аукционной комиссией перед началом проведения аукциона оглашается решение о признании заявителей участниками аукциона или об отказе в допуске заявителей к участию в аукционе.</w:t>
      </w:r>
    </w:p>
    <w:p w:rsidR="00EB5FB6" w:rsidRPr="00056867" w:rsidRDefault="00EB5FB6" w:rsidP="00EB5FB6">
      <w:pPr>
        <w:autoSpaceDE w:val="0"/>
        <w:autoSpaceDN w:val="0"/>
        <w:adjustRightInd w:val="0"/>
        <w:ind w:firstLine="709"/>
        <w:jc w:val="both"/>
        <w:rPr>
          <w:sz w:val="22"/>
          <w:szCs w:val="22"/>
        </w:rPr>
      </w:pPr>
      <w:r w:rsidRPr="00056867">
        <w:rPr>
          <w:sz w:val="22"/>
          <w:szCs w:val="22"/>
        </w:rPr>
        <w:t>Аукцион ведет аукциони</w:t>
      </w:r>
      <w:proofErr w:type="gramStart"/>
      <w:r w:rsidRPr="00056867">
        <w:rPr>
          <w:sz w:val="22"/>
          <w:szCs w:val="22"/>
        </w:rPr>
        <w:t>ст в пр</w:t>
      </w:r>
      <w:proofErr w:type="gramEnd"/>
      <w:r w:rsidRPr="00056867">
        <w:rPr>
          <w:sz w:val="22"/>
          <w:szCs w:val="22"/>
        </w:rPr>
        <w:t>исутствии аукционной комиссии министерства.</w:t>
      </w:r>
    </w:p>
    <w:p w:rsidR="00EB5FB6" w:rsidRPr="00056867" w:rsidRDefault="00EB5FB6" w:rsidP="00EB5FB6">
      <w:pPr>
        <w:autoSpaceDE w:val="0"/>
        <w:autoSpaceDN w:val="0"/>
        <w:adjustRightInd w:val="0"/>
        <w:ind w:firstLine="709"/>
        <w:jc w:val="both"/>
        <w:rPr>
          <w:sz w:val="22"/>
          <w:szCs w:val="22"/>
        </w:rPr>
      </w:pPr>
      <w:r w:rsidRPr="00056867">
        <w:rPr>
          <w:sz w:val="22"/>
          <w:szCs w:val="22"/>
        </w:rPr>
        <w:t>Участникам аукциона выдаются пронумерованные билеты участника аукциона (далее – билеты), которые они поднимают после оглашения аукционистом начального размера арендной платы за земельный участок и каждой очередной цены в случае, если готовы заключить договор аренды в соответствии с этим размером арендной платы за земельный участок.</w:t>
      </w:r>
    </w:p>
    <w:p w:rsidR="00EB5FB6" w:rsidRPr="00056867" w:rsidRDefault="00EB5FB6" w:rsidP="00EB5FB6">
      <w:pPr>
        <w:autoSpaceDE w:val="0"/>
        <w:autoSpaceDN w:val="0"/>
        <w:adjustRightInd w:val="0"/>
        <w:ind w:firstLine="709"/>
        <w:jc w:val="both"/>
        <w:rPr>
          <w:sz w:val="22"/>
          <w:szCs w:val="22"/>
        </w:rPr>
      </w:pPr>
      <w:r w:rsidRPr="00056867">
        <w:rPr>
          <w:sz w:val="22"/>
          <w:szCs w:val="22"/>
        </w:rPr>
        <w:t xml:space="preserve">Каждый последующий размер арендной платы аукционист назначает путем </w:t>
      </w:r>
      <w:r w:rsidR="00E25D4B" w:rsidRPr="00056867">
        <w:rPr>
          <w:sz w:val="22"/>
          <w:szCs w:val="22"/>
        </w:rPr>
        <w:t>увеличения текущей величины на «</w:t>
      </w:r>
      <w:r w:rsidRPr="00056867">
        <w:rPr>
          <w:sz w:val="22"/>
          <w:szCs w:val="22"/>
        </w:rPr>
        <w:t>шаг аукциона</w:t>
      </w:r>
      <w:r w:rsidR="00E25D4B" w:rsidRPr="00056867">
        <w:rPr>
          <w:sz w:val="22"/>
          <w:szCs w:val="22"/>
        </w:rPr>
        <w:t>»</w:t>
      </w:r>
      <w:r w:rsidRPr="00056867">
        <w:rPr>
          <w:sz w:val="22"/>
          <w:szCs w:val="22"/>
        </w:rPr>
        <w:t xml:space="preserve">. После объявления очередного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w:t>
      </w:r>
      <w:r w:rsidR="00E25D4B" w:rsidRPr="00056867">
        <w:rPr>
          <w:sz w:val="22"/>
          <w:szCs w:val="22"/>
        </w:rPr>
        <w:t>«шагом аукциона»</w:t>
      </w:r>
      <w:r w:rsidRPr="00056867">
        <w:rPr>
          <w:sz w:val="22"/>
          <w:szCs w:val="22"/>
        </w:rPr>
        <w:t>.</w:t>
      </w:r>
    </w:p>
    <w:p w:rsidR="00EB5FB6" w:rsidRPr="00056867" w:rsidRDefault="00EB5FB6" w:rsidP="00EB5FB6">
      <w:pPr>
        <w:autoSpaceDE w:val="0"/>
        <w:autoSpaceDN w:val="0"/>
        <w:adjustRightInd w:val="0"/>
        <w:ind w:firstLine="709"/>
        <w:jc w:val="both"/>
        <w:rPr>
          <w:sz w:val="22"/>
          <w:szCs w:val="22"/>
        </w:rPr>
      </w:pPr>
      <w:r w:rsidRPr="00056867">
        <w:rPr>
          <w:sz w:val="22"/>
          <w:szCs w:val="22"/>
        </w:rPr>
        <w:t>При отсутствии участников аукциона, готовых заключить договор аренды с внесением названным аукционистом размером ежегодной арендной платы за земельный участок за 10 лет, аукционист повторяет эту цену 3 раза.</w:t>
      </w:r>
    </w:p>
    <w:p w:rsidR="00EB5FB6" w:rsidRPr="00056867" w:rsidRDefault="00EB5FB6" w:rsidP="00EB5FB6">
      <w:pPr>
        <w:autoSpaceDE w:val="0"/>
        <w:autoSpaceDN w:val="0"/>
        <w:adjustRightInd w:val="0"/>
        <w:ind w:firstLine="709"/>
        <w:jc w:val="both"/>
        <w:rPr>
          <w:sz w:val="22"/>
          <w:szCs w:val="22"/>
        </w:rPr>
      </w:pPr>
      <w:r w:rsidRPr="00056867">
        <w:rPr>
          <w:sz w:val="22"/>
          <w:szCs w:val="22"/>
        </w:rPr>
        <w:t>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EB5FB6" w:rsidRPr="00056867" w:rsidRDefault="00EB5FB6" w:rsidP="00EB5FB6">
      <w:pPr>
        <w:tabs>
          <w:tab w:val="left" w:pos="1080"/>
        </w:tabs>
        <w:ind w:firstLine="709"/>
        <w:jc w:val="both"/>
        <w:rPr>
          <w:sz w:val="22"/>
          <w:szCs w:val="22"/>
        </w:rPr>
      </w:pPr>
      <w:r w:rsidRPr="00056867">
        <w:rPr>
          <w:sz w:val="22"/>
          <w:szCs w:val="22"/>
        </w:rPr>
        <w:t>По завершен</w:t>
      </w:r>
      <w:proofErr w:type="gramStart"/>
      <w:r w:rsidRPr="00056867">
        <w:rPr>
          <w:sz w:val="22"/>
          <w:szCs w:val="22"/>
        </w:rPr>
        <w:t>ии ау</w:t>
      </w:r>
      <w:proofErr w:type="gramEnd"/>
      <w:r w:rsidRPr="00056867">
        <w:rPr>
          <w:sz w:val="22"/>
          <w:szCs w:val="22"/>
        </w:rPr>
        <w:t>кциона аукционист объявляет о победителе аукциона на право заключения договора аренды земельного участка, называет размер ежегодной арендной платы (права на заключение договора аренды земельного участка) и номер билета победителя аукциона.</w:t>
      </w:r>
    </w:p>
    <w:p w:rsidR="00EB5FB6" w:rsidRPr="00056867" w:rsidRDefault="00EB5FB6" w:rsidP="00EB5FB6">
      <w:pPr>
        <w:ind w:firstLine="709"/>
        <w:jc w:val="both"/>
        <w:rPr>
          <w:sz w:val="22"/>
          <w:szCs w:val="22"/>
        </w:rPr>
      </w:pPr>
      <w:r w:rsidRPr="00056867">
        <w:rPr>
          <w:sz w:val="22"/>
          <w:szCs w:val="22"/>
        </w:rPr>
        <w:lastRenderedPageBreak/>
        <w:t xml:space="preserve">Подведение итогов аукциона и объявление о принятом решении производится аукционной комиссией в месте и в день проведения аукциона. </w:t>
      </w:r>
    </w:p>
    <w:p w:rsidR="00E01B2D" w:rsidRPr="00056867" w:rsidRDefault="00E01B2D" w:rsidP="00EB5FB6">
      <w:pPr>
        <w:ind w:firstLine="709"/>
        <w:jc w:val="both"/>
        <w:rPr>
          <w:sz w:val="22"/>
          <w:szCs w:val="22"/>
        </w:rPr>
      </w:pPr>
      <w:r w:rsidRPr="00056867">
        <w:rPr>
          <w:sz w:val="22"/>
          <w:szCs w:val="22"/>
        </w:rPr>
        <w:t>В случае</w:t>
      </w:r>
      <w:proofErr w:type="gramStart"/>
      <w:r w:rsidRPr="00056867">
        <w:rPr>
          <w:sz w:val="22"/>
          <w:szCs w:val="22"/>
        </w:rPr>
        <w:t>,</w:t>
      </w:r>
      <w:proofErr w:type="gramEnd"/>
      <w:r w:rsidRPr="00056867">
        <w:rPr>
          <w:sz w:val="22"/>
          <w:szCs w:val="22"/>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E01B2D" w:rsidRPr="00056867" w:rsidRDefault="00E01B2D" w:rsidP="00E01B2D">
      <w:pPr>
        <w:ind w:firstLine="709"/>
        <w:jc w:val="both"/>
        <w:rPr>
          <w:sz w:val="22"/>
          <w:szCs w:val="22"/>
        </w:rPr>
      </w:pPr>
      <w:r w:rsidRPr="00056867">
        <w:rPr>
          <w:sz w:val="22"/>
          <w:szCs w:val="22"/>
        </w:rPr>
        <w:t xml:space="preserve">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w:t>
      </w:r>
      <w:r w:rsidR="00EB5FB6" w:rsidRPr="00056867">
        <w:rPr>
          <w:sz w:val="22"/>
          <w:szCs w:val="22"/>
        </w:rPr>
        <w:t>договора аренды</w:t>
      </w:r>
      <w:r w:rsidRPr="00056867">
        <w:rPr>
          <w:sz w:val="22"/>
          <w:szCs w:val="22"/>
        </w:rPr>
        <w:t xml:space="preserve"> земельного участка в десятидневный срок со дня составления протокола о результатах аукциона. </w:t>
      </w:r>
      <w:proofErr w:type="gramStart"/>
      <w:r w:rsidRPr="00056867">
        <w:rPr>
          <w:sz w:val="22"/>
          <w:szCs w:val="22"/>
        </w:rPr>
        <w:t xml:space="preserve">При этом договор </w:t>
      </w:r>
      <w:r w:rsidR="00EB5FB6" w:rsidRPr="00056867">
        <w:rPr>
          <w:sz w:val="22"/>
          <w:szCs w:val="22"/>
        </w:rPr>
        <w:t>аренды</w:t>
      </w:r>
      <w:r w:rsidRPr="00056867">
        <w:rPr>
          <w:sz w:val="22"/>
          <w:szCs w:val="22"/>
        </w:rPr>
        <w:t xml:space="preserve">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w:t>
      </w:r>
      <w:proofErr w:type="gramEnd"/>
      <w:r w:rsidRPr="00056867">
        <w:rPr>
          <w:sz w:val="22"/>
          <w:szCs w:val="22"/>
        </w:rPr>
        <w:t xml:space="preserve">  Не допускается заключение указанных договоров </w:t>
      </w:r>
      <w:proofErr w:type="gramStart"/>
      <w:r w:rsidRPr="00056867">
        <w:rPr>
          <w:sz w:val="22"/>
          <w:szCs w:val="22"/>
        </w:rPr>
        <w:t>ранее</w:t>
      </w:r>
      <w:proofErr w:type="gramEnd"/>
      <w:r w:rsidRPr="00056867">
        <w:rPr>
          <w:sz w:val="22"/>
          <w:szCs w:val="22"/>
        </w:rPr>
        <w:t xml:space="preserve"> чем через десять дней со дня размещения информации о результатах аукциона на официальном сайте.</w:t>
      </w:r>
    </w:p>
    <w:p w:rsidR="00E01B2D" w:rsidRPr="00056867" w:rsidRDefault="00E01B2D" w:rsidP="00E01B2D">
      <w:pPr>
        <w:ind w:firstLine="709"/>
        <w:jc w:val="both"/>
        <w:rPr>
          <w:sz w:val="22"/>
          <w:szCs w:val="22"/>
        </w:rPr>
      </w:pPr>
      <w:r w:rsidRPr="00056867">
        <w:rPr>
          <w:sz w:val="22"/>
          <w:szCs w:val="22"/>
        </w:rPr>
        <w:t>Подведение итогов аукциона и объявление о принятом решении производится аукционной комиссией в месте и в день проведения аукциона.</w:t>
      </w:r>
    </w:p>
    <w:p w:rsidR="002B0BA2" w:rsidRPr="00056867" w:rsidRDefault="002B0BA2" w:rsidP="00C468E2">
      <w:pPr>
        <w:ind w:firstLine="709"/>
        <w:jc w:val="both"/>
        <w:rPr>
          <w:sz w:val="22"/>
          <w:szCs w:val="22"/>
        </w:rPr>
      </w:pPr>
      <w:r w:rsidRPr="00056867">
        <w:rPr>
          <w:sz w:val="22"/>
          <w:szCs w:val="22"/>
        </w:rPr>
        <w:t xml:space="preserve">Выдача извещения о проведении торгов на бумажном носителе и подача заявок об участии в аукционе производится по адресу: г. Нижний Новгород, ул. Малая Ямская, 78, </w:t>
      </w:r>
      <w:proofErr w:type="spellStart"/>
      <w:r w:rsidRPr="00056867">
        <w:rPr>
          <w:sz w:val="22"/>
          <w:szCs w:val="22"/>
        </w:rPr>
        <w:t>каб</w:t>
      </w:r>
      <w:proofErr w:type="spellEnd"/>
      <w:r w:rsidRPr="00056867">
        <w:rPr>
          <w:sz w:val="22"/>
          <w:szCs w:val="22"/>
        </w:rPr>
        <w:t>.№ 5</w:t>
      </w:r>
      <w:r w:rsidR="00E6753A" w:rsidRPr="00056867">
        <w:rPr>
          <w:sz w:val="22"/>
          <w:szCs w:val="22"/>
        </w:rPr>
        <w:t>17</w:t>
      </w:r>
      <w:r w:rsidRPr="00056867">
        <w:rPr>
          <w:sz w:val="22"/>
          <w:szCs w:val="22"/>
        </w:rPr>
        <w:t xml:space="preserve">, в дни и часы, установленные для приема заявок, при предъявлении документа, подтверждающего полномочия обратившегося лица. </w:t>
      </w:r>
    </w:p>
    <w:p w:rsidR="002B0BA2" w:rsidRPr="00056867" w:rsidRDefault="002B0BA2" w:rsidP="00C468E2">
      <w:pPr>
        <w:ind w:firstLine="709"/>
        <w:jc w:val="both"/>
        <w:rPr>
          <w:sz w:val="22"/>
          <w:szCs w:val="22"/>
        </w:rPr>
      </w:pPr>
      <w:r w:rsidRPr="00056867">
        <w:rPr>
          <w:sz w:val="22"/>
          <w:szCs w:val="22"/>
        </w:rPr>
        <w:t>Осмотр земельного участка на местности производится лицами, желающими участвовать в аукционе, самостоятельно.</w:t>
      </w:r>
    </w:p>
    <w:p w:rsidR="002B0BA2" w:rsidRPr="00056867" w:rsidRDefault="002B0BA2" w:rsidP="009A7442">
      <w:pPr>
        <w:tabs>
          <w:tab w:val="left" w:pos="6290"/>
        </w:tabs>
        <w:ind w:firstLine="709"/>
        <w:jc w:val="both"/>
        <w:rPr>
          <w:sz w:val="22"/>
          <w:szCs w:val="22"/>
        </w:rPr>
      </w:pPr>
      <w:r w:rsidRPr="00056867">
        <w:rPr>
          <w:sz w:val="22"/>
          <w:szCs w:val="22"/>
        </w:rPr>
        <w:t xml:space="preserve">Телефоны для справок: </w:t>
      </w:r>
      <w:r w:rsidR="00232756" w:rsidRPr="00056867">
        <w:rPr>
          <w:sz w:val="22"/>
          <w:szCs w:val="22"/>
        </w:rPr>
        <w:t>43</w:t>
      </w:r>
      <w:r w:rsidR="00284800" w:rsidRPr="00056867">
        <w:rPr>
          <w:sz w:val="22"/>
          <w:szCs w:val="22"/>
        </w:rPr>
        <w:t>7</w:t>
      </w:r>
      <w:r w:rsidR="00232756" w:rsidRPr="00056867">
        <w:rPr>
          <w:sz w:val="22"/>
          <w:szCs w:val="22"/>
        </w:rPr>
        <w:t>-30-38</w:t>
      </w:r>
      <w:r w:rsidR="009A7442" w:rsidRPr="00056867">
        <w:rPr>
          <w:sz w:val="22"/>
          <w:szCs w:val="22"/>
        </w:rPr>
        <w:tab/>
      </w:r>
    </w:p>
    <w:p w:rsidR="009A7442" w:rsidRPr="00056867" w:rsidRDefault="002B0BA2" w:rsidP="009A7442">
      <w:pPr>
        <w:rPr>
          <w:sz w:val="28"/>
          <w:szCs w:val="28"/>
        </w:rPr>
      </w:pPr>
      <w:r w:rsidRPr="00056867">
        <w:rPr>
          <w:sz w:val="22"/>
          <w:szCs w:val="22"/>
        </w:rPr>
        <w:t>Официальный сайт организатора аукциона:</w:t>
      </w:r>
      <w:r w:rsidR="007F01D9" w:rsidRPr="00056867">
        <w:rPr>
          <w:sz w:val="22"/>
          <w:szCs w:val="22"/>
          <w:u w:val="single"/>
        </w:rPr>
        <w:t xml:space="preserve"> </w:t>
      </w:r>
      <w:r w:rsidR="009A7442" w:rsidRPr="00056867">
        <w:rPr>
          <w:sz w:val="22"/>
          <w:szCs w:val="22"/>
          <w:u w:val="single"/>
          <w:lang w:val="en-US"/>
        </w:rPr>
        <w:t>www</w:t>
      </w:r>
      <w:r w:rsidR="009A7442" w:rsidRPr="00056867">
        <w:rPr>
          <w:sz w:val="22"/>
          <w:szCs w:val="22"/>
          <w:u w:val="single"/>
        </w:rPr>
        <w:t>.</w:t>
      </w:r>
      <w:hyperlink r:id="rId9" w:history="1">
        <w:r w:rsidR="009A7442" w:rsidRPr="00056867">
          <w:rPr>
            <w:rStyle w:val="af3"/>
            <w:rFonts w:eastAsiaTheme="majorEastAsia"/>
            <w:color w:val="auto"/>
            <w:sz w:val="22"/>
            <w:szCs w:val="22"/>
          </w:rPr>
          <w:t>mininvest.government-nnov.ru</w:t>
        </w:r>
      </w:hyperlink>
      <w:r w:rsidR="009A7442" w:rsidRPr="00056867">
        <w:rPr>
          <w:sz w:val="28"/>
          <w:szCs w:val="28"/>
        </w:rPr>
        <w:t xml:space="preserve"> </w:t>
      </w:r>
    </w:p>
    <w:p w:rsidR="002B0BA2" w:rsidRPr="00056867" w:rsidRDefault="002B0BA2" w:rsidP="00C468E2">
      <w:pPr>
        <w:ind w:firstLine="709"/>
        <w:jc w:val="both"/>
        <w:rPr>
          <w:sz w:val="22"/>
          <w:szCs w:val="22"/>
        </w:rPr>
      </w:pPr>
      <w:r w:rsidRPr="00056867">
        <w:rPr>
          <w:sz w:val="22"/>
          <w:szCs w:val="22"/>
        </w:rPr>
        <w:t xml:space="preserve">Внимание! В министерстве </w:t>
      </w:r>
      <w:r w:rsidR="0088284A" w:rsidRPr="00056867">
        <w:rPr>
          <w:sz w:val="22"/>
          <w:szCs w:val="22"/>
        </w:rPr>
        <w:t>инвестиций, земельных и имущественных отношений</w:t>
      </w:r>
      <w:r w:rsidRPr="00056867">
        <w:rPr>
          <w:sz w:val="22"/>
          <w:szCs w:val="22"/>
        </w:rPr>
        <w:t xml:space="preserve"> Нижегородской области действует пропускной режим (по предварительному телефонному звонку сотруднику министерства). Пропуск на торги осуществляется согласно спискам, сформированным в соответствии с поданными заявками на участие в предстоящих мероприятиях.</w:t>
      </w:r>
    </w:p>
    <w:p w:rsidR="002B0BA2" w:rsidRPr="00056867" w:rsidRDefault="002B0BA2" w:rsidP="00C468E2">
      <w:pPr>
        <w:ind w:firstLine="709"/>
        <w:jc w:val="both"/>
        <w:rPr>
          <w:sz w:val="22"/>
          <w:szCs w:val="22"/>
        </w:rPr>
      </w:pPr>
    </w:p>
    <w:p w:rsidR="002B0BA2" w:rsidRPr="00056867" w:rsidRDefault="00E519A2" w:rsidP="00C468E2">
      <w:pPr>
        <w:jc w:val="center"/>
        <w:rPr>
          <w:b/>
          <w:sz w:val="22"/>
          <w:szCs w:val="22"/>
        </w:rPr>
      </w:pPr>
      <w:r w:rsidRPr="00056867">
        <w:rPr>
          <w:b/>
          <w:sz w:val="22"/>
          <w:szCs w:val="22"/>
        </w:rPr>
        <w:t>4. Предмет</w:t>
      </w:r>
      <w:r w:rsidR="00D2055B" w:rsidRPr="00056867">
        <w:rPr>
          <w:b/>
          <w:sz w:val="22"/>
          <w:szCs w:val="22"/>
        </w:rPr>
        <w:t xml:space="preserve"> аукциона</w:t>
      </w:r>
    </w:p>
    <w:p w:rsidR="00B76C52" w:rsidRPr="00056867" w:rsidRDefault="00EB5FB6" w:rsidP="00B76C52">
      <w:pPr>
        <w:ind w:firstLine="709"/>
        <w:jc w:val="both"/>
        <w:rPr>
          <w:sz w:val="22"/>
          <w:szCs w:val="22"/>
        </w:rPr>
      </w:pPr>
      <w:r w:rsidRPr="00056867">
        <w:rPr>
          <w:bCs/>
          <w:sz w:val="22"/>
          <w:szCs w:val="22"/>
        </w:rPr>
        <w:t xml:space="preserve">Предметом аукциона является право на заключение договора аренды земельного участка, </w:t>
      </w:r>
      <w:r w:rsidR="00392220" w:rsidRPr="00056867">
        <w:rPr>
          <w:bCs/>
          <w:sz w:val="22"/>
          <w:szCs w:val="22"/>
        </w:rPr>
        <w:t xml:space="preserve">находящегося в </w:t>
      </w:r>
      <w:r w:rsidR="00774AC5" w:rsidRPr="00056867">
        <w:rPr>
          <w:bCs/>
          <w:sz w:val="22"/>
          <w:szCs w:val="22"/>
        </w:rPr>
        <w:t xml:space="preserve">государственной </w:t>
      </w:r>
      <w:r w:rsidR="00392220" w:rsidRPr="00056867">
        <w:rPr>
          <w:bCs/>
          <w:sz w:val="22"/>
          <w:szCs w:val="22"/>
        </w:rPr>
        <w:t xml:space="preserve">собственности, </w:t>
      </w:r>
      <w:r w:rsidR="00E50CFD" w:rsidRPr="00056867">
        <w:rPr>
          <w:rFonts w:eastAsia="MS Mincho"/>
          <w:sz w:val="22"/>
          <w:szCs w:val="22"/>
        </w:rPr>
        <w:t xml:space="preserve">с кадастровым номером </w:t>
      </w:r>
      <w:r w:rsidR="00B76C52" w:rsidRPr="00056867">
        <w:rPr>
          <w:rFonts w:eastAsia="MS Mincho"/>
          <w:sz w:val="22"/>
          <w:szCs w:val="22"/>
        </w:rPr>
        <w:t>52:16:0050506:717</w:t>
      </w:r>
      <w:r w:rsidR="00E50CFD" w:rsidRPr="00056867">
        <w:rPr>
          <w:rFonts w:eastAsia="MS Mincho"/>
          <w:sz w:val="22"/>
          <w:szCs w:val="22"/>
        </w:rPr>
        <w:t xml:space="preserve">, площадью </w:t>
      </w:r>
      <w:r w:rsidR="00B76C52" w:rsidRPr="00056867">
        <w:rPr>
          <w:rFonts w:eastAsia="MS Mincho"/>
          <w:sz w:val="22"/>
          <w:szCs w:val="22"/>
        </w:rPr>
        <w:t>771</w:t>
      </w:r>
      <w:r w:rsidR="00E50CFD" w:rsidRPr="00056867">
        <w:rPr>
          <w:rFonts w:eastAsia="MS Mincho"/>
          <w:sz w:val="22"/>
          <w:szCs w:val="22"/>
        </w:rPr>
        <w:t>±1</w:t>
      </w:r>
      <w:r w:rsidR="00B76C52" w:rsidRPr="00056867">
        <w:rPr>
          <w:rFonts w:eastAsia="MS Mincho"/>
          <w:sz w:val="22"/>
          <w:szCs w:val="22"/>
        </w:rPr>
        <w:t>0</w:t>
      </w:r>
      <w:r w:rsidR="00E50CFD" w:rsidRPr="00056867">
        <w:rPr>
          <w:rFonts w:eastAsia="MS Mincho"/>
          <w:sz w:val="22"/>
          <w:szCs w:val="22"/>
        </w:rPr>
        <w:t xml:space="preserve"> </w:t>
      </w:r>
      <w:proofErr w:type="spellStart"/>
      <w:r w:rsidR="00E50CFD" w:rsidRPr="00056867">
        <w:rPr>
          <w:rFonts w:eastAsia="MS Mincho"/>
          <w:sz w:val="22"/>
          <w:szCs w:val="22"/>
        </w:rPr>
        <w:t>кв</w:t>
      </w:r>
      <w:proofErr w:type="gramStart"/>
      <w:r w:rsidR="00E50CFD" w:rsidRPr="00056867">
        <w:rPr>
          <w:rFonts w:eastAsia="MS Mincho"/>
          <w:sz w:val="22"/>
          <w:szCs w:val="22"/>
        </w:rPr>
        <w:t>.м</w:t>
      </w:r>
      <w:proofErr w:type="spellEnd"/>
      <w:proofErr w:type="gramEnd"/>
      <w:r w:rsidR="00E50CFD" w:rsidRPr="00056867">
        <w:rPr>
          <w:rFonts w:eastAsia="MS Mincho"/>
          <w:sz w:val="22"/>
          <w:szCs w:val="22"/>
        </w:rPr>
        <w:t xml:space="preserve">, </w:t>
      </w:r>
      <w:r w:rsidR="00E50CFD" w:rsidRPr="00056867">
        <w:rPr>
          <w:sz w:val="22"/>
          <w:szCs w:val="22"/>
        </w:rPr>
        <w:t xml:space="preserve">местоположение: </w:t>
      </w:r>
      <w:r w:rsidR="00B76C52" w:rsidRPr="00056867">
        <w:rPr>
          <w:rFonts w:eastAsia="MS Mincho"/>
          <w:sz w:val="22"/>
          <w:szCs w:val="22"/>
        </w:rPr>
        <w:t xml:space="preserve">Нижегородская область, город Балахна, </w:t>
      </w:r>
      <w:proofErr w:type="spellStart"/>
      <w:r w:rsidR="00B76C52" w:rsidRPr="00056867">
        <w:rPr>
          <w:rFonts w:eastAsia="MS Mincho"/>
          <w:sz w:val="22"/>
          <w:szCs w:val="22"/>
        </w:rPr>
        <w:t>ул</w:t>
      </w:r>
      <w:proofErr w:type="gramStart"/>
      <w:r w:rsidR="00B76C52" w:rsidRPr="00056867">
        <w:rPr>
          <w:rFonts w:eastAsia="MS Mincho"/>
          <w:sz w:val="22"/>
          <w:szCs w:val="22"/>
        </w:rPr>
        <w:t>.С</w:t>
      </w:r>
      <w:proofErr w:type="gramEnd"/>
      <w:r w:rsidR="00B76C52" w:rsidRPr="00056867">
        <w:rPr>
          <w:rFonts w:eastAsia="MS Mincho"/>
          <w:sz w:val="22"/>
          <w:szCs w:val="22"/>
        </w:rPr>
        <w:t>троителей</w:t>
      </w:r>
      <w:proofErr w:type="spellEnd"/>
      <w:r w:rsidR="00B76C52" w:rsidRPr="00056867">
        <w:rPr>
          <w:rFonts w:eastAsia="MS Mincho"/>
          <w:sz w:val="22"/>
          <w:szCs w:val="22"/>
        </w:rPr>
        <w:t>, д.2,</w:t>
      </w:r>
      <w:r w:rsidR="00E46DB4" w:rsidRPr="00056867">
        <w:rPr>
          <w:rFonts w:eastAsia="MS Mincho"/>
          <w:sz w:val="22"/>
          <w:szCs w:val="22"/>
        </w:rPr>
        <w:t xml:space="preserve"> с разрешенным использованием: </w:t>
      </w:r>
      <w:r w:rsidR="00B76C52" w:rsidRPr="00056867">
        <w:rPr>
          <w:rFonts w:eastAsia="MS Mincho"/>
          <w:sz w:val="22"/>
          <w:szCs w:val="22"/>
        </w:rPr>
        <w:t>строительство автодороги для проезда пожарных машин</w:t>
      </w:r>
      <w:r w:rsidR="006A7863" w:rsidRPr="00056867">
        <w:rPr>
          <w:rFonts w:eastAsia="MS Mincho"/>
          <w:sz w:val="22"/>
          <w:szCs w:val="22"/>
        </w:rPr>
        <w:t>.</w:t>
      </w:r>
    </w:p>
    <w:p w:rsidR="00B76C52" w:rsidRPr="00056867" w:rsidRDefault="00B76C52" w:rsidP="00EB5FB6">
      <w:pPr>
        <w:ind w:firstLine="709"/>
        <w:jc w:val="center"/>
        <w:rPr>
          <w:sz w:val="22"/>
          <w:szCs w:val="22"/>
        </w:rPr>
      </w:pPr>
    </w:p>
    <w:p w:rsidR="00EB5FB6" w:rsidRPr="00056867" w:rsidRDefault="00EB5FB6" w:rsidP="00EB5FB6">
      <w:pPr>
        <w:ind w:firstLine="709"/>
        <w:jc w:val="center"/>
        <w:rPr>
          <w:iCs/>
          <w:sz w:val="22"/>
          <w:szCs w:val="22"/>
        </w:rPr>
      </w:pPr>
      <w:r w:rsidRPr="00056867">
        <w:rPr>
          <w:sz w:val="22"/>
          <w:szCs w:val="22"/>
        </w:rPr>
        <w:t xml:space="preserve">Характеристика </w:t>
      </w:r>
      <w:r w:rsidRPr="00056867">
        <w:rPr>
          <w:iCs/>
          <w:sz w:val="22"/>
          <w:szCs w:val="22"/>
        </w:rPr>
        <w:t>земельного участка:</w:t>
      </w:r>
    </w:p>
    <w:p w:rsidR="00E50CFD" w:rsidRPr="00056867" w:rsidRDefault="00EB5FB6" w:rsidP="00EB5FB6">
      <w:pPr>
        <w:ind w:firstLine="709"/>
        <w:jc w:val="both"/>
        <w:rPr>
          <w:bCs/>
          <w:sz w:val="22"/>
          <w:szCs w:val="22"/>
        </w:rPr>
      </w:pPr>
      <w:r w:rsidRPr="00056867">
        <w:rPr>
          <w:b/>
          <w:bCs/>
          <w:sz w:val="22"/>
          <w:szCs w:val="22"/>
        </w:rPr>
        <w:t>Местоположение земельного участка</w:t>
      </w:r>
      <w:r w:rsidRPr="00056867">
        <w:rPr>
          <w:bCs/>
          <w:sz w:val="22"/>
          <w:szCs w:val="22"/>
        </w:rPr>
        <w:t xml:space="preserve">: </w:t>
      </w:r>
      <w:r w:rsidR="006A7863" w:rsidRPr="00056867">
        <w:rPr>
          <w:rFonts w:eastAsia="MS Mincho"/>
          <w:sz w:val="22"/>
          <w:szCs w:val="22"/>
        </w:rPr>
        <w:t xml:space="preserve">Нижегородская область, город Балахна, </w:t>
      </w:r>
      <w:proofErr w:type="spellStart"/>
      <w:r w:rsidR="006A7863" w:rsidRPr="00056867">
        <w:rPr>
          <w:rFonts w:eastAsia="MS Mincho"/>
          <w:sz w:val="22"/>
          <w:szCs w:val="22"/>
        </w:rPr>
        <w:t>ул</w:t>
      </w:r>
      <w:proofErr w:type="gramStart"/>
      <w:r w:rsidR="006A7863" w:rsidRPr="00056867">
        <w:rPr>
          <w:rFonts w:eastAsia="MS Mincho"/>
          <w:sz w:val="22"/>
          <w:szCs w:val="22"/>
        </w:rPr>
        <w:t>.С</w:t>
      </w:r>
      <w:proofErr w:type="gramEnd"/>
      <w:r w:rsidR="006A7863" w:rsidRPr="00056867">
        <w:rPr>
          <w:rFonts w:eastAsia="MS Mincho"/>
          <w:sz w:val="22"/>
          <w:szCs w:val="22"/>
        </w:rPr>
        <w:t>троителей</w:t>
      </w:r>
      <w:proofErr w:type="spellEnd"/>
      <w:r w:rsidR="006A7863" w:rsidRPr="00056867">
        <w:rPr>
          <w:rFonts w:eastAsia="MS Mincho"/>
          <w:sz w:val="22"/>
          <w:szCs w:val="22"/>
        </w:rPr>
        <w:t>, д.2</w:t>
      </w:r>
      <w:r w:rsidR="00E50CFD" w:rsidRPr="00056867">
        <w:rPr>
          <w:rFonts w:eastAsia="MS Mincho"/>
          <w:sz w:val="22"/>
          <w:szCs w:val="22"/>
        </w:rPr>
        <w:t>;</w:t>
      </w:r>
    </w:p>
    <w:p w:rsidR="00EB5FB6" w:rsidRPr="00056867" w:rsidRDefault="00EB5FB6" w:rsidP="00EB5FB6">
      <w:pPr>
        <w:ind w:firstLine="709"/>
        <w:jc w:val="both"/>
        <w:rPr>
          <w:bCs/>
          <w:sz w:val="22"/>
          <w:szCs w:val="22"/>
        </w:rPr>
      </w:pPr>
      <w:r w:rsidRPr="00056867">
        <w:rPr>
          <w:b/>
          <w:bCs/>
          <w:sz w:val="22"/>
          <w:szCs w:val="22"/>
        </w:rPr>
        <w:t>Кадастровый номер</w:t>
      </w:r>
      <w:r w:rsidR="00F2515A" w:rsidRPr="00056867">
        <w:rPr>
          <w:bCs/>
          <w:sz w:val="22"/>
          <w:szCs w:val="22"/>
        </w:rPr>
        <w:t xml:space="preserve">: </w:t>
      </w:r>
      <w:r w:rsidR="006A7863" w:rsidRPr="00056867">
        <w:rPr>
          <w:rFonts w:eastAsia="MS Mincho"/>
          <w:sz w:val="22"/>
          <w:szCs w:val="22"/>
        </w:rPr>
        <w:t>52:16:0050506:717</w:t>
      </w:r>
      <w:r w:rsidRPr="00056867">
        <w:rPr>
          <w:bCs/>
          <w:sz w:val="22"/>
          <w:szCs w:val="22"/>
        </w:rPr>
        <w:t>;</w:t>
      </w:r>
    </w:p>
    <w:p w:rsidR="00EB5FB6" w:rsidRPr="00056867" w:rsidRDefault="00EB5FB6" w:rsidP="00EB5FB6">
      <w:pPr>
        <w:ind w:firstLine="709"/>
        <w:jc w:val="both"/>
        <w:rPr>
          <w:sz w:val="22"/>
          <w:szCs w:val="22"/>
        </w:rPr>
      </w:pPr>
      <w:r w:rsidRPr="00056867">
        <w:rPr>
          <w:b/>
          <w:iCs/>
          <w:sz w:val="22"/>
          <w:szCs w:val="22"/>
        </w:rPr>
        <w:t>Категория земель (целевое назначение)</w:t>
      </w:r>
      <w:r w:rsidRPr="00056867">
        <w:rPr>
          <w:sz w:val="22"/>
          <w:szCs w:val="22"/>
        </w:rPr>
        <w:t>: земли населенных пунктов;</w:t>
      </w:r>
    </w:p>
    <w:p w:rsidR="00EB5FB6" w:rsidRPr="00056867" w:rsidRDefault="00EB5FB6" w:rsidP="00EB5FB6">
      <w:pPr>
        <w:ind w:firstLine="709"/>
        <w:jc w:val="both"/>
        <w:rPr>
          <w:iCs/>
          <w:sz w:val="22"/>
          <w:szCs w:val="22"/>
        </w:rPr>
      </w:pPr>
      <w:r w:rsidRPr="00056867">
        <w:rPr>
          <w:b/>
          <w:iCs/>
          <w:sz w:val="22"/>
          <w:szCs w:val="22"/>
        </w:rPr>
        <w:t>Площадь земельного участка</w:t>
      </w:r>
      <w:r w:rsidRPr="00056867">
        <w:rPr>
          <w:iCs/>
          <w:sz w:val="22"/>
          <w:szCs w:val="22"/>
        </w:rPr>
        <w:t xml:space="preserve">: </w:t>
      </w:r>
      <w:r w:rsidR="006A7863" w:rsidRPr="00056867">
        <w:rPr>
          <w:rFonts w:eastAsia="MS Mincho"/>
          <w:sz w:val="22"/>
          <w:szCs w:val="22"/>
        </w:rPr>
        <w:t xml:space="preserve">771±10 </w:t>
      </w:r>
      <w:proofErr w:type="spellStart"/>
      <w:r w:rsidR="00F2515A" w:rsidRPr="00056867">
        <w:rPr>
          <w:rFonts w:eastAsia="MS Mincho"/>
          <w:sz w:val="22"/>
          <w:szCs w:val="22"/>
        </w:rPr>
        <w:t>кв</w:t>
      </w:r>
      <w:proofErr w:type="gramStart"/>
      <w:r w:rsidR="00F2515A" w:rsidRPr="00056867">
        <w:rPr>
          <w:rFonts w:eastAsia="MS Mincho"/>
          <w:sz w:val="22"/>
          <w:szCs w:val="22"/>
        </w:rPr>
        <w:t>.м</w:t>
      </w:r>
      <w:proofErr w:type="spellEnd"/>
      <w:proofErr w:type="gramEnd"/>
      <w:r w:rsidRPr="00056867">
        <w:rPr>
          <w:iCs/>
          <w:sz w:val="22"/>
          <w:szCs w:val="22"/>
        </w:rPr>
        <w:t>;</w:t>
      </w:r>
    </w:p>
    <w:p w:rsidR="00F2515A" w:rsidRPr="00056867" w:rsidRDefault="00F2515A" w:rsidP="00EB5FB6">
      <w:pPr>
        <w:ind w:firstLine="709"/>
        <w:jc w:val="both"/>
        <w:rPr>
          <w:sz w:val="22"/>
          <w:szCs w:val="22"/>
        </w:rPr>
      </w:pPr>
      <w:bookmarkStart w:id="1" w:name="_Toc151440522"/>
    </w:p>
    <w:p w:rsidR="008A3743" w:rsidRPr="00056867" w:rsidRDefault="008A3743" w:rsidP="00EB5FB6">
      <w:pPr>
        <w:ind w:firstLine="709"/>
        <w:jc w:val="both"/>
        <w:rPr>
          <w:i/>
          <w:sz w:val="22"/>
          <w:szCs w:val="22"/>
        </w:rPr>
      </w:pPr>
      <w:r w:rsidRPr="00056867">
        <w:rPr>
          <w:i/>
          <w:sz w:val="22"/>
          <w:szCs w:val="22"/>
        </w:rPr>
        <w:t>Градостроительный регламент земельного участка установлен в составе Правил землепо</w:t>
      </w:r>
      <w:r w:rsidR="00FC0F3F" w:rsidRPr="00056867">
        <w:rPr>
          <w:i/>
          <w:sz w:val="22"/>
          <w:szCs w:val="22"/>
        </w:rPr>
        <w:t>льзования и застройки</w:t>
      </w:r>
      <w:r w:rsidR="002B132E" w:rsidRPr="00056867">
        <w:rPr>
          <w:i/>
          <w:sz w:val="22"/>
          <w:szCs w:val="22"/>
        </w:rPr>
        <w:t xml:space="preserve"> </w:t>
      </w:r>
      <w:r w:rsidR="008216B5" w:rsidRPr="00056867">
        <w:rPr>
          <w:i/>
          <w:sz w:val="22"/>
          <w:szCs w:val="22"/>
        </w:rPr>
        <w:t>МО «город Балахна»</w:t>
      </w:r>
      <w:r w:rsidR="002B132E" w:rsidRPr="00056867">
        <w:rPr>
          <w:i/>
          <w:sz w:val="22"/>
          <w:szCs w:val="22"/>
        </w:rPr>
        <w:t>,</w:t>
      </w:r>
      <w:r w:rsidR="008216B5" w:rsidRPr="00056867">
        <w:rPr>
          <w:i/>
          <w:sz w:val="22"/>
          <w:szCs w:val="22"/>
        </w:rPr>
        <w:t xml:space="preserve"> </w:t>
      </w:r>
      <w:r w:rsidRPr="00056867">
        <w:rPr>
          <w:i/>
          <w:sz w:val="22"/>
          <w:szCs w:val="22"/>
        </w:rPr>
        <w:t>утвержденны</w:t>
      </w:r>
      <w:r w:rsidR="00B11F26" w:rsidRPr="00056867">
        <w:rPr>
          <w:i/>
          <w:sz w:val="22"/>
          <w:szCs w:val="22"/>
        </w:rPr>
        <w:t>х</w:t>
      </w:r>
      <w:r w:rsidRPr="00056867">
        <w:rPr>
          <w:i/>
          <w:sz w:val="22"/>
          <w:szCs w:val="22"/>
        </w:rPr>
        <w:t xml:space="preserve"> </w:t>
      </w:r>
      <w:r w:rsidR="008216B5" w:rsidRPr="00056867">
        <w:rPr>
          <w:i/>
          <w:sz w:val="22"/>
          <w:szCs w:val="22"/>
        </w:rPr>
        <w:t xml:space="preserve">решением городской Думы города Балахны Нижегородской области от 23.12.2010г. № 139, </w:t>
      </w:r>
      <w:r w:rsidR="00B11F26" w:rsidRPr="00056867">
        <w:rPr>
          <w:i/>
          <w:sz w:val="22"/>
          <w:szCs w:val="22"/>
        </w:rPr>
        <w:t xml:space="preserve">для зоны </w:t>
      </w:r>
      <w:r w:rsidR="008216B5" w:rsidRPr="00056867">
        <w:rPr>
          <w:i/>
          <w:sz w:val="22"/>
          <w:szCs w:val="22"/>
        </w:rPr>
        <w:t>П</w:t>
      </w:r>
      <w:r w:rsidR="00B11F26" w:rsidRPr="00056867">
        <w:rPr>
          <w:i/>
          <w:sz w:val="22"/>
          <w:szCs w:val="22"/>
        </w:rPr>
        <w:t>-</w:t>
      </w:r>
      <w:r w:rsidR="008216B5" w:rsidRPr="00056867">
        <w:rPr>
          <w:i/>
          <w:sz w:val="22"/>
          <w:szCs w:val="22"/>
        </w:rPr>
        <w:t>7</w:t>
      </w:r>
      <w:r w:rsidR="00B11F26" w:rsidRPr="00056867">
        <w:rPr>
          <w:i/>
          <w:sz w:val="22"/>
          <w:szCs w:val="22"/>
        </w:rPr>
        <w:t>-</w:t>
      </w:r>
      <w:r w:rsidR="008216B5" w:rsidRPr="00056867">
        <w:rPr>
          <w:i/>
          <w:sz w:val="22"/>
          <w:szCs w:val="22"/>
        </w:rPr>
        <w:t>территория санитарно-защитных зон и санитарных разрывов</w:t>
      </w:r>
    </w:p>
    <w:p w:rsidR="00EB5FB6" w:rsidRPr="00056867" w:rsidRDefault="00EB5FB6" w:rsidP="00EB5FB6">
      <w:pPr>
        <w:ind w:firstLine="709"/>
        <w:jc w:val="both"/>
        <w:rPr>
          <w:sz w:val="22"/>
          <w:szCs w:val="22"/>
        </w:rPr>
      </w:pPr>
      <w:r w:rsidRPr="00056867">
        <w:rPr>
          <w:b/>
          <w:sz w:val="22"/>
          <w:szCs w:val="22"/>
        </w:rPr>
        <w:t>Разрешенное использование земельного участка</w:t>
      </w:r>
      <w:r w:rsidRPr="00056867">
        <w:rPr>
          <w:sz w:val="22"/>
          <w:szCs w:val="22"/>
        </w:rPr>
        <w:t>:</w:t>
      </w:r>
      <w:bookmarkEnd w:id="1"/>
      <w:r w:rsidR="008216B5" w:rsidRPr="00056867">
        <w:rPr>
          <w:sz w:val="22"/>
          <w:szCs w:val="22"/>
        </w:rPr>
        <w:t xml:space="preserve"> </w:t>
      </w:r>
      <w:r w:rsidR="008216B5" w:rsidRPr="00056867">
        <w:rPr>
          <w:rFonts w:eastAsia="MS Mincho"/>
          <w:sz w:val="22"/>
          <w:szCs w:val="22"/>
        </w:rPr>
        <w:t>под строительство автодороги для проезда пожарных машин</w:t>
      </w:r>
      <w:r w:rsidRPr="00056867">
        <w:rPr>
          <w:sz w:val="22"/>
          <w:szCs w:val="22"/>
        </w:rPr>
        <w:t>;</w:t>
      </w:r>
    </w:p>
    <w:p w:rsidR="00EB5FB6" w:rsidRPr="00056867" w:rsidRDefault="00EB5FB6" w:rsidP="00EB5FB6">
      <w:pPr>
        <w:ind w:firstLine="709"/>
        <w:jc w:val="both"/>
        <w:rPr>
          <w:iCs/>
          <w:sz w:val="22"/>
          <w:szCs w:val="22"/>
        </w:rPr>
      </w:pPr>
      <w:r w:rsidRPr="00056867">
        <w:rPr>
          <w:b/>
          <w:iCs/>
          <w:sz w:val="22"/>
          <w:szCs w:val="22"/>
        </w:rPr>
        <w:t>Вид приобретаемого права</w:t>
      </w:r>
      <w:r w:rsidRPr="00056867">
        <w:rPr>
          <w:iCs/>
          <w:sz w:val="22"/>
          <w:szCs w:val="22"/>
        </w:rPr>
        <w:t>: аренда на 10 лет.</w:t>
      </w:r>
    </w:p>
    <w:p w:rsidR="00EB5FB6" w:rsidRPr="00056867" w:rsidRDefault="00EB5FB6" w:rsidP="00EB5FB6">
      <w:pPr>
        <w:autoSpaceDE w:val="0"/>
        <w:autoSpaceDN w:val="0"/>
        <w:adjustRightInd w:val="0"/>
        <w:ind w:firstLine="709"/>
        <w:jc w:val="both"/>
        <w:rPr>
          <w:sz w:val="22"/>
          <w:szCs w:val="22"/>
        </w:rPr>
      </w:pPr>
      <w:r w:rsidRPr="00056867">
        <w:rPr>
          <w:b/>
          <w:bCs/>
          <w:sz w:val="22"/>
          <w:szCs w:val="22"/>
        </w:rPr>
        <w:t>Обременения земельного участка:</w:t>
      </w:r>
      <w:r w:rsidRPr="00056867">
        <w:rPr>
          <w:sz w:val="22"/>
          <w:szCs w:val="22"/>
        </w:rPr>
        <w:t xml:space="preserve"> на дату принятия решения о проведен</w:t>
      </w:r>
      <w:proofErr w:type="gramStart"/>
      <w:r w:rsidRPr="00056867">
        <w:rPr>
          <w:sz w:val="22"/>
          <w:szCs w:val="22"/>
        </w:rPr>
        <w:t>ии ау</w:t>
      </w:r>
      <w:proofErr w:type="gramEnd"/>
      <w:r w:rsidRPr="00056867">
        <w:rPr>
          <w:sz w:val="22"/>
          <w:szCs w:val="22"/>
        </w:rPr>
        <w:t>кциона на участок не зарегистрированы права третьих лиц.</w:t>
      </w:r>
    </w:p>
    <w:p w:rsidR="00832B16" w:rsidRPr="00056867" w:rsidRDefault="009F7191" w:rsidP="00EB5FB6">
      <w:pPr>
        <w:autoSpaceDE w:val="0"/>
        <w:autoSpaceDN w:val="0"/>
        <w:adjustRightInd w:val="0"/>
        <w:ind w:firstLine="709"/>
        <w:jc w:val="both"/>
        <w:rPr>
          <w:sz w:val="22"/>
          <w:szCs w:val="22"/>
        </w:rPr>
      </w:pPr>
      <w:r w:rsidRPr="00056867">
        <w:rPr>
          <w:b/>
          <w:sz w:val="22"/>
          <w:szCs w:val="22"/>
        </w:rPr>
        <w:t xml:space="preserve">Требования к назначению объекта капитального строительства на указанном земельном участке: </w:t>
      </w:r>
      <w:r w:rsidRPr="00056867">
        <w:rPr>
          <w:sz w:val="22"/>
          <w:szCs w:val="22"/>
        </w:rPr>
        <w:t>автодорога для проезда пожарных машин*.</w:t>
      </w:r>
    </w:p>
    <w:p w:rsidR="00832B16" w:rsidRPr="00056867" w:rsidRDefault="002F180B" w:rsidP="00832B16">
      <w:pPr>
        <w:autoSpaceDE w:val="0"/>
        <w:autoSpaceDN w:val="0"/>
        <w:adjustRightInd w:val="0"/>
        <w:ind w:firstLine="709"/>
        <w:jc w:val="both"/>
        <w:rPr>
          <w:i/>
          <w:sz w:val="22"/>
          <w:szCs w:val="22"/>
        </w:rPr>
      </w:pPr>
      <w:r w:rsidRPr="00056867">
        <w:rPr>
          <w:i/>
          <w:sz w:val="22"/>
          <w:szCs w:val="22"/>
        </w:rPr>
        <w:t xml:space="preserve">* градостроительный план земельного участка утвержден приказом </w:t>
      </w:r>
      <w:proofErr w:type="gramStart"/>
      <w:r w:rsidRPr="00056867">
        <w:rPr>
          <w:i/>
          <w:sz w:val="22"/>
          <w:szCs w:val="22"/>
        </w:rPr>
        <w:t>директора департамента градостроительного развития территории Нижегородской области</w:t>
      </w:r>
      <w:proofErr w:type="gramEnd"/>
      <w:r w:rsidRPr="00056867">
        <w:rPr>
          <w:i/>
          <w:sz w:val="22"/>
          <w:szCs w:val="22"/>
        </w:rPr>
        <w:t xml:space="preserve"> от 11.0</w:t>
      </w:r>
      <w:r w:rsidR="009F7191" w:rsidRPr="00056867">
        <w:rPr>
          <w:i/>
          <w:sz w:val="22"/>
          <w:szCs w:val="22"/>
        </w:rPr>
        <w:t>9</w:t>
      </w:r>
      <w:r w:rsidRPr="00056867">
        <w:rPr>
          <w:i/>
          <w:sz w:val="22"/>
          <w:szCs w:val="22"/>
        </w:rPr>
        <w:t>.2015 №05-</w:t>
      </w:r>
      <w:r w:rsidR="009F7191" w:rsidRPr="00056867">
        <w:rPr>
          <w:i/>
          <w:sz w:val="22"/>
          <w:szCs w:val="22"/>
        </w:rPr>
        <w:t>11</w:t>
      </w:r>
      <w:r w:rsidR="005443A1" w:rsidRPr="00056867">
        <w:rPr>
          <w:i/>
          <w:sz w:val="22"/>
          <w:szCs w:val="22"/>
        </w:rPr>
        <w:t>8</w:t>
      </w:r>
      <w:r w:rsidRPr="00056867">
        <w:rPr>
          <w:i/>
          <w:sz w:val="22"/>
          <w:szCs w:val="22"/>
        </w:rPr>
        <w:t>-Г</w:t>
      </w:r>
      <w:r w:rsidR="005443A1" w:rsidRPr="00056867">
        <w:rPr>
          <w:i/>
          <w:sz w:val="22"/>
          <w:szCs w:val="22"/>
        </w:rPr>
        <w:t>-</w:t>
      </w:r>
      <w:r w:rsidRPr="00056867">
        <w:rPr>
          <w:i/>
          <w:sz w:val="22"/>
          <w:szCs w:val="22"/>
        </w:rPr>
        <w:t>П.</w:t>
      </w:r>
    </w:p>
    <w:p w:rsidR="00832B16" w:rsidRPr="00056867" w:rsidRDefault="00832B16" w:rsidP="00EB5FB6">
      <w:pPr>
        <w:autoSpaceDE w:val="0"/>
        <w:autoSpaceDN w:val="0"/>
        <w:adjustRightInd w:val="0"/>
        <w:ind w:firstLine="709"/>
        <w:jc w:val="both"/>
        <w:rPr>
          <w:sz w:val="22"/>
          <w:szCs w:val="22"/>
        </w:rPr>
      </w:pPr>
    </w:p>
    <w:p w:rsidR="00EB5FB6" w:rsidRPr="00056867" w:rsidRDefault="00EB5FB6" w:rsidP="00EB5FB6">
      <w:pPr>
        <w:ind w:firstLine="709"/>
        <w:jc w:val="both"/>
        <w:rPr>
          <w:sz w:val="22"/>
          <w:szCs w:val="22"/>
        </w:rPr>
      </w:pPr>
      <w:r w:rsidRPr="00056867">
        <w:rPr>
          <w:b/>
          <w:sz w:val="22"/>
          <w:szCs w:val="22"/>
          <w:u w:val="single"/>
        </w:rPr>
        <w:t>Технические условия подключения</w:t>
      </w:r>
    </w:p>
    <w:p w:rsidR="005443A1" w:rsidRPr="00056867" w:rsidRDefault="00800007" w:rsidP="00800007">
      <w:pPr>
        <w:ind w:firstLine="709"/>
        <w:jc w:val="both"/>
        <w:rPr>
          <w:sz w:val="22"/>
          <w:szCs w:val="22"/>
        </w:rPr>
      </w:pPr>
      <w:r w:rsidRPr="00056867">
        <w:rPr>
          <w:sz w:val="22"/>
          <w:szCs w:val="22"/>
        </w:rPr>
        <w:t xml:space="preserve">Технические условия </w:t>
      </w:r>
      <w:r w:rsidR="005443A1" w:rsidRPr="00056867">
        <w:rPr>
          <w:sz w:val="22"/>
          <w:szCs w:val="22"/>
        </w:rPr>
        <w:t>подключения</w:t>
      </w:r>
      <w:r w:rsidR="00B86CFF" w:rsidRPr="00056867">
        <w:rPr>
          <w:sz w:val="22"/>
          <w:szCs w:val="22"/>
        </w:rPr>
        <w:t xml:space="preserve"> объекта к сетям инженерно-технического обеспечения, на указанном земельном участке, не требуются.</w:t>
      </w:r>
    </w:p>
    <w:p w:rsidR="009A3F08" w:rsidRPr="00056867" w:rsidRDefault="009A3F08" w:rsidP="00C468E2">
      <w:pPr>
        <w:ind w:firstLine="709"/>
        <w:jc w:val="center"/>
        <w:rPr>
          <w:b/>
          <w:sz w:val="22"/>
          <w:szCs w:val="22"/>
        </w:rPr>
      </w:pPr>
    </w:p>
    <w:p w:rsidR="002B0BA2" w:rsidRPr="00056867" w:rsidRDefault="002B0BA2" w:rsidP="00C468E2">
      <w:pPr>
        <w:ind w:firstLine="709"/>
        <w:jc w:val="center"/>
        <w:rPr>
          <w:b/>
          <w:sz w:val="22"/>
          <w:szCs w:val="22"/>
        </w:rPr>
      </w:pPr>
      <w:r w:rsidRPr="00056867">
        <w:rPr>
          <w:b/>
          <w:sz w:val="22"/>
          <w:szCs w:val="22"/>
        </w:rPr>
        <w:lastRenderedPageBreak/>
        <w:t>Порядок  внесения  итоговой цены земельного участка</w:t>
      </w:r>
    </w:p>
    <w:p w:rsidR="00EB5FB6" w:rsidRPr="00056867" w:rsidRDefault="00EB5FB6" w:rsidP="00EB5FB6">
      <w:pPr>
        <w:tabs>
          <w:tab w:val="num" w:pos="900"/>
        </w:tabs>
        <w:ind w:firstLine="709"/>
        <w:jc w:val="both"/>
        <w:rPr>
          <w:bCs/>
          <w:sz w:val="22"/>
          <w:szCs w:val="22"/>
        </w:rPr>
      </w:pPr>
      <w:r w:rsidRPr="00056867">
        <w:rPr>
          <w:bCs/>
          <w:sz w:val="22"/>
          <w:szCs w:val="22"/>
        </w:rPr>
        <w:t>Итоговый размер ежегодной арендной платы</w:t>
      </w:r>
      <w:r w:rsidR="0097677E" w:rsidRPr="00056867">
        <w:rPr>
          <w:bCs/>
          <w:sz w:val="22"/>
          <w:szCs w:val="22"/>
        </w:rPr>
        <w:t xml:space="preserve"> за первый год аренды</w:t>
      </w:r>
      <w:r w:rsidRPr="00056867">
        <w:rPr>
          <w:bCs/>
          <w:sz w:val="22"/>
          <w:szCs w:val="22"/>
        </w:rPr>
        <w:t xml:space="preserve"> за вычетом уплаченного задатка, вносится </w:t>
      </w:r>
      <w:r w:rsidR="0097677E" w:rsidRPr="00056867">
        <w:rPr>
          <w:bCs/>
          <w:sz w:val="22"/>
          <w:szCs w:val="22"/>
        </w:rPr>
        <w:t>в течени</w:t>
      </w:r>
      <w:proofErr w:type="gramStart"/>
      <w:r w:rsidR="0097677E" w:rsidRPr="00056867">
        <w:rPr>
          <w:bCs/>
          <w:sz w:val="22"/>
          <w:szCs w:val="22"/>
        </w:rPr>
        <w:t>и</w:t>
      </w:r>
      <w:proofErr w:type="gramEnd"/>
      <w:r w:rsidR="0097677E" w:rsidRPr="00056867">
        <w:rPr>
          <w:bCs/>
          <w:sz w:val="22"/>
          <w:szCs w:val="22"/>
        </w:rPr>
        <w:t xml:space="preserve"> </w:t>
      </w:r>
      <w:r w:rsidR="005C10A8" w:rsidRPr="00056867">
        <w:rPr>
          <w:bCs/>
          <w:sz w:val="22"/>
          <w:szCs w:val="22"/>
        </w:rPr>
        <w:t>3</w:t>
      </w:r>
      <w:r w:rsidR="0097677E" w:rsidRPr="00056867">
        <w:rPr>
          <w:bCs/>
          <w:sz w:val="22"/>
          <w:szCs w:val="22"/>
        </w:rPr>
        <w:t xml:space="preserve">0 дней </w:t>
      </w:r>
      <w:r w:rsidRPr="00056867">
        <w:rPr>
          <w:bCs/>
          <w:sz w:val="22"/>
          <w:szCs w:val="22"/>
        </w:rPr>
        <w:t>с момента подпис</w:t>
      </w:r>
      <w:r w:rsidR="0097677E" w:rsidRPr="00056867">
        <w:rPr>
          <w:bCs/>
          <w:sz w:val="22"/>
          <w:szCs w:val="22"/>
        </w:rPr>
        <w:t>ания договора аренды.</w:t>
      </w:r>
    </w:p>
    <w:p w:rsidR="0097677E" w:rsidRPr="00056867" w:rsidRDefault="0097677E" w:rsidP="0097677E">
      <w:pPr>
        <w:tabs>
          <w:tab w:val="num" w:pos="900"/>
        </w:tabs>
        <w:ind w:firstLine="709"/>
        <w:jc w:val="both"/>
        <w:rPr>
          <w:bCs/>
          <w:sz w:val="22"/>
          <w:szCs w:val="22"/>
        </w:rPr>
      </w:pPr>
      <w:r w:rsidRPr="00056867">
        <w:rPr>
          <w:bCs/>
          <w:sz w:val="22"/>
          <w:szCs w:val="22"/>
        </w:rPr>
        <w:t>Арендная плата за последующие годы аренды  вносится ежемесячно равными частями, не позднее 20 числа текущего месяца.</w:t>
      </w:r>
    </w:p>
    <w:p w:rsidR="0097677E" w:rsidRPr="00056867" w:rsidRDefault="0097677E" w:rsidP="00EB5FB6">
      <w:pPr>
        <w:tabs>
          <w:tab w:val="num" w:pos="900"/>
        </w:tabs>
        <w:ind w:firstLine="709"/>
        <w:jc w:val="both"/>
        <w:rPr>
          <w:bCs/>
          <w:sz w:val="22"/>
          <w:szCs w:val="22"/>
        </w:rPr>
      </w:pPr>
    </w:p>
    <w:p w:rsidR="002B0BA2" w:rsidRPr="00056867" w:rsidRDefault="002B0BA2" w:rsidP="00C468E2">
      <w:pPr>
        <w:jc w:val="center"/>
        <w:rPr>
          <w:b/>
          <w:sz w:val="22"/>
          <w:szCs w:val="22"/>
        </w:rPr>
      </w:pPr>
      <w:r w:rsidRPr="00056867">
        <w:rPr>
          <w:b/>
          <w:sz w:val="22"/>
          <w:szCs w:val="22"/>
        </w:rPr>
        <w:t>5. Н</w:t>
      </w:r>
      <w:r w:rsidR="00D2055B" w:rsidRPr="00056867">
        <w:rPr>
          <w:b/>
          <w:sz w:val="22"/>
          <w:szCs w:val="22"/>
        </w:rPr>
        <w:t>ачальная цена предмета аукциона</w:t>
      </w:r>
    </w:p>
    <w:p w:rsidR="00EB5FB6" w:rsidRPr="00056867" w:rsidRDefault="00EB5FB6" w:rsidP="00A407A4">
      <w:pPr>
        <w:ind w:firstLine="709"/>
        <w:jc w:val="both"/>
        <w:rPr>
          <w:sz w:val="22"/>
          <w:szCs w:val="22"/>
        </w:rPr>
      </w:pPr>
      <w:r w:rsidRPr="00056867">
        <w:rPr>
          <w:sz w:val="22"/>
          <w:szCs w:val="22"/>
        </w:rPr>
        <w:t xml:space="preserve">Начальный размер ежегодной арендной платы за земельный участок: </w:t>
      </w:r>
      <w:r w:rsidR="009A7442" w:rsidRPr="00056867">
        <w:rPr>
          <w:sz w:val="22"/>
          <w:szCs w:val="22"/>
        </w:rPr>
        <w:t>22 900</w:t>
      </w:r>
      <w:r w:rsidR="00A813BC" w:rsidRPr="00056867">
        <w:rPr>
          <w:sz w:val="22"/>
          <w:szCs w:val="22"/>
        </w:rPr>
        <w:t>,00</w:t>
      </w:r>
      <w:r w:rsidR="00F2515A" w:rsidRPr="00056867">
        <w:rPr>
          <w:sz w:val="22"/>
          <w:szCs w:val="22"/>
        </w:rPr>
        <w:t xml:space="preserve"> </w:t>
      </w:r>
      <w:r w:rsidRPr="00056867">
        <w:rPr>
          <w:sz w:val="22"/>
          <w:szCs w:val="22"/>
        </w:rPr>
        <w:t>(</w:t>
      </w:r>
      <w:r w:rsidR="009A7442" w:rsidRPr="00056867">
        <w:rPr>
          <w:sz w:val="22"/>
          <w:szCs w:val="22"/>
        </w:rPr>
        <w:t xml:space="preserve">Двадцать две </w:t>
      </w:r>
      <w:r w:rsidR="00A813BC" w:rsidRPr="00056867">
        <w:rPr>
          <w:sz w:val="22"/>
          <w:szCs w:val="22"/>
        </w:rPr>
        <w:t>тысяч</w:t>
      </w:r>
      <w:r w:rsidR="009A7442" w:rsidRPr="00056867">
        <w:rPr>
          <w:sz w:val="22"/>
          <w:szCs w:val="22"/>
        </w:rPr>
        <w:t>и девятьсот</w:t>
      </w:r>
      <w:r w:rsidRPr="00056867">
        <w:rPr>
          <w:sz w:val="22"/>
          <w:szCs w:val="22"/>
        </w:rPr>
        <w:t>) рублей (установлен на основании отчета независимого оценщика о проведении рыночной оценки, составленного в соответствии с законодательством Российской Федерации об оценочной деятельности без учета платы за подключение объектов к сетям инженерно-технического обеспечения);</w:t>
      </w:r>
    </w:p>
    <w:p w:rsidR="00EB5FB6" w:rsidRPr="00056867" w:rsidRDefault="00EB5FB6" w:rsidP="00C468E2">
      <w:pPr>
        <w:jc w:val="center"/>
        <w:rPr>
          <w:sz w:val="22"/>
          <w:szCs w:val="22"/>
        </w:rPr>
      </w:pPr>
    </w:p>
    <w:p w:rsidR="002B0BA2" w:rsidRPr="00056867" w:rsidRDefault="00D2055B" w:rsidP="00C468E2">
      <w:pPr>
        <w:jc w:val="center"/>
        <w:rPr>
          <w:b/>
          <w:sz w:val="22"/>
          <w:szCs w:val="22"/>
        </w:rPr>
      </w:pPr>
      <w:r w:rsidRPr="00056867">
        <w:rPr>
          <w:b/>
          <w:sz w:val="22"/>
          <w:szCs w:val="22"/>
        </w:rPr>
        <w:t>6. Шаг аукциона</w:t>
      </w:r>
    </w:p>
    <w:p w:rsidR="00E20785" w:rsidRPr="00056867" w:rsidRDefault="00FB6A80" w:rsidP="00C468E2">
      <w:pPr>
        <w:ind w:firstLine="709"/>
        <w:jc w:val="both"/>
        <w:rPr>
          <w:sz w:val="22"/>
          <w:szCs w:val="22"/>
        </w:rPr>
      </w:pPr>
      <w:r w:rsidRPr="00056867">
        <w:rPr>
          <w:sz w:val="22"/>
          <w:szCs w:val="22"/>
        </w:rPr>
        <w:t xml:space="preserve">Шаг аукциона: </w:t>
      </w:r>
      <w:r w:rsidR="009A7442" w:rsidRPr="00056867">
        <w:rPr>
          <w:sz w:val="22"/>
          <w:szCs w:val="22"/>
        </w:rPr>
        <w:t>600,00</w:t>
      </w:r>
      <w:r w:rsidR="00872D22" w:rsidRPr="00056867">
        <w:rPr>
          <w:sz w:val="22"/>
          <w:szCs w:val="22"/>
        </w:rPr>
        <w:t xml:space="preserve"> </w:t>
      </w:r>
      <w:r w:rsidR="00E20785" w:rsidRPr="00056867">
        <w:rPr>
          <w:sz w:val="22"/>
          <w:szCs w:val="22"/>
        </w:rPr>
        <w:t>(</w:t>
      </w:r>
      <w:r w:rsidR="009A7442" w:rsidRPr="00056867">
        <w:rPr>
          <w:sz w:val="22"/>
          <w:szCs w:val="22"/>
        </w:rPr>
        <w:t>Шестьсот</w:t>
      </w:r>
      <w:r w:rsidR="00E20785" w:rsidRPr="00056867">
        <w:rPr>
          <w:sz w:val="22"/>
          <w:szCs w:val="22"/>
        </w:rPr>
        <w:t>) рублей</w:t>
      </w:r>
      <w:r w:rsidR="00D4423F" w:rsidRPr="00056867">
        <w:rPr>
          <w:sz w:val="22"/>
          <w:szCs w:val="22"/>
        </w:rPr>
        <w:t>.</w:t>
      </w:r>
    </w:p>
    <w:p w:rsidR="00E20785" w:rsidRPr="00056867" w:rsidRDefault="00E20785" w:rsidP="00C468E2">
      <w:pPr>
        <w:ind w:firstLine="709"/>
        <w:jc w:val="both"/>
        <w:rPr>
          <w:sz w:val="22"/>
          <w:szCs w:val="22"/>
        </w:rPr>
      </w:pPr>
    </w:p>
    <w:p w:rsidR="002B0BA2" w:rsidRPr="00056867" w:rsidRDefault="00E20785" w:rsidP="00C468E2">
      <w:pPr>
        <w:jc w:val="center"/>
        <w:rPr>
          <w:b/>
          <w:sz w:val="22"/>
          <w:szCs w:val="22"/>
        </w:rPr>
      </w:pPr>
      <w:r w:rsidRPr="00056867">
        <w:rPr>
          <w:b/>
          <w:sz w:val="22"/>
          <w:szCs w:val="22"/>
        </w:rPr>
        <w:t>7. Форма заявки</w:t>
      </w:r>
    </w:p>
    <w:p w:rsidR="00EB5FB6" w:rsidRPr="00056867" w:rsidRDefault="00EB5FB6" w:rsidP="00EB5FB6">
      <w:pPr>
        <w:ind w:firstLine="709"/>
        <w:jc w:val="both"/>
        <w:rPr>
          <w:sz w:val="22"/>
          <w:szCs w:val="22"/>
        </w:rPr>
      </w:pPr>
      <w:r w:rsidRPr="00056867">
        <w:rPr>
          <w:sz w:val="22"/>
          <w:szCs w:val="22"/>
        </w:rPr>
        <w:t>Для участия в аукционе заявитель перечисляет задаток на счет организатора аукциона.</w:t>
      </w:r>
    </w:p>
    <w:p w:rsidR="00EB5FB6" w:rsidRPr="00056867" w:rsidRDefault="00EB5FB6" w:rsidP="00EB5FB6">
      <w:pPr>
        <w:ind w:firstLine="709"/>
        <w:jc w:val="both"/>
        <w:rPr>
          <w:sz w:val="22"/>
          <w:szCs w:val="22"/>
        </w:rPr>
      </w:pPr>
      <w:proofErr w:type="gramStart"/>
      <w:r w:rsidRPr="00056867">
        <w:rPr>
          <w:sz w:val="22"/>
          <w:szCs w:val="22"/>
        </w:rPr>
        <w:t xml:space="preserve">После перечисления задатка заявитель представляет (лично или через своего представителя) секретарю аукционной комиссии (г. </w:t>
      </w:r>
      <w:proofErr w:type="spellStart"/>
      <w:r w:rsidRPr="00056867">
        <w:rPr>
          <w:sz w:val="22"/>
          <w:szCs w:val="22"/>
        </w:rPr>
        <w:t>Н.Новгород</w:t>
      </w:r>
      <w:proofErr w:type="spellEnd"/>
      <w:r w:rsidRPr="00056867">
        <w:rPr>
          <w:sz w:val="22"/>
          <w:szCs w:val="22"/>
        </w:rPr>
        <w:t>, ул. Малая Ямская, 78, каб.5</w:t>
      </w:r>
      <w:r w:rsidR="00DE1853" w:rsidRPr="00056867">
        <w:rPr>
          <w:sz w:val="22"/>
          <w:szCs w:val="22"/>
        </w:rPr>
        <w:t>17</w:t>
      </w:r>
      <w:r w:rsidRPr="00056867">
        <w:rPr>
          <w:sz w:val="22"/>
          <w:szCs w:val="22"/>
        </w:rPr>
        <w:t>), с</w:t>
      </w:r>
      <w:r w:rsidR="00971965" w:rsidRPr="00056867">
        <w:rPr>
          <w:sz w:val="22"/>
          <w:szCs w:val="22"/>
        </w:rPr>
        <w:t xml:space="preserve"> </w:t>
      </w:r>
      <w:r w:rsidR="00D2055B" w:rsidRPr="00056867">
        <w:rPr>
          <w:sz w:val="22"/>
          <w:szCs w:val="22"/>
        </w:rPr>
        <w:t>11 апреля 2016 года</w:t>
      </w:r>
      <w:r w:rsidRPr="00056867">
        <w:rPr>
          <w:sz w:val="22"/>
          <w:szCs w:val="22"/>
        </w:rPr>
        <w:t xml:space="preserve"> (с 10-00 до 12-00 и с 13-00 до 17-00 час) ежедневно (кроме выходных и праздничных дней) по</w:t>
      </w:r>
      <w:r w:rsidR="005443A1" w:rsidRPr="00056867">
        <w:rPr>
          <w:sz w:val="22"/>
          <w:szCs w:val="22"/>
        </w:rPr>
        <w:t xml:space="preserve"> </w:t>
      </w:r>
      <w:r w:rsidR="007F01D9" w:rsidRPr="00056867">
        <w:rPr>
          <w:sz w:val="22"/>
          <w:szCs w:val="22"/>
        </w:rPr>
        <w:t>13</w:t>
      </w:r>
      <w:r w:rsidR="005443A1" w:rsidRPr="00056867">
        <w:rPr>
          <w:sz w:val="22"/>
          <w:szCs w:val="22"/>
        </w:rPr>
        <w:t xml:space="preserve"> </w:t>
      </w:r>
      <w:r w:rsidR="007F01D9" w:rsidRPr="00056867">
        <w:rPr>
          <w:sz w:val="22"/>
          <w:szCs w:val="22"/>
        </w:rPr>
        <w:t>мая</w:t>
      </w:r>
      <w:r w:rsidR="00D73488" w:rsidRPr="00056867">
        <w:rPr>
          <w:sz w:val="22"/>
          <w:szCs w:val="22"/>
        </w:rPr>
        <w:t xml:space="preserve"> </w:t>
      </w:r>
      <w:r w:rsidRPr="00056867">
        <w:rPr>
          <w:sz w:val="22"/>
          <w:szCs w:val="22"/>
        </w:rPr>
        <w:t>201</w:t>
      </w:r>
      <w:r w:rsidR="00D73488" w:rsidRPr="00056867">
        <w:rPr>
          <w:sz w:val="22"/>
          <w:szCs w:val="22"/>
        </w:rPr>
        <w:t>6</w:t>
      </w:r>
      <w:r w:rsidRPr="00056867">
        <w:rPr>
          <w:sz w:val="22"/>
          <w:szCs w:val="22"/>
        </w:rPr>
        <w:t xml:space="preserve"> года (до 12-00 час.) следующие документы:</w:t>
      </w:r>
      <w:proofErr w:type="gramEnd"/>
    </w:p>
    <w:p w:rsidR="00EB5FB6" w:rsidRPr="00056867" w:rsidRDefault="00EB5FB6" w:rsidP="00EB5FB6">
      <w:pPr>
        <w:ind w:firstLine="709"/>
        <w:jc w:val="both"/>
        <w:rPr>
          <w:bCs/>
          <w:sz w:val="22"/>
          <w:szCs w:val="22"/>
        </w:rPr>
      </w:pPr>
      <w:r w:rsidRPr="00056867">
        <w:rPr>
          <w:bCs/>
          <w:sz w:val="22"/>
          <w:szCs w:val="22"/>
        </w:rPr>
        <w:t>1) заявка на участие в аукционе по установленной в извещении о проведен</w:t>
      </w:r>
      <w:proofErr w:type="gramStart"/>
      <w:r w:rsidRPr="00056867">
        <w:rPr>
          <w:bCs/>
          <w:sz w:val="22"/>
          <w:szCs w:val="22"/>
        </w:rPr>
        <w:t>ии ау</w:t>
      </w:r>
      <w:proofErr w:type="gramEnd"/>
      <w:r w:rsidRPr="00056867">
        <w:rPr>
          <w:bCs/>
          <w:sz w:val="22"/>
          <w:szCs w:val="22"/>
        </w:rPr>
        <w:t>кциона форме с указанием банковских реквизитов счета для возврата задатка (приложение №2);</w:t>
      </w:r>
    </w:p>
    <w:p w:rsidR="00EB5FB6" w:rsidRPr="00056867" w:rsidRDefault="00EB5FB6" w:rsidP="00EB5FB6">
      <w:pPr>
        <w:ind w:firstLine="709"/>
        <w:jc w:val="both"/>
        <w:rPr>
          <w:bCs/>
          <w:sz w:val="22"/>
          <w:szCs w:val="22"/>
        </w:rPr>
      </w:pPr>
      <w:r w:rsidRPr="00056867">
        <w:rPr>
          <w:bCs/>
          <w:sz w:val="22"/>
          <w:szCs w:val="22"/>
        </w:rPr>
        <w:t>2) копии документов, удостоверяющих личность заявителя (для граждан);</w:t>
      </w:r>
    </w:p>
    <w:p w:rsidR="00EB5FB6" w:rsidRPr="00056867" w:rsidRDefault="00EB5FB6" w:rsidP="00EB5FB6">
      <w:pPr>
        <w:ind w:firstLine="709"/>
        <w:jc w:val="both"/>
        <w:rPr>
          <w:bCs/>
          <w:sz w:val="22"/>
          <w:szCs w:val="22"/>
        </w:rPr>
      </w:pPr>
      <w:r w:rsidRPr="00056867">
        <w:rPr>
          <w:bCs/>
          <w:sz w:val="22"/>
          <w:szCs w:val="22"/>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A069A" w:rsidRPr="00056867" w:rsidRDefault="00EB5FB6" w:rsidP="00D942ED">
      <w:pPr>
        <w:pStyle w:val="ConsPlusNormal"/>
        <w:ind w:firstLine="709"/>
        <w:jc w:val="both"/>
        <w:rPr>
          <w:rFonts w:ascii="Times New Roman" w:hAnsi="Times New Roman" w:cs="Times New Roman"/>
          <w:sz w:val="22"/>
          <w:szCs w:val="22"/>
        </w:rPr>
      </w:pPr>
      <w:r w:rsidRPr="00056867">
        <w:rPr>
          <w:rFonts w:ascii="Times New Roman" w:hAnsi="Times New Roman" w:cs="Times New Roman"/>
          <w:bCs/>
          <w:sz w:val="22"/>
          <w:szCs w:val="22"/>
        </w:rPr>
        <w:t xml:space="preserve">4) </w:t>
      </w:r>
      <w:r w:rsidR="00D942ED" w:rsidRPr="00056867">
        <w:rPr>
          <w:rFonts w:ascii="Times New Roman" w:hAnsi="Times New Roman" w:cs="Times New Roman"/>
          <w:sz w:val="22"/>
          <w:szCs w:val="22"/>
        </w:rPr>
        <w:t>документ</w:t>
      </w:r>
      <w:r w:rsidR="001A069A" w:rsidRPr="00056867">
        <w:rPr>
          <w:rFonts w:ascii="Times New Roman" w:hAnsi="Times New Roman" w:cs="Times New Roman"/>
          <w:sz w:val="22"/>
          <w:szCs w:val="22"/>
        </w:rPr>
        <w:t>ы</w:t>
      </w:r>
      <w:r w:rsidR="00D942ED" w:rsidRPr="00056867">
        <w:rPr>
          <w:rFonts w:ascii="Times New Roman" w:hAnsi="Times New Roman" w:cs="Times New Roman"/>
          <w:sz w:val="22"/>
          <w:szCs w:val="22"/>
        </w:rPr>
        <w:t>, подтверждающи</w:t>
      </w:r>
      <w:r w:rsidR="001A069A" w:rsidRPr="00056867">
        <w:rPr>
          <w:rFonts w:ascii="Times New Roman" w:hAnsi="Times New Roman" w:cs="Times New Roman"/>
          <w:sz w:val="22"/>
          <w:szCs w:val="22"/>
        </w:rPr>
        <w:t>е</w:t>
      </w:r>
      <w:r w:rsidR="00D942ED" w:rsidRPr="00056867">
        <w:rPr>
          <w:rFonts w:ascii="Times New Roman" w:hAnsi="Times New Roman" w:cs="Times New Roman"/>
          <w:sz w:val="22"/>
          <w:szCs w:val="22"/>
        </w:rPr>
        <w:t xml:space="preserve"> внесение задатка</w:t>
      </w:r>
      <w:r w:rsidR="001A069A" w:rsidRPr="00056867">
        <w:rPr>
          <w:rFonts w:ascii="Times New Roman" w:hAnsi="Times New Roman" w:cs="Times New Roman"/>
          <w:sz w:val="22"/>
          <w:szCs w:val="22"/>
        </w:rPr>
        <w:t>.</w:t>
      </w:r>
    </w:p>
    <w:p w:rsidR="00EB5FB6" w:rsidRPr="00056867" w:rsidRDefault="001A069A" w:rsidP="00D942ED">
      <w:pPr>
        <w:pStyle w:val="ConsPlusNormal"/>
        <w:ind w:firstLine="709"/>
        <w:jc w:val="both"/>
        <w:rPr>
          <w:rFonts w:ascii="Times New Roman" w:hAnsi="Times New Roman" w:cs="Times New Roman"/>
          <w:bCs/>
          <w:sz w:val="22"/>
          <w:szCs w:val="22"/>
        </w:rPr>
      </w:pPr>
      <w:r w:rsidRPr="00056867">
        <w:rPr>
          <w:rFonts w:ascii="Times New Roman" w:hAnsi="Times New Roman" w:cs="Times New Roman"/>
          <w:sz w:val="22"/>
          <w:szCs w:val="22"/>
        </w:rPr>
        <w:t>Предоставление документов, подтверждающих внесение задатка</w:t>
      </w:r>
      <w:r w:rsidR="00D942ED" w:rsidRPr="00056867">
        <w:rPr>
          <w:rFonts w:ascii="Times New Roman" w:hAnsi="Times New Roman" w:cs="Times New Roman"/>
          <w:sz w:val="22"/>
          <w:szCs w:val="22"/>
        </w:rPr>
        <w:t>, признается заключением соглашения о задатке</w:t>
      </w:r>
      <w:r w:rsidRPr="00056867">
        <w:rPr>
          <w:rFonts w:ascii="Times New Roman" w:hAnsi="Times New Roman" w:cs="Times New Roman"/>
          <w:sz w:val="22"/>
          <w:szCs w:val="22"/>
        </w:rPr>
        <w:t>.</w:t>
      </w:r>
    </w:p>
    <w:p w:rsidR="00EB5FB6" w:rsidRPr="00056867" w:rsidRDefault="00891386" w:rsidP="00EB5FB6">
      <w:pPr>
        <w:ind w:firstLine="709"/>
        <w:jc w:val="both"/>
        <w:rPr>
          <w:sz w:val="22"/>
          <w:szCs w:val="22"/>
        </w:rPr>
      </w:pPr>
      <w:r w:rsidRPr="00056867">
        <w:rPr>
          <w:sz w:val="22"/>
          <w:szCs w:val="22"/>
        </w:rPr>
        <w:t>Заявка</w:t>
      </w:r>
      <w:r w:rsidR="00EB5FB6" w:rsidRPr="00056867">
        <w:rPr>
          <w:sz w:val="22"/>
          <w:szCs w:val="22"/>
        </w:rPr>
        <w:t xml:space="preserve"> и опись представленных документов составляются в 2 экземплярах, один из которых остается у организатора аукциона, другой - у претендента. </w:t>
      </w:r>
    </w:p>
    <w:p w:rsidR="00EB5FB6" w:rsidRPr="00056867" w:rsidRDefault="00EB5FB6" w:rsidP="00EB5FB6">
      <w:pPr>
        <w:tabs>
          <w:tab w:val="num" w:pos="0"/>
        </w:tabs>
        <w:ind w:firstLine="709"/>
        <w:jc w:val="both"/>
        <w:rPr>
          <w:sz w:val="22"/>
          <w:szCs w:val="22"/>
        </w:rPr>
      </w:pPr>
      <w:r w:rsidRPr="00056867">
        <w:rPr>
          <w:sz w:val="22"/>
          <w:szCs w:val="22"/>
        </w:rPr>
        <w:t>В случае подачи заявки представителем претендента вместе с документом, удостоверяющим личность представителя, предъявляется документ, удостоверяющий его полномочия.</w:t>
      </w:r>
    </w:p>
    <w:p w:rsidR="00EB5FB6" w:rsidRPr="00056867" w:rsidRDefault="00EB5FB6" w:rsidP="00EB5FB6">
      <w:pPr>
        <w:ind w:firstLine="709"/>
        <w:jc w:val="both"/>
        <w:rPr>
          <w:sz w:val="22"/>
          <w:szCs w:val="22"/>
        </w:rPr>
      </w:pPr>
      <w:r w:rsidRPr="00056867">
        <w:rPr>
          <w:sz w:val="22"/>
          <w:szCs w:val="22"/>
        </w:rPr>
        <w:t>Все вышеуказанные документы должны быть составлены на русском языке (либо содержать надлежащим образом заверенный перевод на русский язык). Аукцион проводится на русском языке.</w:t>
      </w:r>
    </w:p>
    <w:p w:rsidR="00EB5FB6" w:rsidRPr="00056867" w:rsidRDefault="00EB5FB6" w:rsidP="00EB5FB6">
      <w:pPr>
        <w:ind w:firstLine="709"/>
        <w:jc w:val="both"/>
        <w:rPr>
          <w:sz w:val="22"/>
          <w:szCs w:val="22"/>
        </w:rPr>
      </w:pPr>
      <w:r w:rsidRPr="00056867">
        <w:rPr>
          <w:sz w:val="22"/>
          <w:szCs w:val="22"/>
        </w:rPr>
        <w:t>Один претендент имеет право подать в отношении предмета аукциона только одну заявку на участие в аукционе.</w:t>
      </w:r>
    </w:p>
    <w:p w:rsidR="00EB5FB6" w:rsidRPr="00056867" w:rsidRDefault="00EB5FB6" w:rsidP="00EB5FB6">
      <w:pPr>
        <w:ind w:firstLine="709"/>
        <w:jc w:val="both"/>
        <w:rPr>
          <w:sz w:val="22"/>
          <w:szCs w:val="22"/>
        </w:rPr>
      </w:pPr>
      <w:r w:rsidRPr="00056867">
        <w:rPr>
          <w:sz w:val="22"/>
          <w:szCs w:val="22"/>
        </w:rPr>
        <w:t>Заявка с прилагаемыми к ней документами, проверяются секретарем аукционной комиссии по комплектности и регистрируются в журнале приема заявок с присвоением каждой заявке номера и с указанием даты и времени подачи документов. На каждом экземпляре заявки секретарем аукционной комиссии делается отметка о принятии заявки с указанием номера заявки, даты и времени принятия документов.</w:t>
      </w:r>
    </w:p>
    <w:p w:rsidR="00EB5FB6" w:rsidRPr="00056867" w:rsidRDefault="00EB5FB6" w:rsidP="00EB5FB6">
      <w:pPr>
        <w:ind w:firstLine="709"/>
        <w:jc w:val="both"/>
        <w:rPr>
          <w:sz w:val="22"/>
          <w:szCs w:val="22"/>
        </w:rPr>
      </w:pPr>
      <w:r w:rsidRPr="00056867">
        <w:rPr>
          <w:sz w:val="22"/>
          <w:szCs w:val="22"/>
        </w:rPr>
        <w:t>Заявка, поступившая после истечения срока, установленного для приема заявок, возвращается претенденту или его уполномоченному представителю вместе с документами в день ее поступления. На такой заявке секретарем аукционной комиссии делается отметка об отказе в принятии документов с указанием причины отказа.</w:t>
      </w:r>
    </w:p>
    <w:p w:rsidR="00EB5FB6" w:rsidRPr="00056867" w:rsidRDefault="00EB5FB6" w:rsidP="00EB5FB6">
      <w:pPr>
        <w:ind w:firstLine="709"/>
        <w:jc w:val="both"/>
        <w:rPr>
          <w:sz w:val="22"/>
          <w:szCs w:val="22"/>
        </w:rPr>
      </w:pPr>
      <w:r w:rsidRPr="00056867">
        <w:rPr>
          <w:sz w:val="22"/>
          <w:szCs w:val="22"/>
        </w:rPr>
        <w:t>Претендент имеет право отозвать принятую заявку до окончания срока приема заявок, уведомив об этом (в письменной форме) организатора аукциона. Организатор аукциона возвращает внесенный задаток претенденту в течение 3 банковских дней в случаях отзыва заявки, а так же не признания участником или победителем аукциона.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EB5FB6" w:rsidRPr="00056867" w:rsidRDefault="00EB5FB6" w:rsidP="00EB5FB6">
      <w:pPr>
        <w:ind w:firstLine="709"/>
        <w:jc w:val="both"/>
        <w:rPr>
          <w:b/>
          <w:bCs/>
          <w:sz w:val="22"/>
          <w:szCs w:val="22"/>
        </w:rPr>
      </w:pPr>
    </w:p>
    <w:p w:rsidR="002B0BA2" w:rsidRPr="00056867" w:rsidRDefault="00E20785" w:rsidP="00C468E2">
      <w:pPr>
        <w:jc w:val="center"/>
        <w:rPr>
          <w:b/>
          <w:sz w:val="22"/>
          <w:szCs w:val="22"/>
        </w:rPr>
      </w:pPr>
      <w:r w:rsidRPr="00056867">
        <w:rPr>
          <w:b/>
          <w:sz w:val="22"/>
          <w:szCs w:val="22"/>
        </w:rPr>
        <w:t>8.</w:t>
      </w:r>
      <w:r w:rsidR="002B0BA2" w:rsidRPr="00056867">
        <w:rPr>
          <w:b/>
          <w:sz w:val="22"/>
          <w:szCs w:val="22"/>
        </w:rPr>
        <w:t xml:space="preserve"> </w:t>
      </w:r>
      <w:r w:rsidRPr="00056867">
        <w:rPr>
          <w:b/>
          <w:sz w:val="22"/>
          <w:szCs w:val="22"/>
        </w:rPr>
        <w:t>Размер</w:t>
      </w:r>
      <w:r w:rsidR="002B0BA2" w:rsidRPr="00056867">
        <w:rPr>
          <w:b/>
          <w:sz w:val="22"/>
          <w:szCs w:val="22"/>
        </w:rPr>
        <w:t xml:space="preserve"> задатка, поряд</w:t>
      </w:r>
      <w:r w:rsidR="0055166E" w:rsidRPr="00056867">
        <w:rPr>
          <w:b/>
          <w:sz w:val="22"/>
          <w:szCs w:val="22"/>
        </w:rPr>
        <w:t>ок</w:t>
      </w:r>
      <w:r w:rsidR="002B0BA2" w:rsidRPr="00056867">
        <w:rPr>
          <w:b/>
          <w:sz w:val="22"/>
          <w:szCs w:val="22"/>
        </w:rPr>
        <w:t xml:space="preserve"> его внесения участниками аукциона и возврата им задатка, банковски</w:t>
      </w:r>
      <w:r w:rsidR="0055166E" w:rsidRPr="00056867">
        <w:rPr>
          <w:b/>
          <w:sz w:val="22"/>
          <w:szCs w:val="22"/>
        </w:rPr>
        <w:t>е</w:t>
      </w:r>
      <w:r w:rsidR="002B0BA2" w:rsidRPr="00056867">
        <w:rPr>
          <w:b/>
          <w:sz w:val="22"/>
          <w:szCs w:val="22"/>
        </w:rPr>
        <w:t xml:space="preserve"> реквизит</w:t>
      </w:r>
      <w:r w:rsidR="0055166E" w:rsidRPr="00056867">
        <w:rPr>
          <w:b/>
          <w:sz w:val="22"/>
          <w:szCs w:val="22"/>
        </w:rPr>
        <w:t>ы</w:t>
      </w:r>
      <w:r w:rsidRPr="00056867">
        <w:rPr>
          <w:b/>
          <w:sz w:val="22"/>
          <w:szCs w:val="22"/>
        </w:rPr>
        <w:t xml:space="preserve"> счета для перечисления задатка</w:t>
      </w:r>
    </w:p>
    <w:p w:rsidR="00D4423F" w:rsidRPr="00056867" w:rsidRDefault="00D4423F" w:rsidP="00D4423F">
      <w:pPr>
        <w:ind w:firstLine="709"/>
        <w:jc w:val="both"/>
        <w:rPr>
          <w:iCs/>
          <w:sz w:val="22"/>
          <w:szCs w:val="22"/>
        </w:rPr>
      </w:pPr>
      <w:r w:rsidRPr="00056867">
        <w:rPr>
          <w:iCs/>
          <w:sz w:val="22"/>
          <w:szCs w:val="22"/>
        </w:rPr>
        <w:t xml:space="preserve">Размер задатка: </w:t>
      </w:r>
      <w:r w:rsidR="009A7442" w:rsidRPr="00056867">
        <w:rPr>
          <w:iCs/>
          <w:sz w:val="22"/>
          <w:szCs w:val="22"/>
        </w:rPr>
        <w:t>15 000,00</w:t>
      </w:r>
      <w:r w:rsidR="006241E2" w:rsidRPr="00056867">
        <w:rPr>
          <w:iCs/>
          <w:sz w:val="22"/>
          <w:szCs w:val="22"/>
        </w:rPr>
        <w:t xml:space="preserve"> </w:t>
      </w:r>
      <w:r w:rsidR="001B720A" w:rsidRPr="00056867">
        <w:rPr>
          <w:iCs/>
          <w:sz w:val="22"/>
          <w:szCs w:val="22"/>
        </w:rPr>
        <w:t>(</w:t>
      </w:r>
      <w:r w:rsidR="00351764" w:rsidRPr="00056867">
        <w:rPr>
          <w:iCs/>
          <w:sz w:val="22"/>
          <w:szCs w:val="22"/>
        </w:rPr>
        <w:t>Пятнадцать</w:t>
      </w:r>
      <w:r w:rsidR="008D516D" w:rsidRPr="00056867">
        <w:rPr>
          <w:iCs/>
          <w:sz w:val="22"/>
          <w:szCs w:val="22"/>
        </w:rPr>
        <w:t xml:space="preserve"> </w:t>
      </w:r>
      <w:r w:rsidR="00A813BC" w:rsidRPr="00056867">
        <w:rPr>
          <w:iCs/>
          <w:sz w:val="22"/>
          <w:szCs w:val="22"/>
        </w:rPr>
        <w:t>тысяч</w:t>
      </w:r>
      <w:r w:rsidR="001B720A" w:rsidRPr="00056867">
        <w:rPr>
          <w:iCs/>
          <w:sz w:val="22"/>
          <w:szCs w:val="22"/>
        </w:rPr>
        <w:t>) рублей</w:t>
      </w:r>
      <w:r w:rsidRPr="00056867">
        <w:rPr>
          <w:iCs/>
          <w:sz w:val="22"/>
          <w:szCs w:val="22"/>
        </w:rPr>
        <w:t>;</w:t>
      </w:r>
    </w:p>
    <w:p w:rsidR="00E20785" w:rsidRPr="00056867" w:rsidRDefault="00E20785" w:rsidP="00D4423F">
      <w:pPr>
        <w:ind w:firstLine="709"/>
        <w:jc w:val="both"/>
        <w:rPr>
          <w:sz w:val="22"/>
          <w:szCs w:val="22"/>
        </w:rPr>
      </w:pPr>
      <w:proofErr w:type="gramStart"/>
      <w:r w:rsidRPr="00056867">
        <w:rPr>
          <w:sz w:val="22"/>
          <w:szCs w:val="22"/>
        </w:rPr>
        <w:t xml:space="preserve">Организатор аукциона возвращает внесенный задаток заявителю, не допущенному к участию в аукционе, в течение 3 банковских дней со дня оформления Протокола о признании заявителей участниками аукциона, со дня подписания протокола о результатах аукциона возвращает задаток участникам аукциона, </w:t>
      </w:r>
      <w:r w:rsidRPr="00056867">
        <w:rPr>
          <w:sz w:val="22"/>
          <w:szCs w:val="22"/>
        </w:rPr>
        <w:lastRenderedPageBreak/>
        <w:t xml:space="preserve">которые не стали победителями, а </w:t>
      </w:r>
      <w:r w:rsidR="00BC1097" w:rsidRPr="00056867">
        <w:rPr>
          <w:sz w:val="22"/>
          <w:szCs w:val="22"/>
        </w:rPr>
        <w:t xml:space="preserve">в случаях отзыва заявки </w:t>
      </w:r>
      <w:r w:rsidRPr="00056867">
        <w:rPr>
          <w:sz w:val="22"/>
          <w:szCs w:val="22"/>
        </w:rPr>
        <w:t>со дня поступления уведомления об отзыве заявки</w:t>
      </w:r>
      <w:r w:rsidR="00BC1097" w:rsidRPr="00056867">
        <w:rPr>
          <w:sz w:val="22"/>
          <w:szCs w:val="22"/>
        </w:rPr>
        <w:t>.</w:t>
      </w:r>
      <w:proofErr w:type="gramEnd"/>
      <w:r w:rsidR="0055166E" w:rsidRPr="00056867">
        <w:rPr>
          <w:sz w:val="22"/>
          <w:szCs w:val="22"/>
        </w:rPr>
        <w:t xml:space="preserve"> Задатки возвращаются на реквизиты указанные в заявке.</w:t>
      </w:r>
    </w:p>
    <w:p w:rsidR="00D4423F" w:rsidRPr="00056867" w:rsidRDefault="00D4423F" w:rsidP="00D4423F">
      <w:pPr>
        <w:ind w:firstLine="709"/>
        <w:jc w:val="both"/>
        <w:rPr>
          <w:iCs/>
          <w:sz w:val="22"/>
          <w:szCs w:val="22"/>
        </w:rPr>
      </w:pPr>
      <w:r w:rsidRPr="00056867">
        <w:rPr>
          <w:iCs/>
          <w:sz w:val="22"/>
          <w:szCs w:val="22"/>
        </w:rPr>
        <w:t xml:space="preserve">Реквизиты перечисления задатка: </w:t>
      </w:r>
      <w:proofErr w:type="spellStart"/>
      <w:r w:rsidRPr="00056867">
        <w:rPr>
          <w:iCs/>
          <w:sz w:val="22"/>
          <w:szCs w:val="22"/>
        </w:rPr>
        <w:t>Задаткополучатель</w:t>
      </w:r>
      <w:proofErr w:type="spellEnd"/>
      <w:r w:rsidRPr="00056867">
        <w:rPr>
          <w:iCs/>
          <w:sz w:val="22"/>
          <w:szCs w:val="22"/>
        </w:rPr>
        <w:t>: 6030</w:t>
      </w:r>
      <w:r w:rsidR="00B66236" w:rsidRPr="00056867">
        <w:rPr>
          <w:iCs/>
          <w:sz w:val="22"/>
          <w:szCs w:val="22"/>
        </w:rPr>
        <w:t>82</w:t>
      </w:r>
      <w:r w:rsidRPr="00056867">
        <w:rPr>
          <w:iCs/>
          <w:sz w:val="22"/>
          <w:szCs w:val="22"/>
        </w:rPr>
        <w:t xml:space="preserve">, </w:t>
      </w:r>
      <w:proofErr w:type="spellStart"/>
      <w:r w:rsidR="00B66236" w:rsidRPr="00056867">
        <w:rPr>
          <w:iCs/>
          <w:sz w:val="22"/>
          <w:szCs w:val="22"/>
        </w:rPr>
        <w:t>г.Н.Новгород</w:t>
      </w:r>
      <w:proofErr w:type="spellEnd"/>
      <w:r w:rsidR="00B66236" w:rsidRPr="00056867">
        <w:rPr>
          <w:iCs/>
          <w:sz w:val="22"/>
          <w:szCs w:val="22"/>
        </w:rPr>
        <w:t>, Кремль, корп.2</w:t>
      </w:r>
      <w:r w:rsidR="002F180B" w:rsidRPr="00056867">
        <w:rPr>
          <w:iCs/>
          <w:sz w:val="22"/>
          <w:szCs w:val="22"/>
        </w:rPr>
        <w:t>,</w:t>
      </w:r>
      <w:r w:rsidRPr="00056867">
        <w:rPr>
          <w:iCs/>
          <w:sz w:val="22"/>
          <w:szCs w:val="22"/>
        </w:rPr>
        <w:t xml:space="preserve"> Министерство </w:t>
      </w:r>
      <w:r w:rsidR="0088284A" w:rsidRPr="00056867">
        <w:rPr>
          <w:iCs/>
          <w:sz w:val="22"/>
          <w:szCs w:val="22"/>
        </w:rPr>
        <w:t>инвестиций, земельных и имущественных отношений</w:t>
      </w:r>
      <w:r w:rsidRPr="00056867">
        <w:rPr>
          <w:iCs/>
          <w:sz w:val="22"/>
          <w:szCs w:val="22"/>
        </w:rPr>
        <w:t xml:space="preserve"> Нижегородской области </w:t>
      </w:r>
      <w:proofErr w:type="gramStart"/>
      <w:r w:rsidRPr="00056867">
        <w:rPr>
          <w:iCs/>
          <w:sz w:val="22"/>
          <w:szCs w:val="22"/>
        </w:rPr>
        <w:t>р</w:t>
      </w:r>
      <w:proofErr w:type="gramEnd"/>
      <w:r w:rsidRPr="00056867">
        <w:rPr>
          <w:iCs/>
          <w:sz w:val="22"/>
          <w:szCs w:val="22"/>
        </w:rPr>
        <w:t>/с 40302810322024000001 в Волго-Вятское ГУ Банка России, БИК</w:t>
      </w:r>
      <w:r w:rsidR="003B06C7" w:rsidRPr="00056867">
        <w:rPr>
          <w:iCs/>
          <w:sz w:val="22"/>
          <w:szCs w:val="22"/>
        </w:rPr>
        <w:t xml:space="preserve"> </w:t>
      </w:r>
      <w:r w:rsidRPr="00056867">
        <w:rPr>
          <w:iCs/>
          <w:sz w:val="22"/>
          <w:szCs w:val="22"/>
        </w:rPr>
        <w:t xml:space="preserve">042202001, </w:t>
      </w:r>
    </w:p>
    <w:p w:rsidR="00E20785" w:rsidRPr="00056867" w:rsidRDefault="00D4423F" w:rsidP="00D4423F">
      <w:pPr>
        <w:ind w:firstLine="709"/>
        <w:jc w:val="both"/>
        <w:rPr>
          <w:sz w:val="22"/>
          <w:szCs w:val="22"/>
        </w:rPr>
      </w:pPr>
      <w:r w:rsidRPr="00056867">
        <w:rPr>
          <w:iCs/>
          <w:sz w:val="22"/>
          <w:szCs w:val="22"/>
        </w:rPr>
        <w:t>Получатель – ИНН 526</w:t>
      </w:r>
      <w:r w:rsidR="00B66236" w:rsidRPr="00056867">
        <w:rPr>
          <w:iCs/>
          <w:sz w:val="22"/>
          <w:szCs w:val="22"/>
        </w:rPr>
        <w:t>0417980</w:t>
      </w:r>
      <w:r w:rsidRPr="00056867">
        <w:rPr>
          <w:iCs/>
          <w:sz w:val="22"/>
          <w:szCs w:val="22"/>
        </w:rPr>
        <w:t>, КПП 526</w:t>
      </w:r>
      <w:r w:rsidR="00B66236" w:rsidRPr="00056867">
        <w:rPr>
          <w:iCs/>
          <w:sz w:val="22"/>
          <w:szCs w:val="22"/>
        </w:rPr>
        <w:t>001001</w:t>
      </w:r>
      <w:r w:rsidR="007B264C" w:rsidRPr="00056867">
        <w:rPr>
          <w:iCs/>
          <w:sz w:val="22"/>
          <w:szCs w:val="22"/>
        </w:rPr>
        <w:t>,</w:t>
      </w:r>
      <w:r w:rsidR="00AE5DCC" w:rsidRPr="00056867">
        <w:rPr>
          <w:iCs/>
          <w:sz w:val="22"/>
          <w:szCs w:val="22"/>
        </w:rPr>
        <w:t xml:space="preserve"> </w:t>
      </w:r>
      <w:r w:rsidRPr="00056867">
        <w:rPr>
          <w:iCs/>
          <w:sz w:val="22"/>
          <w:szCs w:val="22"/>
        </w:rPr>
        <w:t>Министерство финансов Нижегородской области (</w:t>
      </w:r>
      <w:proofErr w:type="gramStart"/>
      <w:r w:rsidRPr="00056867">
        <w:rPr>
          <w:iCs/>
          <w:sz w:val="22"/>
          <w:szCs w:val="22"/>
        </w:rPr>
        <w:t>л</w:t>
      </w:r>
      <w:proofErr w:type="gramEnd"/>
      <w:r w:rsidRPr="00056867">
        <w:rPr>
          <w:iCs/>
          <w:sz w:val="22"/>
          <w:szCs w:val="22"/>
        </w:rPr>
        <w:t>/с 403</w:t>
      </w:r>
      <w:r w:rsidR="009802A8" w:rsidRPr="00056867">
        <w:rPr>
          <w:iCs/>
          <w:sz w:val="22"/>
          <w:szCs w:val="22"/>
        </w:rPr>
        <w:t>063010010</w:t>
      </w:r>
      <w:r w:rsidRPr="00056867">
        <w:rPr>
          <w:iCs/>
          <w:sz w:val="22"/>
          <w:szCs w:val="22"/>
        </w:rPr>
        <w:t xml:space="preserve">, Министерство </w:t>
      </w:r>
      <w:r w:rsidR="0088284A" w:rsidRPr="00056867">
        <w:rPr>
          <w:iCs/>
          <w:sz w:val="22"/>
          <w:szCs w:val="22"/>
        </w:rPr>
        <w:t>инвестиций, земельных и имущественных отношений</w:t>
      </w:r>
      <w:r w:rsidRPr="00056867">
        <w:rPr>
          <w:iCs/>
          <w:sz w:val="22"/>
          <w:szCs w:val="22"/>
        </w:rPr>
        <w:t xml:space="preserve"> Нижегородской области)</w:t>
      </w:r>
      <w:r w:rsidR="009802A8" w:rsidRPr="00056867">
        <w:rPr>
          <w:iCs/>
          <w:sz w:val="22"/>
          <w:szCs w:val="22"/>
        </w:rPr>
        <w:t>.</w:t>
      </w:r>
    </w:p>
    <w:p w:rsidR="00D942ED" w:rsidRPr="00056867" w:rsidRDefault="00D942ED" w:rsidP="00C468E2">
      <w:pPr>
        <w:ind w:firstLine="709"/>
        <w:jc w:val="both"/>
        <w:rPr>
          <w:i/>
          <w:sz w:val="22"/>
          <w:szCs w:val="22"/>
        </w:rPr>
      </w:pPr>
    </w:p>
    <w:p w:rsidR="00C468E2" w:rsidRPr="00056867" w:rsidRDefault="00C468E2" w:rsidP="00C468E2">
      <w:pPr>
        <w:ind w:firstLine="709"/>
        <w:jc w:val="both"/>
        <w:rPr>
          <w:i/>
          <w:sz w:val="22"/>
          <w:szCs w:val="22"/>
        </w:rPr>
      </w:pPr>
      <w:r w:rsidRPr="00056867">
        <w:rPr>
          <w:i/>
          <w:sz w:val="22"/>
          <w:szCs w:val="22"/>
        </w:rPr>
        <w:t>Проекты договора аренды земельного участка, форма заявки на участие в аукционе размещены на официальном сайте Российской Федерации в информационно-телекоммуникационной сети "Интернет" для размещения информации о проведении торгов (www.torgi.gov.ru), а так же на официальном сайте министерства (www.</w:t>
      </w:r>
      <w:hyperlink r:id="rId10" w:history="1">
        <w:r w:rsidR="002851B7" w:rsidRPr="00056867">
          <w:rPr>
            <w:rStyle w:val="af3"/>
            <w:rFonts w:eastAsiaTheme="majorEastAsia"/>
            <w:i/>
            <w:color w:val="auto"/>
            <w:u w:val="none"/>
          </w:rPr>
          <w:t>mininvest.government-nnov.ru</w:t>
        </w:r>
      </w:hyperlink>
      <w:r w:rsidRPr="00056867">
        <w:rPr>
          <w:i/>
          <w:sz w:val="22"/>
          <w:szCs w:val="22"/>
        </w:rPr>
        <w:t>).</w:t>
      </w:r>
    </w:p>
    <w:p w:rsidR="00637DA1" w:rsidRPr="00056867" w:rsidRDefault="002C5376" w:rsidP="00D4423F">
      <w:pPr>
        <w:keepNext/>
        <w:jc w:val="center"/>
        <w:outlineLvl w:val="0"/>
        <w:rPr>
          <w:b/>
          <w:bCs/>
          <w:spacing w:val="-6"/>
        </w:rPr>
      </w:pPr>
      <w:r w:rsidRPr="00056867">
        <w:rPr>
          <w:b/>
          <w:bCs/>
          <w:spacing w:val="-6"/>
        </w:rPr>
        <w:br w:type="page"/>
      </w:r>
    </w:p>
    <w:p w:rsidR="00637DA1" w:rsidRPr="00056867" w:rsidRDefault="00637DA1" w:rsidP="00637DA1">
      <w:pPr>
        <w:keepNext/>
        <w:ind w:left="5103"/>
        <w:jc w:val="both"/>
        <w:outlineLvl w:val="0"/>
        <w:rPr>
          <w:bCs/>
          <w:spacing w:val="-6"/>
          <w:sz w:val="22"/>
          <w:szCs w:val="22"/>
        </w:rPr>
      </w:pPr>
      <w:r w:rsidRPr="00056867">
        <w:rPr>
          <w:bCs/>
          <w:spacing w:val="-6"/>
          <w:sz w:val="22"/>
          <w:szCs w:val="22"/>
        </w:rPr>
        <w:lastRenderedPageBreak/>
        <w:t>Приложение №1 к извещению о проведен</w:t>
      </w:r>
      <w:proofErr w:type="gramStart"/>
      <w:r w:rsidRPr="00056867">
        <w:rPr>
          <w:bCs/>
          <w:spacing w:val="-6"/>
          <w:sz w:val="22"/>
          <w:szCs w:val="22"/>
        </w:rPr>
        <w:t>ии ау</w:t>
      </w:r>
      <w:proofErr w:type="gramEnd"/>
      <w:r w:rsidRPr="00056867">
        <w:rPr>
          <w:bCs/>
          <w:spacing w:val="-6"/>
          <w:sz w:val="22"/>
          <w:szCs w:val="22"/>
        </w:rPr>
        <w:t xml:space="preserve">кциона </w:t>
      </w:r>
      <w:r w:rsidRPr="00056867">
        <w:rPr>
          <w:sz w:val="22"/>
          <w:szCs w:val="22"/>
        </w:rPr>
        <w:t>на право заключения договора аренды земельного участка</w:t>
      </w:r>
    </w:p>
    <w:p w:rsidR="00637DA1" w:rsidRPr="00056867" w:rsidRDefault="00637DA1" w:rsidP="00D4423F">
      <w:pPr>
        <w:keepNext/>
        <w:jc w:val="center"/>
        <w:outlineLvl w:val="0"/>
        <w:rPr>
          <w:b/>
          <w:bCs/>
          <w:spacing w:val="-6"/>
        </w:rPr>
      </w:pPr>
    </w:p>
    <w:p w:rsidR="00637DA1" w:rsidRPr="00056867" w:rsidRDefault="00637DA1" w:rsidP="00D4423F">
      <w:pPr>
        <w:keepNext/>
        <w:jc w:val="center"/>
        <w:outlineLvl w:val="0"/>
        <w:rPr>
          <w:b/>
          <w:bCs/>
          <w:spacing w:val="-6"/>
        </w:rPr>
      </w:pPr>
    </w:p>
    <w:p w:rsidR="00D4423F" w:rsidRPr="00056867" w:rsidRDefault="00D4423F" w:rsidP="00D4423F">
      <w:pPr>
        <w:keepNext/>
        <w:jc w:val="center"/>
        <w:outlineLvl w:val="0"/>
        <w:rPr>
          <w:b/>
          <w:bCs/>
          <w:spacing w:val="-6"/>
          <w:sz w:val="22"/>
          <w:szCs w:val="22"/>
        </w:rPr>
      </w:pPr>
      <w:r w:rsidRPr="00056867">
        <w:rPr>
          <w:b/>
          <w:bCs/>
          <w:spacing w:val="-6"/>
          <w:sz w:val="22"/>
          <w:szCs w:val="22"/>
        </w:rPr>
        <w:t>Проект договора аренды земельного участка</w:t>
      </w:r>
    </w:p>
    <w:p w:rsidR="00D4423F" w:rsidRPr="00056867" w:rsidRDefault="00D4423F" w:rsidP="00D4423F">
      <w:pPr>
        <w:keepNext/>
        <w:jc w:val="center"/>
        <w:outlineLvl w:val="0"/>
        <w:rPr>
          <w:sz w:val="22"/>
          <w:szCs w:val="22"/>
        </w:rPr>
      </w:pPr>
    </w:p>
    <w:p w:rsidR="00D4423F" w:rsidRPr="00056867" w:rsidRDefault="00D4423F" w:rsidP="00D4423F">
      <w:pPr>
        <w:autoSpaceDE w:val="0"/>
        <w:autoSpaceDN w:val="0"/>
        <w:adjustRightInd w:val="0"/>
        <w:jc w:val="center"/>
        <w:rPr>
          <w:sz w:val="22"/>
          <w:szCs w:val="22"/>
        </w:rPr>
      </w:pPr>
      <w:r w:rsidRPr="00056867">
        <w:rPr>
          <w:sz w:val="22"/>
          <w:szCs w:val="22"/>
        </w:rPr>
        <w:t xml:space="preserve">ДОГОВОР АРЕНДЫ </w:t>
      </w:r>
    </w:p>
    <w:p w:rsidR="00D4423F" w:rsidRPr="00056867" w:rsidRDefault="00D4423F" w:rsidP="00D4423F">
      <w:pPr>
        <w:autoSpaceDE w:val="0"/>
        <w:autoSpaceDN w:val="0"/>
        <w:adjustRightInd w:val="0"/>
        <w:jc w:val="center"/>
        <w:rPr>
          <w:sz w:val="22"/>
          <w:szCs w:val="22"/>
        </w:rPr>
      </w:pPr>
      <w:r w:rsidRPr="00056867">
        <w:rPr>
          <w:sz w:val="22"/>
          <w:szCs w:val="22"/>
        </w:rPr>
        <w:t>ЗЕМЕЛЬНОГО УЧАСТКА</w:t>
      </w:r>
    </w:p>
    <w:p w:rsidR="00D4423F" w:rsidRPr="00056867" w:rsidRDefault="00D4423F" w:rsidP="00D4423F">
      <w:pPr>
        <w:ind w:left="2160" w:hanging="2192"/>
        <w:jc w:val="both"/>
        <w:rPr>
          <w:sz w:val="22"/>
          <w:szCs w:val="22"/>
        </w:rPr>
      </w:pPr>
    </w:p>
    <w:p w:rsidR="00D4423F" w:rsidRPr="00056867" w:rsidRDefault="00D4423F" w:rsidP="00D4423F">
      <w:pPr>
        <w:ind w:left="2160" w:hanging="2192"/>
        <w:jc w:val="both"/>
        <w:rPr>
          <w:sz w:val="22"/>
          <w:szCs w:val="22"/>
        </w:rPr>
      </w:pPr>
      <w:r w:rsidRPr="00056867">
        <w:rPr>
          <w:sz w:val="22"/>
          <w:szCs w:val="22"/>
        </w:rPr>
        <w:t>АРЕНДАТОР: ________________________</w:t>
      </w:r>
    </w:p>
    <w:p w:rsidR="00D4423F" w:rsidRPr="00056867" w:rsidRDefault="00D4423F" w:rsidP="00D4423F">
      <w:pPr>
        <w:ind w:left="2160" w:hanging="2192"/>
        <w:jc w:val="both"/>
        <w:rPr>
          <w:sz w:val="22"/>
          <w:szCs w:val="22"/>
        </w:rPr>
      </w:pPr>
    </w:p>
    <w:p w:rsidR="00D4423F" w:rsidRPr="00056867" w:rsidRDefault="00D4423F" w:rsidP="003B06C7">
      <w:pPr>
        <w:spacing w:line="360" w:lineRule="auto"/>
        <w:jc w:val="center"/>
        <w:rPr>
          <w:sz w:val="22"/>
          <w:szCs w:val="22"/>
        </w:rPr>
      </w:pPr>
      <w:r w:rsidRPr="00056867">
        <w:rPr>
          <w:sz w:val="22"/>
          <w:szCs w:val="22"/>
        </w:rPr>
        <w:t>ЗЕМЕЛЬНЫЙ</w:t>
      </w:r>
      <w:r w:rsidR="004F0576" w:rsidRPr="00056867">
        <w:rPr>
          <w:sz w:val="22"/>
          <w:szCs w:val="22"/>
        </w:rPr>
        <w:t xml:space="preserve"> </w:t>
      </w:r>
      <w:r w:rsidRPr="00056867">
        <w:rPr>
          <w:sz w:val="22"/>
          <w:szCs w:val="22"/>
        </w:rPr>
        <w:t>УЧАСТОК:</w:t>
      </w:r>
    </w:p>
    <w:p w:rsidR="003B06C7" w:rsidRPr="00056867" w:rsidRDefault="00D4423F" w:rsidP="003B06C7">
      <w:pPr>
        <w:spacing w:line="360" w:lineRule="auto"/>
        <w:ind w:firstLine="709"/>
        <w:jc w:val="both"/>
        <w:rPr>
          <w:bCs/>
          <w:sz w:val="22"/>
          <w:szCs w:val="22"/>
        </w:rPr>
      </w:pPr>
      <w:r w:rsidRPr="00056867">
        <w:rPr>
          <w:sz w:val="22"/>
          <w:szCs w:val="22"/>
        </w:rPr>
        <w:t>Местоположение земельного участка:</w:t>
      </w:r>
      <w:r w:rsidR="00872D22" w:rsidRPr="00056867">
        <w:rPr>
          <w:sz w:val="22"/>
          <w:szCs w:val="22"/>
        </w:rPr>
        <w:t xml:space="preserve"> </w:t>
      </w:r>
      <w:r w:rsidR="004F0576" w:rsidRPr="00056867">
        <w:rPr>
          <w:bCs/>
          <w:sz w:val="22"/>
          <w:szCs w:val="22"/>
        </w:rPr>
        <w:t xml:space="preserve">Нижегородская область, </w:t>
      </w:r>
      <w:r w:rsidR="003B06C7" w:rsidRPr="00056867">
        <w:rPr>
          <w:rFonts w:eastAsia="MS Mincho"/>
          <w:sz w:val="22"/>
          <w:szCs w:val="22"/>
        </w:rPr>
        <w:t xml:space="preserve">город Балахна, </w:t>
      </w:r>
      <w:proofErr w:type="spellStart"/>
      <w:r w:rsidR="003B06C7" w:rsidRPr="00056867">
        <w:rPr>
          <w:rFonts w:eastAsia="MS Mincho"/>
          <w:sz w:val="22"/>
          <w:szCs w:val="22"/>
        </w:rPr>
        <w:t>ул</w:t>
      </w:r>
      <w:proofErr w:type="gramStart"/>
      <w:r w:rsidR="003B06C7" w:rsidRPr="00056867">
        <w:rPr>
          <w:rFonts w:eastAsia="MS Mincho"/>
          <w:sz w:val="22"/>
          <w:szCs w:val="22"/>
        </w:rPr>
        <w:t>.С</w:t>
      </w:r>
      <w:proofErr w:type="gramEnd"/>
      <w:r w:rsidR="003B06C7" w:rsidRPr="00056867">
        <w:rPr>
          <w:rFonts w:eastAsia="MS Mincho"/>
          <w:sz w:val="22"/>
          <w:szCs w:val="22"/>
        </w:rPr>
        <w:t>троителей</w:t>
      </w:r>
      <w:proofErr w:type="spellEnd"/>
      <w:r w:rsidR="003B06C7" w:rsidRPr="00056867">
        <w:rPr>
          <w:rFonts w:eastAsia="MS Mincho"/>
          <w:sz w:val="22"/>
          <w:szCs w:val="22"/>
        </w:rPr>
        <w:t>, д.2;</w:t>
      </w:r>
    </w:p>
    <w:p w:rsidR="004F0576" w:rsidRPr="00056867" w:rsidRDefault="00D4423F" w:rsidP="003B06C7">
      <w:pPr>
        <w:spacing w:line="360" w:lineRule="auto"/>
        <w:jc w:val="both"/>
        <w:rPr>
          <w:bCs/>
          <w:sz w:val="22"/>
          <w:szCs w:val="22"/>
        </w:rPr>
      </w:pPr>
      <w:r w:rsidRPr="00056867">
        <w:rPr>
          <w:sz w:val="22"/>
          <w:szCs w:val="22"/>
        </w:rPr>
        <w:t>Кадастровый номер:</w:t>
      </w:r>
      <w:r w:rsidR="004F0576" w:rsidRPr="00056867">
        <w:rPr>
          <w:sz w:val="22"/>
          <w:szCs w:val="22"/>
        </w:rPr>
        <w:t xml:space="preserve"> </w:t>
      </w:r>
      <w:r w:rsidR="003B06C7" w:rsidRPr="00056867">
        <w:rPr>
          <w:rFonts w:eastAsia="MS Mincho"/>
          <w:sz w:val="22"/>
          <w:szCs w:val="22"/>
        </w:rPr>
        <w:t>52:16:0050506:717</w:t>
      </w:r>
      <w:r w:rsidR="004F0576" w:rsidRPr="00056867">
        <w:rPr>
          <w:bCs/>
          <w:sz w:val="22"/>
          <w:szCs w:val="22"/>
        </w:rPr>
        <w:t>;</w:t>
      </w:r>
    </w:p>
    <w:p w:rsidR="00D4423F" w:rsidRPr="00056867" w:rsidRDefault="00D4423F" w:rsidP="003B06C7">
      <w:pPr>
        <w:tabs>
          <w:tab w:val="left" w:pos="2268"/>
        </w:tabs>
        <w:spacing w:line="360" w:lineRule="auto"/>
        <w:ind w:left="2268" w:hanging="2268"/>
        <w:jc w:val="both"/>
        <w:rPr>
          <w:sz w:val="22"/>
          <w:szCs w:val="22"/>
        </w:rPr>
      </w:pPr>
      <w:r w:rsidRPr="00056867">
        <w:rPr>
          <w:sz w:val="22"/>
          <w:szCs w:val="22"/>
        </w:rPr>
        <w:t>Категория земель (целевое назначение): земли населенных пунктов;</w:t>
      </w:r>
    </w:p>
    <w:p w:rsidR="00D4423F" w:rsidRPr="00056867" w:rsidRDefault="00D4423F" w:rsidP="003B06C7">
      <w:pPr>
        <w:tabs>
          <w:tab w:val="left" w:pos="2268"/>
        </w:tabs>
        <w:spacing w:line="360" w:lineRule="auto"/>
        <w:ind w:left="2268" w:hanging="2268"/>
        <w:jc w:val="both"/>
        <w:rPr>
          <w:sz w:val="22"/>
          <w:szCs w:val="22"/>
        </w:rPr>
      </w:pPr>
      <w:r w:rsidRPr="00056867">
        <w:rPr>
          <w:sz w:val="22"/>
          <w:szCs w:val="22"/>
        </w:rPr>
        <w:t xml:space="preserve">Площадь земельного участка: </w:t>
      </w:r>
      <w:r w:rsidR="003B06C7" w:rsidRPr="00056867">
        <w:rPr>
          <w:rFonts w:eastAsia="MS Mincho"/>
          <w:sz w:val="22"/>
          <w:szCs w:val="22"/>
        </w:rPr>
        <w:t>771±10кв</w:t>
      </w:r>
      <w:proofErr w:type="gramStart"/>
      <w:r w:rsidR="003B06C7" w:rsidRPr="00056867">
        <w:rPr>
          <w:rFonts w:eastAsia="MS Mincho"/>
          <w:sz w:val="22"/>
          <w:szCs w:val="22"/>
        </w:rPr>
        <w:t>.м</w:t>
      </w:r>
      <w:proofErr w:type="gramEnd"/>
      <w:r w:rsidRPr="00056867">
        <w:rPr>
          <w:sz w:val="22"/>
          <w:szCs w:val="22"/>
        </w:rPr>
        <w:t>;</w:t>
      </w:r>
    </w:p>
    <w:p w:rsidR="00D4423F" w:rsidRPr="00056867" w:rsidRDefault="00D4423F" w:rsidP="004F0576">
      <w:pPr>
        <w:tabs>
          <w:tab w:val="left" w:pos="2268"/>
        </w:tabs>
        <w:spacing w:after="120"/>
        <w:ind w:left="2268" w:hanging="2268"/>
        <w:jc w:val="center"/>
        <w:rPr>
          <w:sz w:val="22"/>
          <w:szCs w:val="22"/>
        </w:rPr>
      </w:pPr>
      <w:r w:rsidRPr="00056867">
        <w:rPr>
          <w:sz w:val="22"/>
          <w:szCs w:val="22"/>
        </w:rPr>
        <w:t>ДОГОВОР № _________</w:t>
      </w:r>
    </w:p>
    <w:p w:rsidR="00D4423F" w:rsidRPr="00056867" w:rsidRDefault="00D4423F" w:rsidP="003B06C7">
      <w:pPr>
        <w:ind w:firstLine="709"/>
        <w:jc w:val="both"/>
        <w:rPr>
          <w:bCs/>
          <w:sz w:val="22"/>
          <w:szCs w:val="22"/>
        </w:rPr>
      </w:pPr>
      <w:r w:rsidRPr="00056867">
        <w:rPr>
          <w:sz w:val="22"/>
          <w:szCs w:val="22"/>
        </w:rPr>
        <w:t xml:space="preserve">Основание: протокол № 2 о результатах аукциона </w:t>
      </w:r>
      <w:r w:rsidR="00872D22" w:rsidRPr="00056867">
        <w:rPr>
          <w:sz w:val="22"/>
          <w:szCs w:val="22"/>
        </w:rPr>
        <w:t xml:space="preserve">на право заключения договора аренды земельного участка, находящегося в государственной собственности, расположенного по адресу: </w:t>
      </w:r>
      <w:r w:rsidR="004F0576" w:rsidRPr="00056867">
        <w:rPr>
          <w:bCs/>
          <w:sz w:val="22"/>
          <w:szCs w:val="22"/>
        </w:rPr>
        <w:t xml:space="preserve">Нижегородская область, </w:t>
      </w:r>
      <w:r w:rsidR="003B06C7" w:rsidRPr="00056867">
        <w:rPr>
          <w:rFonts w:eastAsia="MS Mincho"/>
          <w:sz w:val="22"/>
          <w:szCs w:val="22"/>
        </w:rPr>
        <w:t xml:space="preserve">город Балахна, </w:t>
      </w:r>
      <w:proofErr w:type="spellStart"/>
      <w:r w:rsidR="003B06C7" w:rsidRPr="00056867">
        <w:rPr>
          <w:rFonts w:eastAsia="MS Mincho"/>
          <w:sz w:val="22"/>
          <w:szCs w:val="22"/>
        </w:rPr>
        <w:t>ул</w:t>
      </w:r>
      <w:proofErr w:type="gramStart"/>
      <w:r w:rsidR="003B06C7" w:rsidRPr="00056867">
        <w:rPr>
          <w:rFonts w:eastAsia="MS Mincho"/>
          <w:sz w:val="22"/>
          <w:szCs w:val="22"/>
        </w:rPr>
        <w:t>.С</w:t>
      </w:r>
      <w:proofErr w:type="gramEnd"/>
      <w:r w:rsidR="003B06C7" w:rsidRPr="00056867">
        <w:rPr>
          <w:rFonts w:eastAsia="MS Mincho"/>
          <w:sz w:val="22"/>
          <w:szCs w:val="22"/>
        </w:rPr>
        <w:t>троителей</w:t>
      </w:r>
      <w:proofErr w:type="spellEnd"/>
      <w:r w:rsidR="003B06C7" w:rsidRPr="00056867">
        <w:rPr>
          <w:rFonts w:eastAsia="MS Mincho"/>
          <w:sz w:val="22"/>
          <w:szCs w:val="22"/>
        </w:rPr>
        <w:t>, д.2</w:t>
      </w:r>
      <w:r w:rsidR="004F0576" w:rsidRPr="00056867">
        <w:rPr>
          <w:rFonts w:eastAsia="MS Mincho"/>
          <w:sz w:val="22"/>
          <w:szCs w:val="22"/>
        </w:rPr>
        <w:t xml:space="preserve">, </w:t>
      </w:r>
      <w:r w:rsidR="0054015E" w:rsidRPr="00056867">
        <w:rPr>
          <w:sz w:val="22"/>
          <w:szCs w:val="22"/>
        </w:rPr>
        <w:t>с кадастровым номером</w:t>
      </w:r>
      <w:r w:rsidR="00277AAC" w:rsidRPr="00056867">
        <w:rPr>
          <w:sz w:val="22"/>
          <w:szCs w:val="22"/>
        </w:rPr>
        <w:t xml:space="preserve"> </w:t>
      </w:r>
      <w:r w:rsidR="003B06C7" w:rsidRPr="00056867">
        <w:rPr>
          <w:rFonts w:eastAsia="MS Mincho"/>
          <w:sz w:val="22"/>
          <w:szCs w:val="22"/>
        </w:rPr>
        <w:t>52:16:0050506:717</w:t>
      </w:r>
      <w:r w:rsidR="0054015E" w:rsidRPr="00056867">
        <w:rPr>
          <w:sz w:val="22"/>
          <w:szCs w:val="22"/>
        </w:rPr>
        <w:t xml:space="preserve">, общей площадью </w:t>
      </w:r>
      <w:r w:rsidR="003B06C7" w:rsidRPr="00056867">
        <w:rPr>
          <w:rFonts w:eastAsia="MS Mincho"/>
          <w:sz w:val="22"/>
          <w:szCs w:val="22"/>
        </w:rPr>
        <w:t xml:space="preserve">771±10 </w:t>
      </w:r>
      <w:proofErr w:type="spellStart"/>
      <w:r w:rsidR="003B06C7" w:rsidRPr="00056867">
        <w:rPr>
          <w:rFonts w:eastAsia="MS Mincho"/>
          <w:sz w:val="22"/>
          <w:szCs w:val="22"/>
        </w:rPr>
        <w:t>кв.м</w:t>
      </w:r>
      <w:proofErr w:type="spellEnd"/>
      <w:r w:rsidR="0054015E" w:rsidRPr="00056867">
        <w:rPr>
          <w:sz w:val="22"/>
          <w:szCs w:val="22"/>
        </w:rPr>
        <w:t>, с разрешенным использованием</w:t>
      </w:r>
      <w:r w:rsidR="00277AAC" w:rsidRPr="00056867">
        <w:rPr>
          <w:sz w:val="22"/>
          <w:szCs w:val="22"/>
        </w:rPr>
        <w:t>:</w:t>
      </w:r>
      <w:r w:rsidR="0054015E" w:rsidRPr="00056867">
        <w:rPr>
          <w:sz w:val="22"/>
          <w:szCs w:val="22"/>
        </w:rPr>
        <w:t xml:space="preserve"> </w:t>
      </w:r>
      <w:r w:rsidR="003B06C7" w:rsidRPr="00056867">
        <w:rPr>
          <w:sz w:val="22"/>
          <w:szCs w:val="22"/>
        </w:rPr>
        <w:t>строительство автодороги для проезда пожарных машин</w:t>
      </w:r>
      <w:r w:rsidR="00277AAC" w:rsidRPr="00056867">
        <w:rPr>
          <w:sz w:val="22"/>
          <w:szCs w:val="22"/>
        </w:rPr>
        <w:t xml:space="preserve"> </w:t>
      </w:r>
      <w:r w:rsidR="00E24C2D" w:rsidRPr="00056867">
        <w:rPr>
          <w:sz w:val="22"/>
          <w:szCs w:val="22"/>
        </w:rPr>
        <w:t xml:space="preserve">        </w:t>
      </w:r>
      <w:r w:rsidRPr="00056867">
        <w:rPr>
          <w:bCs/>
          <w:sz w:val="22"/>
          <w:szCs w:val="22"/>
        </w:rPr>
        <w:t>от ______________ (далее – протокол № 2 о результатах аукциона).</w:t>
      </w:r>
    </w:p>
    <w:p w:rsidR="00D4423F" w:rsidRPr="00056867" w:rsidRDefault="00D4423F" w:rsidP="003B06C7">
      <w:pPr>
        <w:jc w:val="both"/>
        <w:rPr>
          <w:b/>
          <w:bCs/>
          <w:sz w:val="22"/>
          <w:szCs w:val="22"/>
        </w:rPr>
      </w:pPr>
    </w:p>
    <w:p w:rsidR="00D4423F" w:rsidRPr="00056867" w:rsidRDefault="00D4423F" w:rsidP="003B06C7">
      <w:pPr>
        <w:tabs>
          <w:tab w:val="left" w:pos="1980"/>
        </w:tabs>
        <w:ind w:left="1440" w:hanging="1440"/>
        <w:rPr>
          <w:sz w:val="22"/>
          <w:szCs w:val="22"/>
        </w:rPr>
      </w:pPr>
      <w:r w:rsidRPr="00056867">
        <w:rPr>
          <w:sz w:val="22"/>
          <w:szCs w:val="22"/>
        </w:rPr>
        <w:t xml:space="preserve">Срок аренды до «______» _________  20____г. </w:t>
      </w:r>
    </w:p>
    <w:p w:rsidR="004F0576" w:rsidRPr="00056867" w:rsidRDefault="004F0576" w:rsidP="00D4423F">
      <w:pPr>
        <w:spacing w:after="120"/>
        <w:jc w:val="center"/>
        <w:rPr>
          <w:sz w:val="22"/>
          <w:szCs w:val="22"/>
        </w:rPr>
      </w:pPr>
    </w:p>
    <w:p w:rsidR="00D4423F" w:rsidRPr="00056867" w:rsidRDefault="00D4423F" w:rsidP="00D4423F">
      <w:pPr>
        <w:spacing w:after="120"/>
        <w:jc w:val="center"/>
        <w:rPr>
          <w:sz w:val="22"/>
          <w:szCs w:val="22"/>
        </w:rPr>
      </w:pPr>
      <w:r w:rsidRPr="00056867">
        <w:rPr>
          <w:sz w:val="22"/>
          <w:szCs w:val="22"/>
        </w:rPr>
        <w:t>ДОГОВОР № ______</w:t>
      </w:r>
    </w:p>
    <w:p w:rsidR="00D4423F" w:rsidRPr="00056867" w:rsidRDefault="00D4423F" w:rsidP="00D4423F">
      <w:pPr>
        <w:tabs>
          <w:tab w:val="left" w:pos="2552"/>
        </w:tabs>
        <w:jc w:val="center"/>
        <w:rPr>
          <w:sz w:val="22"/>
          <w:szCs w:val="22"/>
        </w:rPr>
      </w:pPr>
      <w:r w:rsidRPr="00056867">
        <w:rPr>
          <w:sz w:val="22"/>
          <w:szCs w:val="22"/>
        </w:rPr>
        <w:t>аренды земельного участка</w:t>
      </w:r>
    </w:p>
    <w:p w:rsidR="00D4423F" w:rsidRPr="00056867" w:rsidRDefault="00D4423F" w:rsidP="00D4423F">
      <w:pPr>
        <w:tabs>
          <w:tab w:val="left" w:pos="2552"/>
        </w:tabs>
        <w:ind w:left="2552" w:hanging="2552"/>
        <w:jc w:val="both"/>
        <w:rPr>
          <w:sz w:val="22"/>
          <w:szCs w:val="22"/>
        </w:rPr>
      </w:pPr>
    </w:p>
    <w:p w:rsidR="00D4423F" w:rsidRPr="00056867" w:rsidRDefault="00D4423F" w:rsidP="00D4423F">
      <w:pPr>
        <w:tabs>
          <w:tab w:val="left" w:pos="2552"/>
        </w:tabs>
        <w:ind w:left="2552" w:hanging="2552"/>
        <w:rPr>
          <w:sz w:val="22"/>
          <w:szCs w:val="22"/>
        </w:rPr>
      </w:pPr>
      <w:r w:rsidRPr="00056867">
        <w:rPr>
          <w:sz w:val="22"/>
          <w:szCs w:val="22"/>
        </w:rPr>
        <w:t xml:space="preserve">г. Н. Новгород                                                                                                                         ___________ 20__г.                                                                         </w:t>
      </w:r>
    </w:p>
    <w:p w:rsidR="00D4423F" w:rsidRPr="00056867" w:rsidRDefault="00D4423F" w:rsidP="00D4423F">
      <w:pPr>
        <w:tabs>
          <w:tab w:val="left" w:pos="2552"/>
        </w:tabs>
        <w:ind w:left="2552" w:hanging="2552"/>
        <w:jc w:val="right"/>
        <w:rPr>
          <w:sz w:val="22"/>
          <w:szCs w:val="22"/>
        </w:rPr>
      </w:pPr>
    </w:p>
    <w:p w:rsidR="00D4423F" w:rsidRPr="00056867" w:rsidRDefault="00D4423F" w:rsidP="00B8076C">
      <w:pPr>
        <w:tabs>
          <w:tab w:val="left" w:pos="-142"/>
        </w:tabs>
        <w:ind w:firstLine="567"/>
        <w:jc w:val="both"/>
        <w:rPr>
          <w:sz w:val="22"/>
          <w:szCs w:val="22"/>
        </w:rPr>
      </w:pPr>
      <w:r w:rsidRPr="00056867">
        <w:rPr>
          <w:bCs/>
          <w:sz w:val="22"/>
          <w:szCs w:val="22"/>
        </w:rPr>
        <w:t xml:space="preserve">Министерство </w:t>
      </w:r>
      <w:r w:rsidR="0088284A" w:rsidRPr="00056867">
        <w:rPr>
          <w:bCs/>
          <w:sz w:val="22"/>
          <w:szCs w:val="22"/>
        </w:rPr>
        <w:t>инвестиций, земельных и имущественных отношений</w:t>
      </w:r>
      <w:r w:rsidRPr="00056867">
        <w:rPr>
          <w:bCs/>
          <w:sz w:val="22"/>
          <w:szCs w:val="22"/>
        </w:rPr>
        <w:t xml:space="preserve"> Нижегородской области</w:t>
      </w:r>
      <w:r w:rsidR="00C11475" w:rsidRPr="00056867">
        <w:rPr>
          <w:bCs/>
          <w:sz w:val="22"/>
          <w:szCs w:val="22"/>
        </w:rPr>
        <w:t xml:space="preserve"> </w:t>
      </w:r>
      <w:r w:rsidRPr="00056867">
        <w:rPr>
          <w:sz w:val="22"/>
          <w:szCs w:val="22"/>
        </w:rPr>
        <w:t>в лице _______________________________________________________</w:t>
      </w:r>
      <w:r w:rsidR="00C11475" w:rsidRPr="00056867">
        <w:rPr>
          <w:sz w:val="22"/>
          <w:szCs w:val="22"/>
        </w:rPr>
        <w:t>________________________</w:t>
      </w:r>
      <w:r w:rsidRPr="00056867">
        <w:rPr>
          <w:sz w:val="22"/>
          <w:szCs w:val="22"/>
        </w:rPr>
        <w:t>_________</w:t>
      </w:r>
    </w:p>
    <w:p w:rsidR="00D4423F" w:rsidRPr="00056867" w:rsidRDefault="00D4423F" w:rsidP="00D4423F">
      <w:pPr>
        <w:tabs>
          <w:tab w:val="left" w:pos="-142"/>
        </w:tabs>
        <w:jc w:val="both"/>
        <w:rPr>
          <w:sz w:val="22"/>
          <w:szCs w:val="22"/>
        </w:rPr>
      </w:pPr>
      <w:r w:rsidRPr="00056867">
        <w:rPr>
          <w:sz w:val="22"/>
          <w:szCs w:val="22"/>
        </w:rPr>
        <w:t xml:space="preserve">действующего на основании  Положения о министерстве </w:t>
      </w:r>
      <w:r w:rsidR="0088284A" w:rsidRPr="00056867">
        <w:rPr>
          <w:sz w:val="22"/>
          <w:szCs w:val="22"/>
        </w:rPr>
        <w:t>инвестиций, земельных и имущественных отношений</w:t>
      </w:r>
      <w:r w:rsidRPr="00056867">
        <w:rPr>
          <w:sz w:val="22"/>
          <w:szCs w:val="22"/>
        </w:rPr>
        <w:t xml:space="preserve"> Нижегородской области, утвержденного постановлением Правительства Нижегородской области от</w:t>
      </w:r>
      <w:r w:rsidR="009802A8" w:rsidRPr="00056867">
        <w:rPr>
          <w:sz w:val="22"/>
          <w:szCs w:val="22"/>
        </w:rPr>
        <w:t xml:space="preserve"> 16</w:t>
      </w:r>
      <w:r w:rsidRPr="00056867">
        <w:rPr>
          <w:sz w:val="22"/>
          <w:szCs w:val="22"/>
        </w:rPr>
        <w:t xml:space="preserve"> </w:t>
      </w:r>
      <w:r w:rsidR="009802A8" w:rsidRPr="00056867">
        <w:rPr>
          <w:sz w:val="22"/>
          <w:szCs w:val="22"/>
        </w:rPr>
        <w:t>октября</w:t>
      </w:r>
      <w:r w:rsidRPr="00056867">
        <w:rPr>
          <w:sz w:val="22"/>
          <w:szCs w:val="22"/>
        </w:rPr>
        <w:t xml:space="preserve"> 20</w:t>
      </w:r>
      <w:r w:rsidR="009802A8" w:rsidRPr="00056867">
        <w:rPr>
          <w:sz w:val="22"/>
          <w:szCs w:val="22"/>
        </w:rPr>
        <w:t>15</w:t>
      </w:r>
      <w:r w:rsidRPr="00056867">
        <w:rPr>
          <w:sz w:val="22"/>
          <w:szCs w:val="22"/>
        </w:rPr>
        <w:t xml:space="preserve"> года  № </w:t>
      </w:r>
      <w:r w:rsidR="009802A8" w:rsidRPr="00056867">
        <w:rPr>
          <w:sz w:val="22"/>
          <w:szCs w:val="22"/>
        </w:rPr>
        <w:t>666</w:t>
      </w:r>
      <w:r w:rsidRPr="00056867">
        <w:rPr>
          <w:sz w:val="22"/>
          <w:szCs w:val="22"/>
        </w:rPr>
        <w:t>, и _______________________________________</w:t>
      </w:r>
      <w:r w:rsidR="00B8076C" w:rsidRPr="00056867">
        <w:rPr>
          <w:sz w:val="22"/>
          <w:szCs w:val="22"/>
        </w:rPr>
        <w:t>___________</w:t>
      </w:r>
      <w:r w:rsidRPr="00056867">
        <w:rPr>
          <w:sz w:val="22"/>
          <w:szCs w:val="22"/>
        </w:rPr>
        <w:t xml:space="preserve">______________, </w:t>
      </w:r>
    </w:p>
    <w:p w:rsidR="00D4423F" w:rsidRPr="00056867" w:rsidRDefault="00D4423F" w:rsidP="00D4423F">
      <w:pPr>
        <w:ind w:hanging="32"/>
        <w:jc w:val="both"/>
        <w:rPr>
          <w:sz w:val="22"/>
          <w:szCs w:val="22"/>
        </w:rPr>
      </w:pPr>
      <w:proofErr w:type="gramStart"/>
      <w:r w:rsidRPr="00056867">
        <w:rPr>
          <w:sz w:val="22"/>
          <w:szCs w:val="22"/>
        </w:rPr>
        <w:t>именуемое</w:t>
      </w:r>
      <w:proofErr w:type="gramEnd"/>
      <w:r w:rsidRPr="00056867">
        <w:rPr>
          <w:sz w:val="22"/>
          <w:szCs w:val="22"/>
        </w:rPr>
        <w:t xml:space="preserve"> в дальнейшем Арендодатель, с одной стороны, и                                       </w:t>
      </w:r>
    </w:p>
    <w:p w:rsidR="00D4423F" w:rsidRPr="00056867" w:rsidRDefault="00D4423F" w:rsidP="00D4423F">
      <w:pPr>
        <w:ind w:hanging="32"/>
        <w:jc w:val="both"/>
        <w:rPr>
          <w:sz w:val="22"/>
          <w:szCs w:val="22"/>
          <w:u w:val="single"/>
        </w:rPr>
      </w:pPr>
      <w:r w:rsidRPr="00056867">
        <w:rPr>
          <w:sz w:val="22"/>
          <w:szCs w:val="22"/>
        </w:rPr>
        <w:t>____________________________</w:t>
      </w:r>
      <w:r w:rsidR="00B8076C" w:rsidRPr="00056867">
        <w:rPr>
          <w:sz w:val="22"/>
          <w:szCs w:val="22"/>
        </w:rPr>
        <w:t>____________________________________________________</w:t>
      </w:r>
      <w:r w:rsidRPr="00056867">
        <w:rPr>
          <w:sz w:val="22"/>
          <w:szCs w:val="22"/>
        </w:rPr>
        <w:t>___________</w:t>
      </w:r>
    </w:p>
    <w:p w:rsidR="00D4423F" w:rsidRPr="00056867" w:rsidRDefault="00D4423F" w:rsidP="00D4423F">
      <w:pPr>
        <w:tabs>
          <w:tab w:val="left" w:pos="-142"/>
        </w:tabs>
        <w:jc w:val="both"/>
        <w:rPr>
          <w:sz w:val="22"/>
          <w:szCs w:val="22"/>
        </w:rPr>
      </w:pPr>
      <w:r w:rsidRPr="00056867">
        <w:rPr>
          <w:sz w:val="22"/>
          <w:szCs w:val="22"/>
        </w:rPr>
        <w:t>(наименование юридического лица или ФИО гражданина, индивидуального предпринимателя)</w:t>
      </w:r>
    </w:p>
    <w:p w:rsidR="00D4423F" w:rsidRPr="00056867" w:rsidRDefault="00D4423F" w:rsidP="00D4423F">
      <w:pPr>
        <w:tabs>
          <w:tab w:val="left" w:pos="-142"/>
        </w:tabs>
        <w:jc w:val="both"/>
        <w:rPr>
          <w:sz w:val="22"/>
          <w:szCs w:val="22"/>
        </w:rPr>
      </w:pPr>
      <w:r w:rsidRPr="00056867">
        <w:rPr>
          <w:sz w:val="22"/>
          <w:szCs w:val="22"/>
        </w:rPr>
        <w:t>в лице ___________________________________________________</w:t>
      </w:r>
      <w:r w:rsidR="00B8076C" w:rsidRPr="00056867">
        <w:rPr>
          <w:sz w:val="22"/>
          <w:szCs w:val="22"/>
        </w:rPr>
        <w:t>________________________</w:t>
      </w:r>
      <w:r w:rsidRPr="00056867">
        <w:rPr>
          <w:sz w:val="22"/>
          <w:szCs w:val="22"/>
        </w:rPr>
        <w:t>_____________</w:t>
      </w:r>
    </w:p>
    <w:p w:rsidR="00D4423F" w:rsidRPr="00056867" w:rsidRDefault="00D4423F" w:rsidP="00D4423F">
      <w:pPr>
        <w:tabs>
          <w:tab w:val="left" w:pos="-142"/>
        </w:tabs>
        <w:jc w:val="both"/>
        <w:rPr>
          <w:sz w:val="22"/>
          <w:szCs w:val="22"/>
        </w:rPr>
      </w:pPr>
      <w:r w:rsidRPr="00056867">
        <w:rPr>
          <w:sz w:val="22"/>
          <w:szCs w:val="22"/>
        </w:rPr>
        <w:t xml:space="preserve">                                 (должность, фамилия, имя, отчество)</w:t>
      </w:r>
    </w:p>
    <w:p w:rsidR="00D4423F" w:rsidRPr="00056867" w:rsidRDefault="00D4423F" w:rsidP="00D4423F">
      <w:pPr>
        <w:tabs>
          <w:tab w:val="left" w:pos="-142"/>
        </w:tabs>
        <w:jc w:val="both"/>
        <w:rPr>
          <w:sz w:val="22"/>
          <w:szCs w:val="22"/>
        </w:rPr>
      </w:pPr>
      <w:proofErr w:type="gramStart"/>
      <w:r w:rsidRPr="00056867">
        <w:rPr>
          <w:sz w:val="22"/>
          <w:szCs w:val="22"/>
        </w:rPr>
        <w:t>действующего</w:t>
      </w:r>
      <w:proofErr w:type="gramEnd"/>
      <w:r w:rsidRPr="00056867">
        <w:rPr>
          <w:sz w:val="22"/>
          <w:szCs w:val="22"/>
        </w:rPr>
        <w:t xml:space="preserve"> на основании, ___________________________________________</w:t>
      </w:r>
      <w:r w:rsidR="00B8076C" w:rsidRPr="00056867">
        <w:rPr>
          <w:sz w:val="22"/>
          <w:szCs w:val="22"/>
        </w:rPr>
        <w:t>_______________________</w:t>
      </w:r>
      <w:r w:rsidRPr="00056867">
        <w:rPr>
          <w:sz w:val="22"/>
          <w:szCs w:val="22"/>
        </w:rPr>
        <w:t>__</w:t>
      </w:r>
    </w:p>
    <w:p w:rsidR="00D4423F" w:rsidRPr="00056867" w:rsidRDefault="00D4423F" w:rsidP="00D4423F">
      <w:pPr>
        <w:tabs>
          <w:tab w:val="left" w:pos="-142"/>
        </w:tabs>
        <w:jc w:val="both"/>
        <w:rPr>
          <w:sz w:val="22"/>
          <w:szCs w:val="22"/>
        </w:rPr>
      </w:pPr>
      <w:r w:rsidRPr="00056867">
        <w:rPr>
          <w:sz w:val="22"/>
          <w:szCs w:val="22"/>
        </w:rPr>
        <w:t xml:space="preserve">                                  (положения,   распоряжения,  решения, устава, иного документа)</w:t>
      </w:r>
    </w:p>
    <w:p w:rsidR="00D4423F" w:rsidRPr="00056867" w:rsidRDefault="00D4423F" w:rsidP="00D4423F">
      <w:pPr>
        <w:tabs>
          <w:tab w:val="left" w:pos="-142"/>
        </w:tabs>
        <w:jc w:val="both"/>
        <w:rPr>
          <w:sz w:val="22"/>
          <w:szCs w:val="22"/>
        </w:rPr>
      </w:pPr>
      <w:r w:rsidRPr="00056867">
        <w:rPr>
          <w:sz w:val="22"/>
          <w:szCs w:val="22"/>
        </w:rPr>
        <w:t>именуемый в дальнейшем Арендатор, с другой стороны, а вместе именуемые Стороны, заключили настоящий договор о нижеследующем:</w:t>
      </w:r>
    </w:p>
    <w:p w:rsidR="00D4423F" w:rsidRPr="00056867" w:rsidRDefault="00D4423F" w:rsidP="00D4423F">
      <w:pPr>
        <w:tabs>
          <w:tab w:val="left" w:pos="-142"/>
        </w:tabs>
        <w:jc w:val="both"/>
        <w:rPr>
          <w:sz w:val="22"/>
          <w:szCs w:val="22"/>
        </w:rPr>
      </w:pPr>
    </w:p>
    <w:p w:rsidR="00D4423F" w:rsidRPr="00056867" w:rsidRDefault="00D4423F" w:rsidP="00D4423F">
      <w:pPr>
        <w:tabs>
          <w:tab w:val="left" w:pos="-142"/>
        </w:tabs>
        <w:jc w:val="center"/>
        <w:rPr>
          <w:sz w:val="22"/>
          <w:szCs w:val="22"/>
        </w:rPr>
      </w:pPr>
      <w:r w:rsidRPr="00056867">
        <w:rPr>
          <w:sz w:val="22"/>
          <w:szCs w:val="22"/>
        </w:rPr>
        <w:t>1. ПРЕДМЕТ ДОГОВОРА</w:t>
      </w:r>
    </w:p>
    <w:p w:rsidR="00D4423F" w:rsidRPr="00056867" w:rsidRDefault="00D4423F" w:rsidP="00B8076C">
      <w:pPr>
        <w:tabs>
          <w:tab w:val="left" w:pos="-180"/>
        </w:tabs>
        <w:spacing w:after="120"/>
        <w:ind w:firstLine="567"/>
        <w:jc w:val="both"/>
        <w:rPr>
          <w:sz w:val="22"/>
          <w:szCs w:val="22"/>
        </w:rPr>
      </w:pPr>
      <w:r w:rsidRPr="00056867">
        <w:rPr>
          <w:sz w:val="22"/>
          <w:szCs w:val="22"/>
        </w:rPr>
        <w:t xml:space="preserve">1.1. На основании протокола № 2 о результатах аукциона </w:t>
      </w:r>
      <w:proofErr w:type="gramStart"/>
      <w:r w:rsidRPr="00056867">
        <w:rPr>
          <w:sz w:val="22"/>
          <w:szCs w:val="22"/>
        </w:rPr>
        <w:t>от</w:t>
      </w:r>
      <w:proofErr w:type="gramEnd"/>
      <w:r w:rsidRPr="00056867">
        <w:rPr>
          <w:sz w:val="22"/>
          <w:szCs w:val="22"/>
        </w:rPr>
        <w:t xml:space="preserve"> ________ (Приложение №1)</w:t>
      </w:r>
    </w:p>
    <w:p w:rsidR="00D4423F" w:rsidRPr="00056867" w:rsidRDefault="00D4423F" w:rsidP="00B8076C">
      <w:pPr>
        <w:tabs>
          <w:tab w:val="left" w:pos="1980"/>
        </w:tabs>
        <w:ind w:firstLine="539"/>
        <w:jc w:val="both"/>
        <w:rPr>
          <w:sz w:val="22"/>
          <w:szCs w:val="22"/>
        </w:rPr>
      </w:pPr>
      <w:r w:rsidRPr="00056867">
        <w:rPr>
          <w:sz w:val="22"/>
          <w:szCs w:val="22"/>
        </w:rPr>
        <w:t>Арендодатель обязуется передать, а Арендатор обязуется принять по акту приема-передачи в пользование на условиях аренды земельный Участок  площадью</w:t>
      </w:r>
      <w:r w:rsidR="00B8076C" w:rsidRPr="00056867">
        <w:rPr>
          <w:sz w:val="22"/>
          <w:szCs w:val="22"/>
        </w:rPr>
        <w:t xml:space="preserve"> </w:t>
      </w:r>
      <w:r w:rsidR="00B8076C" w:rsidRPr="00056867">
        <w:rPr>
          <w:rFonts w:eastAsia="MS Mincho"/>
          <w:sz w:val="22"/>
          <w:szCs w:val="22"/>
        </w:rPr>
        <w:t xml:space="preserve">771±10 (Семьсот семьдесят один) </w:t>
      </w:r>
      <w:proofErr w:type="spellStart"/>
      <w:r w:rsidR="00B8076C" w:rsidRPr="00056867">
        <w:rPr>
          <w:rFonts w:eastAsia="MS Mincho"/>
          <w:sz w:val="22"/>
          <w:szCs w:val="22"/>
        </w:rPr>
        <w:t>кв</w:t>
      </w:r>
      <w:proofErr w:type="gramStart"/>
      <w:r w:rsidR="00B8076C" w:rsidRPr="00056867">
        <w:rPr>
          <w:rFonts w:eastAsia="MS Mincho"/>
          <w:sz w:val="22"/>
          <w:szCs w:val="22"/>
        </w:rPr>
        <w:t>.м</w:t>
      </w:r>
      <w:proofErr w:type="spellEnd"/>
      <w:proofErr w:type="gramEnd"/>
      <w:r w:rsidRPr="00056867">
        <w:rPr>
          <w:sz w:val="22"/>
          <w:szCs w:val="22"/>
        </w:rPr>
        <w:t xml:space="preserve">, категория земель – земли населенных пунктов, местоположение земельного участка: </w:t>
      </w:r>
      <w:r w:rsidR="00B8076C" w:rsidRPr="00056867">
        <w:rPr>
          <w:bCs/>
          <w:sz w:val="22"/>
          <w:szCs w:val="22"/>
        </w:rPr>
        <w:t xml:space="preserve">Нижегородская область, </w:t>
      </w:r>
      <w:r w:rsidR="00B8076C" w:rsidRPr="00056867">
        <w:rPr>
          <w:rFonts w:eastAsia="MS Mincho"/>
          <w:sz w:val="22"/>
          <w:szCs w:val="22"/>
        </w:rPr>
        <w:t xml:space="preserve">город Балахна, </w:t>
      </w:r>
      <w:proofErr w:type="spellStart"/>
      <w:r w:rsidR="00B8076C" w:rsidRPr="00056867">
        <w:rPr>
          <w:rFonts w:eastAsia="MS Mincho"/>
          <w:sz w:val="22"/>
          <w:szCs w:val="22"/>
        </w:rPr>
        <w:t>ул</w:t>
      </w:r>
      <w:proofErr w:type="gramStart"/>
      <w:r w:rsidR="00B8076C" w:rsidRPr="00056867">
        <w:rPr>
          <w:rFonts w:eastAsia="MS Mincho"/>
          <w:sz w:val="22"/>
          <w:szCs w:val="22"/>
        </w:rPr>
        <w:t>.С</w:t>
      </w:r>
      <w:proofErr w:type="gramEnd"/>
      <w:r w:rsidR="00B8076C" w:rsidRPr="00056867">
        <w:rPr>
          <w:rFonts w:eastAsia="MS Mincho"/>
          <w:sz w:val="22"/>
          <w:szCs w:val="22"/>
        </w:rPr>
        <w:t>троителей</w:t>
      </w:r>
      <w:proofErr w:type="spellEnd"/>
      <w:r w:rsidR="00B8076C" w:rsidRPr="00056867">
        <w:rPr>
          <w:rFonts w:eastAsia="MS Mincho"/>
          <w:sz w:val="22"/>
          <w:szCs w:val="22"/>
        </w:rPr>
        <w:t>, д.2,</w:t>
      </w:r>
      <w:r w:rsidR="00B8076C" w:rsidRPr="00056867">
        <w:rPr>
          <w:sz w:val="22"/>
          <w:szCs w:val="22"/>
        </w:rPr>
        <w:t xml:space="preserve"> </w:t>
      </w:r>
      <w:r w:rsidRPr="00056867">
        <w:rPr>
          <w:sz w:val="22"/>
          <w:szCs w:val="22"/>
        </w:rPr>
        <w:t xml:space="preserve">кадастровый номер: </w:t>
      </w:r>
      <w:r w:rsidR="00B8076C" w:rsidRPr="00056867">
        <w:rPr>
          <w:rFonts w:eastAsia="MS Mincho"/>
          <w:sz w:val="22"/>
          <w:szCs w:val="22"/>
        </w:rPr>
        <w:t>52:16:0050506:717</w:t>
      </w:r>
      <w:r w:rsidRPr="00056867">
        <w:rPr>
          <w:sz w:val="22"/>
          <w:szCs w:val="22"/>
        </w:rPr>
        <w:t xml:space="preserve"> (далее – Участок). </w:t>
      </w:r>
    </w:p>
    <w:p w:rsidR="00D4423F" w:rsidRPr="00056867" w:rsidRDefault="00D4423F" w:rsidP="00D4423F">
      <w:pPr>
        <w:tabs>
          <w:tab w:val="left" w:pos="-142"/>
        </w:tabs>
        <w:ind w:firstLine="567"/>
        <w:jc w:val="both"/>
        <w:rPr>
          <w:sz w:val="22"/>
          <w:szCs w:val="22"/>
        </w:rPr>
      </w:pPr>
      <w:r w:rsidRPr="00056867">
        <w:rPr>
          <w:sz w:val="22"/>
          <w:szCs w:val="22"/>
        </w:rPr>
        <w:t>1.2. Границы Участка обозначены на кадастровом паспорте земельного участка и не могут быть самостоятельно изменены Арендатором. К договору прилагается световая копия</w:t>
      </w:r>
      <w:r w:rsidR="00637DA1" w:rsidRPr="00056867">
        <w:rPr>
          <w:sz w:val="22"/>
          <w:szCs w:val="22"/>
        </w:rPr>
        <w:t xml:space="preserve"> кадастрового паспорта</w:t>
      </w:r>
      <w:r w:rsidRPr="00056867">
        <w:rPr>
          <w:sz w:val="22"/>
          <w:szCs w:val="22"/>
        </w:rPr>
        <w:t xml:space="preserve"> земельного участка (Приложение №2).</w:t>
      </w:r>
    </w:p>
    <w:p w:rsidR="00D4423F" w:rsidRPr="00056867" w:rsidRDefault="00D4423F" w:rsidP="00D4423F">
      <w:pPr>
        <w:ind w:firstLine="540"/>
        <w:jc w:val="both"/>
        <w:rPr>
          <w:sz w:val="22"/>
          <w:szCs w:val="22"/>
        </w:rPr>
      </w:pPr>
      <w:r w:rsidRPr="00056867">
        <w:rPr>
          <w:sz w:val="22"/>
          <w:szCs w:val="22"/>
        </w:rPr>
        <w:lastRenderedPageBreak/>
        <w:t xml:space="preserve">1.3. Участок предоставлен и используется в соответствии с установленным видом разрешенного использования – </w:t>
      </w:r>
      <w:r w:rsidR="00B8076C" w:rsidRPr="00056867">
        <w:rPr>
          <w:sz w:val="22"/>
          <w:szCs w:val="22"/>
        </w:rPr>
        <w:t>«строительство автодороги для проезда пожарных машин»</w:t>
      </w:r>
      <w:r w:rsidRPr="00056867">
        <w:rPr>
          <w:b/>
          <w:sz w:val="22"/>
          <w:szCs w:val="22"/>
        </w:rPr>
        <w:t xml:space="preserve">. </w:t>
      </w:r>
      <w:r w:rsidRPr="00056867">
        <w:rPr>
          <w:sz w:val="22"/>
          <w:szCs w:val="22"/>
        </w:rPr>
        <w:t xml:space="preserve">Земельный участок передается в аренду для </w:t>
      </w:r>
      <w:r w:rsidR="00B8076C" w:rsidRPr="00056867">
        <w:rPr>
          <w:sz w:val="22"/>
          <w:szCs w:val="22"/>
        </w:rPr>
        <w:t>строительства автодороги для проезда пожарных машин</w:t>
      </w:r>
      <w:r w:rsidRPr="00056867">
        <w:rPr>
          <w:sz w:val="22"/>
          <w:szCs w:val="22"/>
        </w:rPr>
        <w:t xml:space="preserve">. </w:t>
      </w:r>
    </w:p>
    <w:p w:rsidR="002F46CC" w:rsidRPr="00056867" w:rsidRDefault="002F46CC" w:rsidP="00D4423F">
      <w:pPr>
        <w:tabs>
          <w:tab w:val="left" w:pos="-142"/>
        </w:tabs>
        <w:jc w:val="center"/>
        <w:rPr>
          <w:sz w:val="22"/>
          <w:szCs w:val="22"/>
        </w:rPr>
      </w:pPr>
    </w:p>
    <w:p w:rsidR="00D4423F" w:rsidRPr="00056867" w:rsidRDefault="00D4423F" w:rsidP="00D4423F">
      <w:pPr>
        <w:tabs>
          <w:tab w:val="left" w:pos="-142"/>
        </w:tabs>
        <w:jc w:val="center"/>
        <w:rPr>
          <w:sz w:val="22"/>
          <w:szCs w:val="22"/>
        </w:rPr>
      </w:pPr>
      <w:r w:rsidRPr="00056867">
        <w:rPr>
          <w:sz w:val="22"/>
          <w:szCs w:val="22"/>
        </w:rPr>
        <w:t>2. СРОК ДОГОВОРА</w:t>
      </w:r>
    </w:p>
    <w:p w:rsidR="00D4423F" w:rsidRPr="00056867" w:rsidRDefault="00D4423F" w:rsidP="00D4423F">
      <w:pPr>
        <w:tabs>
          <w:tab w:val="left" w:pos="-142"/>
        </w:tabs>
        <w:ind w:firstLine="540"/>
        <w:jc w:val="both"/>
        <w:rPr>
          <w:sz w:val="22"/>
          <w:szCs w:val="22"/>
        </w:rPr>
      </w:pPr>
      <w:r w:rsidRPr="00056867">
        <w:rPr>
          <w:sz w:val="22"/>
          <w:szCs w:val="22"/>
        </w:rPr>
        <w:t>2.1. Срок окончания аренды «___» _____ 20___г.</w:t>
      </w:r>
    </w:p>
    <w:p w:rsidR="00D4423F" w:rsidRPr="00056867" w:rsidRDefault="00D4423F" w:rsidP="00D4423F">
      <w:pPr>
        <w:tabs>
          <w:tab w:val="left" w:pos="426"/>
        </w:tabs>
        <w:ind w:firstLine="540"/>
        <w:jc w:val="both"/>
        <w:rPr>
          <w:sz w:val="22"/>
          <w:szCs w:val="22"/>
        </w:rPr>
      </w:pPr>
      <w:r w:rsidRPr="00056867">
        <w:rPr>
          <w:sz w:val="22"/>
          <w:szCs w:val="22"/>
        </w:rPr>
        <w:t xml:space="preserve">2.2. Договор, заключенный на срок 1 год и более, вступает в силу с момента государственной регистрации в органе, осуществляющем государственную регистрацию прав на недвижимое имущество и сделок с ним. </w:t>
      </w:r>
    </w:p>
    <w:p w:rsidR="00D4423F" w:rsidRPr="00056867" w:rsidRDefault="00D4423F" w:rsidP="00D4423F">
      <w:pPr>
        <w:tabs>
          <w:tab w:val="left" w:pos="-142"/>
        </w:tabs>
        <w:ind w:firstLine="567"/>
        <w:jc w:val="both"/>
        <w:rPr>
          <w:sz w:val="22"/>
          <w:szCs w:val="22"/>
        </w:rPr>
      </w:pPr>
      <w:r w:rsidRPr="00056867">
        <w:rPr>
          <w:sz w:val="22"/>
          <w:szCs w:val="22"/>
        </w:rPr>
        <w:t xml:space="preserve">2.3. Окончание срока аренды не освобождает стороны от ответственности за неисполнение или ненадлежащее исполнение обязательств по настоящему договору. </w:t>
      </w:r>
    </w:p>
    <w:p w:rsidR="00D4423F" w:rsidRPr="00056867" w:rsidRDefault="00D4423F" w:rsidP="00D4423F">
      <w:pPr>
        <w:tabs>
          <w:tab w:val="left" w:pos="-142"/>
        </w:tabs>
        <w:ind w:firstLine="567"/>
        <w:jc w:val="both"/>
        <w:rPr>
          <w:sz w:val="22"/>
          <w:szCs w:val="22"/>
        </w:rPr>
      </w:pPr>
      <w:r w:rsidRPr="00056867">
        <w:rPr>
          <w:sz w:val="22"/>
          <w:szCs w:val="22"/>
        </w:rPr>
        <w:t>2.4. Арендатор не имеет преимущественного права на заключение на новый срок договора аренды  земельного участка без проведения торгов.</w:t>
      </w:r>
    </w:p>
    <w:p w:rsidR="00D4423F" w:rsidRPr="00056867" w:rsidRDefault="00D4423F" w:rsidP="00D4423F">
      <w:pPr>
        <w:tabs>
          <w:tab w:val="left" w:pos="-142"/>
        </w:tabs>
        <w:jc w:val="both"/>
        <w:rPr>
          <w:sz w:val="22"/>
          <w:szCs w:val="22"/>
        </w:rPr>
      </w:pPr>
      <w:r w:rsidRPr="00056867">
        <w:rPr>
          <w:sz w:val="22"/>
          <w:szCs w:val="22"/>
        </w:rPr>
        <w:tab/>
      </w:r>
    </w:p>
    <w:p w:rsidR="00D4423F" w:rsidRPr="00056867" w:rsidRDefault="00D4423F" w:rsidP="00D4423F">
      <w:pPr>
        <w:tabs>
          <w:tab w:val="left" w:pos="-142"/>
        </w:tabs>
        <w:jc w:val="center"/>
        <w:rPr>
          <w:sz w:val="22"/>
          <w:szCs w:val="22"/>
        </w:rPr>
      </w:pPr>
      <w:r w:rsidRPr="00056867">
        <w:rPr>
          <w:sz w:val="22"/>
          <w:szCs w:val="22"/>
        </w:rPr>
        <w:t>3. ПРАВА И ОБЯЗАННОСТИ СТОРОН</w:t>
      </w:r>
    </w:p>
    <w:p w:rsidR="00D4423F" w:rsidRPr="00056867" w:rsidRDefault="00D4423F" w:rsidP="00D4423F">
      <w:pPr>
        <w:tabs>
          <w:tab w:val="left" w:pos="-142"/>
        </w:tabs>
        <w:ind w:firstLine="567"/>
        <w:jc w:val="both"/>
        <w:rPr>
          <w:sz w:val="22"/>
          <w:szCs w:val="22"/>
        </w:rPr>
      </w:pPr>
      <w:r w:rsidRPr="00056867">
        <w:rPr>
          <w:sz w:val="22"/>
          <w:szCs w:val="22"/>
        </w:rPr>
        <w:t>3.1. Арендодатель имеет право:</w:t>
      </w:r>
    </w:p>
    <w:p w:rsidR="00D4423F" w:rsidRPr="00056867" w:rsidRDefault="00D4423F" w:rsidP="00D4423F">
      <w:pPr>
        <w:tabs>
          <w:tab w:val="left" w:pos="-142"/>
        </w:tabs>
        <w:ind w:firstLine="567"/>
        <w:jc w:val="both"/>
        <w:rPr>
          <w:sz w:val="22"/>
          <w:szCs w:val="22"/>
        </w:rPr>
      </w:pPr>
      <w:r w:rsidRPr="00056867">
        <w:rPr>
          <w:sz w:val="22"/>
          <w:szCs w:val="22"/>
        </w:rPr>
        <w:t>3.1.1. Контролировать и требовать соблюдение Арендатором условий настоящего Договора.</w:t>
      </w:r>
    </w:p>
    <w:p w:rsidR="00D4423F" w:rsidRPr="00056867" w:rsidRDefault="00D4423F" w:rsidP="00D4423F">
      <w:pPr>
        <w:tabs>
          <w:tab w:val="left" w:pos="-142"/>
        </w:tabs>
        <w:ind w:firstLine="567"/>
        <w:jc w:val="both"/>
        <w:rPr>
          <w:sz w:val="22"/>
          <w:szCs w:val="22"/>
        </w:rPr>
      </w:pPr>
      <w:r w:rsidRPr="00056867">
        <w:rPr>
          <w:sz w:val="22"/>
          <w:szCs w:val="22"/>
        </w:rPr>
        <w:t xml:space="preserve">3.1.2. Вносить в государственные органы, осуществляющие государственный </w:t>
      </w:r>
      <w:proofErr w:type="gramStart"/>
      <w:r w:rsidRPr="00056867">
        <w:rPr>
          <w:sz w:val="22"/>
          <w:szCs w:val="22"/>
        </w:rPr>
        <w:t>контроль за</w:t>
      </w:r>
      <w:proofErr w:type="gramEnd"/>
      <w:r w:rsidRPr="00056867">
        <w:rPr>
          <w:sz w:val="22"/>
          <w:szCs w:val="22"/>
        </w:rPr>
        <w:t xml:space="preserve"> использованием и охраной земель, требования о приостановлении работ, ведущихся Арендатором с нарушением законодательства, нормативных актов или условий, установленных Договором. </w:t>
      </w:r>
    </w:p>
    <w:p w:rsidR="00D4423F" w:rsidRPr="00056867" w:rsidRDefault="00D4423F" w:rsidP="00D4423F">
      <w:pPr>
        <w:tabs>
          <w:tab w:val="left" w:pos="-142"/>
        </w:tabs>
        <w:ind w:firstLine="567"/>
        <w:jc w:val="both"/>
        <w:rPr>
          <w:sz w:val="22"/>
          <w:szCs w:val="22"/>
        </w:rPr>
      </w:pPr>
      <w:r w:rsidRPr="00056867">
        <w:rPr>
          <w:sz w:val="22"/>
          <w:szCs w:val="22"/>
        </w:rPr>
        <w:t>3.1.3. При нарушении Арендатором условий Договора и требований нормативных правовых актов Российской Федерации и Нижегородской области:</w:t>
      </w:r>
    </w:p>
    <w:p w:rsidR="00D4423F" w:rsidRPr="00056867" w:rsidRDefault="00D4423F" w:rsidP="00D4423F">
      <w:pPr>
        <w:tabs>
          <w:tab w:val="left" w:pos="-142"/>
        </w:tabs>
        <w:ind w:firstLine="567"/>
        <w:jc w:val="both"/>
        <w:rPr>
          <w:sz w:val="22"/>
          <w:szCs w:val="22"/>
        </w:rPr>
      </w:pPr>
      <w:r w:rsidRPr="00056867">
        <w:rPr>
          <w:sz w:val="22"/>
          <w:szCs w:val="22"/>
        </w:rPr>
        <w:t xml:space="preserve">- требовать досрочного расторжения настоящего договора в судебном порядке при условии направления Арендодателем не менее чем за 1 месяц до отказа уведомления Арендатору с требованием  соблюдения условий договора и нормативных правовых актов Российской Федерации и Нижегородской области и предупреждением о возможном расторжении договора. </w:t>
      </w:r>
    </w:p>
    <w:p w:rsidR="00D4423F" w:rsidRPr="00056867" w:rsidRDefault="00D4423F" w:rsidP="00D4423F">
      <w:pPr>
        <w:tabs>
          <w:tab w:val="left" w:pos="-142"/>
        </w:tabs>
        <w:ind w:firstLine="540"/>
        <w:jc w:val="both"/>
        <w:rPr>
          <w:sz w:val="22"/>
          <w:szCs w:val="22"/>
        </w:rPr>
      </w:pPr>
      <w:r w:rsidRPr="00056867">
        <w:rPr>
          <w:sz w:val="22"/>
          <w:szCs w:val="22"/>
        </w:rPr>
        <w:t>3.1.4. Вносить в Договор в одностороннем порядке необходимые изменения, в случаях внесения изменений в нормативные правовые акты Российской Федерации и Нижегородской области, регулирующие земельные отношения (когда таковые влекут изменения договора), через направление уведомления Арендатору заказным письмом.</w:t>
      </w:r>
    </w:p>
    <w:p w:rsidR="00D4423F" w:rsidRPr="00056867" w:rsidRDefault="00D4423F" w:rsidP="00D4423F">
      <w:pPr>
        <w:tabs>
          <w:tab w:val="left" w:pos="-142"/>
        </w:tabs>
        <w:ind w:firstLine="540"/>
        <w:jc w:val="both"/>
        <w:rPr>
          <w:sz w:val="22"/>
          <w:szCs w:val="22"/>
        </w:rPr>
      </w:pPr>
      <w:r w:rsidRPr="00056867">
        <w:rPr>
          <w:sz w:val="22"/>
          <w:szCs w:val="22"/>
        </w:rPr>
        <w:t>Договор считается измененным с момента, указанного в уведомлении.</w:t>
      </w:r>
    </w:p>
    <w:p w:rsidR="00D4423F" w:rsidRPr="00056867" w:rsidRDefault="00D4423F" w:rsidP="00D4423F">
      <w:pPr>
        <w:tabs>
          <w:tab w:val="left" w:pos="-142"/>
        </w:tabs>
        <w:ind w:firstLine="540"/>
        <w:jc w:val="both"/>
        <w:rPr>
          <w:sz w:val="22"/>
          <w:szCs w:val="22"/>
        </w:rPr>
      </w:pPr>
      <w:r w:rsidRPr="00056867">
        <w:rPr>
          <w:sz w:val="22"/>
          <w:szCs w:val="22"/>
        </w:rPr>
        <w:t xml:space="preserve">3.1.5. Беспрепятственного доступа на арендуемый Участок, для </w:t>
      </w:r>
      <w:proofErr w:type="gramStart"/>
      <w:r w:rsidRPr="00056867">
        <w:rPr>
          <w:sz w:val="22"/>
          <w:szCs w:val="22"/>
        </w:rPr>
        <w:t>контроля за</w:t>
      </w:r>
      <w:proofErr w:type="gramEnd"/>
      <w:r w:rsidRPr="00056867">
        <w:rPr>
          <w:sz w:val="22"/>
          <w:szCs w:val="22"/>
        </w:rPr>
        <w:t xml:space="preserve"> соблюдением правового режима использования Участка.</w:t>
      </w:r>
    </w:p>
    <w:p w:rsidR="00D4423F" w:rsidRPr="00056867" w:rsidRDefault="00D4423F" w:rsidP="00D4423F">
      <w:pPr>
        <w:autoSpaceDE w:val="0"/>
        <w:autoSpaceDN w:val="0"/>
        <w:adjustRightInd w:val="0"/>
        <w:ind w:firstLine="540"/>
        <w:jc w:val="both"/>
        <w:rPr>
          <w:noProof/>
          <w:sz w:val="22"/>
          <w:szCs w:val="22"/>
        </w:rPr>
      </w:pPr>
      <w:r w:rsidRPr="00056867">
        <w:rPr>
          <w:noProof/>
          <w:sz w:val="22"/>
          <w:szCs w:val="22"/>
        </w:rPr>
        <w:t>3.1.6. Возмещения убытков, причиненных ухудшением качества Участка и экологической обстановки, в результате нарушения Арендатором правового режима использования Участка, а также  по иным основаниям, предусмотренным нормативными правовыми актами Российской Федерации и Нижегородской области.</w:t>
      </w:r>
    </w:p>
    <w:p w:rsidR="00D4423F" w:rsidRPr="00056867" w:rsidRDefault="00D4423F" w:rsidP="00D4423F">
      <w:pPr>
        <w:autoSpaceDE w:val="0"/>
        <w:autoSpaceDN w:val="0"/>
        <w:adjustRightInd w:val="0"/>
        <w:ind w:firstLine="540"/>
        <w:jc w:val="both"/>
        <w:rPr>
          <w:sz w:val="22"/>
          <w:szCs w:val="22"/>
        </w:rPr>
      </w:pPr>
    </w:p>
    <w:p w:rsidR="00D4423F" w:rsidRPr="00056867" w:rsidRDefault="00D4423F" w:rsidP="00D4423F">
      <w:pPr>
        <w:tabs>
          <w:tab w:val="left" w:pos="-142"/>
        </w:tabs>
        <w:ind w:firstLine="567"/>
        <w:jc w:val="both"/>
        <w:rPr>
          <w:sz w:val="22"/>
          <w:szCs w:val="22"/>
        </w:rPr>
      </w:pPr>
      <w:r w:rsidRPr="00056867">
        <w:rPr>
          <w:sz w:val="22"/>
          <w:szCs w:val="22"/>
        </w:rPr>
        <w:t>3.2. Арендодатель обязан:</w:t>
      </w:r>
    </w:p>
    <w:p w:rsidR="00D4423F" w:rsidRPr="00056867" w:rsidRDefault="00D4423F" w:rsidP="00D4423F">
      <w:pPr>
        <w:tabs>
          <w:tab w:val="left" w:pos="-142"/>
        </w:tabs>
        <w:ind w:firstLine="567"/>
        <w:jc w:val="both"/>
        <w:rPr>
          <w:sz w:val="22"/>
          <w:szCs w:val="22"/>
        </w:rPr>
      </w:pPr>
      <w:r w:rsidRPr="00056867">
        <w:rPr>
          <w:sz w:val="22"/>
          <w:szCs w:val="22"/>
        </w:rPr>
        <w:t>3.2.1. Передать Арендатору Участок по акту приема-передачи (Приложение №3)</w:t>
      </w:r>
    </w:p>
    <w:p w:rsidR="00D4423F" w:rsidRPr="00056867" w:rsidRDefault="00D4423F" w:rsidP="00D4423F">
      <w:pPr>
        <w:tabs>
          <w:tab w:val="left" w:pos="-142"/>
        </w:tabs>
        <w:ind w:firstLine="567"/>
        <w:jc w:val="both"/>
        <w:rPr>
          <w:sz w:val="22"/>
          <w:szCs w:val="22"/>
        </w:rPr>
      </w:pPr>
      <w:r w:rsidRPr="00056867">
        <w:rPr>
          <w:sz w:val="22"/>
          <w:szCs w:val="22"/>
        </w:rPr>
        <w:t xml:space="preserve">3.2.2. Выполнять в полном объеме все условия Договора. </w:t>
      </w:r>
    </w:p>
    <w:p w:rsidR="00D4423F" w:rsidRPr="00056867" w:rsidRDefault="00D4423F" w:rsidP="00D4423F">
      <w:pPr>
        <w:tabs>
          <w:tab w:val="left" w:pos="-142"/>
        </w:tabs>
        <w:ind w:firstLine="567"/>
        <w:jc w:val="both"/>
        <w:rPr>
          <w:sz w:val="22"/>
          <w:szCs w:val="22"/>
        </w:rPr>
      </w:pPr>
      <w:r w:rsidRPr="00056867">
        <w:rPr>
          <w:sz w:val="22"/>
          <w:szCs w:val="22"/>
        </w:rPr>
        <w:t>3.2.3. Не вмешиваться в хозяйственную деятельность Арендатора, если она не противоречит условиям договора и нормативным правовым актам Российской Федерации и Нижегородской области.</w:t>
      </w:r>
    </w:p>
    <w:p w:rsidR="00D4423F" w:rsidRPr="00056867" w:rsidRDefault="00D4423F" w:rsidP="00D4423F">
      <w:pPr>
        <w:tabs>
          <w:tab w:val="left" w:pos="-142"/>
        </w:tabs>
        <w:ind w:firstLine="540"/>
        <w:jc w:val="both"/>
        <w:rPr>
          <w:sz w:val="22"/>
          <w:szCs w:val="22"/>
        </w:rPr>
      </w:pPr>
      <w:r w:rsidRPr="00056867">
        <w:rPr>
          <w:sz w:val="22"/>
          <w:szCs w:val="22"/>
        </w:rPr>
        <w:t>3.2.4. Своевременно уведомлять Арендатора о внесении изменений в договор в порядке, установленном п.3.1.4.</w:t>
      </w:r>
    </w:p>
    <w:p w:rsidR="00D4423F" w:rsidRPr="00056867" w:rsidRDefault="00D4423F" w:rsidP="00D4423F">
      <w:pPr>
        <w:autoSpaceDE w:val="0"/>
        <w:autoSpaceDN w:val="0"/>
        <w:adjustRightInd w:val="0"/>
        <w:ind w:firstLine="540"/>
        <w:jc w:val="both"/>
        <w:rPr>
          <w:sz w:val="22"/>
          <w:szCs w:val="22"/>
        </w:rPr>
      </w:pPr>
      <w:r w:rsidRPr="00056867">
        <w:rPr>
          <w:noProof/>
          <w:sz w:val="22"/>
          <w:szCs w:val="22"/>
        </w:rPr>
        <w:t>3.2.5. Уведомлять Арендатора об изменении реквизитов для перечисления арендной платы, указанных в разделе 10 настоящего договора.</w:t>
      </w:r>
    </w:p>
    <w:p w:rsidR="00D4423F" w:rsidRPr="00056867" w:rsidRDefault="00D4423F" w:rsidP="00D4423F">
      <w:pPr>
        <w:tabs>
          <w:tab w:val="left" w:pos="-142"/>
        </w:tabs>
        <w:ind w:firstLine="567"/>
        <w:jc w:val="both"/>
        <w:rPr>
          <w:sz w:val="22"/>
          <w:szCs w:val="22"/>
        </w:rPr>
      </w:pPr>
      <w:r w:rsidRPr="00056867">
        <w:rPr>
          <w:sz w:val="22"/>
          <w:szCs w:val="22"/>
        </w:rPr>
        <w:t>3.3. Арендатор имеет право:</w:t>
      </w:r>
    </w:p>
    <w:p w:rsidR="00D4423F" w:rsidRPr="00056867" w:rsidRDefault="00D4423F" w:rsidP="00D4423F">
      <w:pPr>
        <w:tabs>
          <w:tab w:val="left" w:pos="-142"/>
        </w:tabs>
        <w:ind w:firstLine="567"/>
        <w:jc w:val="both"/>
        <w:rPr>
          <w:sz w:val="22"/>
          <w:szCs w:val="22"/>
        </w:rPr>
      </w:pPr>
      <w:r w:rsidRPr="00056867">
        <w:rPr>
          <w:sz w:val="22"/>
          <w:szCs w:val="22"/>
        </w:rPr>
        <w:t>3.3.1. Самостоятельно хозяйствовать на Участке в соответствии с видом разрешенного использования Участка.</w:t>
      </w:r>
    </w:p>
    <w:p w:rsidR="00D4423F" w:rsidRPr="00056867" w:rsidRDefault="00D4423F" w:rsidP="00D4423F">
      <w:pPr>
        <w:ind w:left="360" w:hanging="360"/>
        <w:jc w:val="both"/>
        <w:rPr>
          <w:sz w:val="22"/>
          <w:szCs w:val="22"/>
        </w:rPr>
      </w:pPr>
      <w:r w:rsidRPr="00056867">
        <w:rPr>
          <w:sz w:val="22"/>
          <w:szCs w:val="22"/>
        </w:rPr>
        <w:t xml:space="preserve">         3.3.2. Передавать арендованный Участок в субаренду в пределах срока договора аренды земельного участка с письменного согласия Арендодателя. </w:t>
      </w:r>
    </w:p>
    <w:p w:rsidR="00D4423F" w:rsidRPr="00056867" w:rsidRDefault="00D4423F" w:rsidP="00D4423F">
      <w:pPr>
        <w:autoSpaceDE w:val="0"/>
        <w:autoSpaceDN w:val="0"/>
        <w:adjustRightInd w:val="0"/>
        <w:ind w:firstLine="540"/>
        <w:jc w:val="both"/>
        <w:rPr>
          <w:sz w:val="22"/>
          <w:szCs w:val="22"/>
        </w:rPr>
      </w:pPr>
      <w:r w:rsidRPr="00056867">
        <w:rPr>
          <w:sz w:val="22"/>
          <w:szCs w:val="22"/>
        </w:rPr>
        <w:t>3.3.3. Передавать права и обязанности по настоящему договору, в том числе отдавать арендные права земельного участка в залог,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настоящего договора при условии письменного согласия Арендодателя. Передача Арендатором прав и обязанностей по земельному участку осуществляется при условии письменного согласия Арендодателя.</w:t>
      </w:r>
      <w:r w:rsidRPr="00056867">
        <w:rPr>
          <w:noProof/>
          <w:sz w:val="22"/>
          <w:szCs w:val="22"/>
        </w:rPr>
        <w:t xml:space="preserve"> </w:t>
      </w:r>
    </w:p>
    <w:p w:rsidR="00D4423F" w:rsidRPr="00056867" w:rsidRDefault="00D4423F" w:rsidP="00D4423F">
      <w:pPr>
        <w:tabs>
          <w:tab w:val="left" w:pos="-142"/>
        </w:tabs>
        <w:ind w:firstLine="567"/>
        <w:jc w:val="both"/>
        <w:rPr>
          <w:sz w:val="22"/>
          <w:szCs w:val="22"/>
        </w:rPr>
      </w:pPr>
      <w:r w:rsidRPr="00056867">
        <w:rPr>
          <w:sz w:val="22"/>
          <w:szCs w:val="22"/>
        </w:rPr>
        <w:t xml:space="preserve">3.3.4. Расторгнуть договор досрочно, направив Арендодателю не позднее, чем за 60 дней уведомление с указанием причин расторжения и судьбы объектов, находящихся на земельном участке. В этом случае </w:t>
      </w:r>
      <w:r w:rsidRPr="00056867">
        <w:rPr>
          <w:sz w:val="22"/>
          <w:szCs w:val="22"/>
        </w:rPr>
        <w:lastRenderedPageBreak/>
        <w:t xml:space="preserve">Арендатор возвращает участок по акту приема-передачи. Обязанность Арендатора по оплате арендной платы сохраняется до момента приема-передачи земельного участка. </w:t>
      </w:r>
    </w:p>
    <w:p w:rsidR="00D4423F" w:rsidRPr="00056867" w:rsidRDefault="00D4423F" w:rsidP="00D4423F">
      <w:pPr>
        <w:tabs>
          <w:tab w:val="left" w:pos="-142"/>
        </w:tabs>
        <w:ind w:firstLine="567"/>
        <w:jc w:val="both"/>
        <w:rPr>
          <w:sz w:val="22"/>
          <w:szCs w:val="22"/>
        </w:rPr>
      </w:pPr>
      <w:r w:rsidRPr="00056867">
        <w:rPr>
          <w:sz w:val="22"/>
          <w:szCs w:val="22"/>
        </w:rPr>
        <w:t>3.4. Арендатор обязан:</w:t>
      </w:r>
    </w:p>
    <w:p w:rsidR="00D4423F" w:rsidRPr="00056867" w:rsidRDefault="00D4423F" w:rsidP="00D4423F">
      <w:pPr>
        <w:tabs>
          <w:tab w:val="left" w:pos="-142"/>
        </w:tabs>
        <w:ind w:firstLine="567"/>
        <w:jc w:val="both"/>
        <w:rPr>
          <w:sz w:val="22"/>
          <w:szCs w:val="22"/>
        </w:rPr>
      </w:pPr>
      <w:r w:rsidRPr="00056867">
        <w:rPr>
          <w:sz w:val="22"/>
          <w:szCs w:val="22"/>
        </w:rPr>
        <w:t>3.4.1. Принять Участок по акту приема-передачи.</w:t>
      </w:r>
    </w:p>
    <w:p w:rsidR="00D4423F" w:rsidRPr="00056867" w:rsidRDefault="00D4423F" w:rsidP="00D4423F">
      <w:pPr>
        <w:tabs>
          <w:tab w:val="left" w:pos="-142"/>
        </w:tabs>
        <w:ind w:firstLine="567"/>
        <w:jc w:val="both"/>
        <w:rPr>
          <w:sz w:val="22"/>
          <w:szCs w:val="22"/>
        </w:rPr>
      </w:pPr>
      <w:r w:rsidRPr="00056867">
        <w:rPr>
          <w:sz w:val="22"/>
          <w:szCs w:val="22"/>
        </w:rPr>
        <w:t xml:space="preserve">3.4.2. Выполнять в полном объеме все условия договора. </w:t>
      </w:r>
    </w:p>
    <w:p w:rsidR="00D4423F" w:rsidRPr="00056867" w:rsidRDefault="00D4423F" w:rsidP="00D4423F">
      <w:pPr>
        <w:tabs>
          <w:tab w:val="left" w:pos="-142"/>
        </w:tabs>
        <w:ind w:firstLine="567"/>
        <w:jc w:val="both"/>
        <w:rPr>
          <w:sz w:val="22"/>
          <w:szCs w:val="22"/>
        </w:rPr>
      </w:pPr>
      <w:r w:rsidRPr="00056867">
        <w:rPr>
          <w:sz w:val="22"/>
          <w:szCs w:val="22"/>
        </w:rPr>
        <w:t>3.4.3. Использовать Участок в соответствии с установленным в п.1.3. разрешенным использованием  Участка</w:t>
      </w:r>
    </w:p>
    <w:p w:rsidR="00D4423F" w:rsidRPr="00056867" w:rsidRDefault="00D4423F" w:rsidP="00D4423F">
      <w:pPr>
        <w:widowControl w:val="0"/>
        <w:tabs>
          <w:tab w:val="left" w:pos="-142"/>
        </w:tabs>
        <w:ind w:firstLine="567"/>
        <w:jc w:val="both"/>
        <w:rPr>
          <w:sz w:val="22"/>
          <w:szCs w:val="22"/>
        </w:rPr>
      </w:pPr>
      <w:r w:rsidRPr="00056867">
        <w:rPr>
          <w:sz w:val="22"/>
          <w:szCs w:val="22"/>
        </w:rPr>
        <w:t>3.4.4. Своевременно вносить арендную плату, установленную договором.</w:t>
      </w:r>
    </w:p>
    <w:p w:rsidR="00D4423F" w:rsidRPr="00056867" w:rsidRDefault="00D4423F" w:rsidP="00D4423F">
      <w:pPr>
        <w:keepLines/>
        <w:spacing w:after="120"/>
        <w:ind w:firstLine="567"/>
        <w:jc w:val="both"/>
        <w:rPr>
          <w:sz w:val="22"/>
          <w:szCs w:val="22"/>
        </w:rPr>
      </w:pPr>
      <w:r w:rsidRPr="00056867">
        <w:rPr>
          <w:sz w:val="22"/>
          <w:szCs w:val="22"/>
        </w:rPr>
        <w:t xml:space="preserve">3.4.5. Обеспечить лицам, уполномоченным Арендодателем, соответствующим органам местного самоуправления, и государственным органам, осуществляющим государственный земельный </w:t>
      </w:r>
      <w:proofErr w:type="gramStart"/>
      <w:r w:rsidRPr="00056867">
        <w:rPr>
          <w:sz w:val="22"/>
          <w:szCs w:val="22"/>
        </w:rPr>
        <w:t>контроль за</w:t>
      </w:r>
      <w:proofErr w:type="gramEnd"/>
      <w:r w:rsidRPr="00056867">
        <w:rPr>
          <w:sz w:val="22"/>
          <w:szCs w:val="22"/>
        </w:rPr>
        <w:t xml:space="preserve"> соблюдением земельного законодательства, требованиями охраны и использования земель, доступ на арендуемый Участок, для контроля за соблюдением правового режима использования Участка.</w:t>
      </w:r>
    </w:p>
    <w:p w:rsidR="00D4423F" w:rsidRPr="00056867" w:rsidRDefault="00D4423F" w:rsidP="00D4423F">
      <w:pPr>
        <w:ind w:firstLine="540"/>
        <w:jc w:val="both"/>
        <w:rPr>
          <w:sz w:val="22"/>
          <w:szCs w:val="22"/>
        </w:rPr>
      </w:pPr>
      <w:r w:rsidRPr="00056867">
        <w:rPr>
          <w:sz w:val="22"/>
          <w:szCs w:val="22"/>
        </w:rPr>
        <w:t>3.4.6. Не нарушать права других собственников, арендаторов, землепользователей, землевладельцев.</w:t>
      </w:r>
    </w:p>
    <w:p w:rsidR="00D4423F" w:rsidRPr="00056867" w:rsidRDefault="00D4423F" w:rsidP="00D4423F">
      <w:pPr>
        <w:ind w:firstLine="540"/>
        <w:jc w:val="both"/>
        <w:rPr>
          <w:sz w:val="22"/>
          <w:szCs w:val="22"/>
        </w:rPr>
      </w:pPr>
      <w:r w:rsidRPr="00056867">
        <w:rPr>
          <w:sz w:val="22"/>
          <w:szCs w:val="22"/>
        </w:rPr>
        <w:t>3.4.7. Не нарушать порядок пользования лесными угодьями, водными и другими природными ресурсами, если таковые имеются на Участке.</w:t>
      </w:r>
    </w:p>
    <w:p w:rsidR="00D4423F" w:rsidRPr="00056867" w:rsidRDefault="00D4423F" w:rsidP="00D4423F">
      <w:pPr>
        <w:tabs>
          <w:tab w:val="left" w:pos="-142"/>
        </w:tabs>
        <w:ind w:firstLine="567"/>
        <w:jc w:val="both"/>
        <w:rPr>
          <w:sz w:val="22"/>
          <w:szCs w:val="22"/>
        </w:rPr>
      </w:pPr>
      <w:r w:rsidRPr="00056867">
        <w:rPr>
          <w:sz w:val="22"/>
          <w:szCs w:val="22"/>
        </w:rPr>
        <w:t>3.4.8. Выполнять в соответствии с требованиями эксплуатационных служб условия эксплуатации подземных и наземных коммуникаций, сооружений, дорог, проездов и т.п. и не препятствовать их обслуживанию и ремонту.</w:t>
      </w:r>
    </w:p>
    <w:p w:rsidR="00D4423F" w:rsidRPr="00056867" w:rsidRDefault="00D4423F" w:rsidP="00D4423F">
      <w:pPr>
        <w:tabs>
          <w:tab w:val="left" w:pos="-142"/>
        </w:tabs>
        <w:ind w:firstLine="567"/>
        <w:jc w:val="both"/>
        <w:rPr>
          <w:sz w:val="22"/>
          <w:szCs w:val="22"/>
        </w:rPr>
      </w:pPr>
      <w:r w:rsidRPr="00056867">
        <w:rPr>
          <w:sz w:val="22"/>
          <w:szCs w:val="22"/>
        </w:rPr>
        <w:t>3.4.9. Направить Арендодателю в течение 10 календарных дней с момента наступления события (совершения сделки) письменное уведомление с приложением соответствующих документов, в следующих случаях:</w:t>
      </w:r>
    </w:p>
    <w:p w:rsidR="00D4423F" w:rsidRPr="00056867" w:rsidRDefault="00D4423F" w:rsidP="00D4423F">
      <w:pPr>
        <w:tabs>
          <w:tab w:val="left" w:pos="-142"/>
        </w:tabs>
        <w:ind w:firstLine="567"/>
        <w:jc w:val="both"/>
        <w:rPr>
          <w:sz w:val="22"/>
          <w:szCs w:val="22"/>
        </w:rPr>
      </w:pPr>
      <w:r w:rsidRPr="00056867">
        <w:rPr>
          <w:sz w:val="22"/>
          <w:szCs w:val="22"/>
        </w:rPr>
        <w:t>а)</w:t>
      </w:r>
      <w:r w:rsidRPr="00056867">
        <w:rPr>
          <w:sz w:val="22"/>
          <w:szCs w:val="22"/>
          <w:lang w:val="en-US"/>
        </w:rPr>
        <w:t> </w:t>
      </w:r>
      <w:r w:rsidRPr="00056867">
        <w:rPr>
          <w:sz w:val="22"/>
          <w:szCs w:val="22"/>
        </w:rPr>
        <w:t>изменения юридического и почтового адресов, банковских реквизитов;</w:t>
      </w:r>
    </w:p>
    <w:p w:rsidR="00D4423F" w:rsidRPr="00056867" w:rsidRDefault="00D4423F" w:rsidP="00D4423F">
      <w:pPr>
        <w:tabs>
          <w:tab w:val="left" w:pos="-142"/>
        </w:tabs>
        <w:ind w:firstLine="567"/>
        <w:jc w:val="both"/>
        <w:rPr>
          <w:sz w:val="22"/>
          <w:szCs w:val="22"/>
        </w:rPr>
      </w:pPr>
      <w:r w:rsidRPr="00056867">
        <w:rPr>
          <w:sz w:val="22"/>
          <w:szCs w:val="22"/>
        </w:rPr>
        <w:t>б)</w:t>
      </w:r>
      <w:r w:rsidRPr="00056867">
        <w:rPr>
          <w:sz w:val="22"/>
          <w:szCs w:val="22"/>
          <w:lang w:val="en-US"/>
        </w:rPr>
        <w:t> </w:t>
      </w:r>
      <w:r w:rsidRPr="00056867">
        <w:rPr>
          <w:sz w:val="22"/>
          <w:szCs w:val="22"/>
        </w:rPr>
        <w:t>изменения организационно-правовой формы, наименование Арендатора;</w:t>
      </w:r>
    </w:p>
    <w:p w:rsidR="00D4423F" w:rsidRPr="00056867" w:rsidRDefault="00D4423F" w:rsidP="00D4423F">
      <w:pPr>
        <w:tabs>
          <w:tab w:val="left" w:pos="-142"/>
        </w:tabs>
        <w:ind w:firstLine="567"/>
        <w:jc w:val="both"/>
        <w:rPr>
          <w:sz w:val="22"/>
          <w:szCs w:val="22"/>
        </w:rPr>
      </w:pPr>
      <w:r w:rsidRPr="00056867">
        <w:rPr>
          <w:sz w:val="22"/>
          <w:szCs w:val="22"/>
        </w:rPr>
        <w:t xml:space="preserve">в) смены руководителя организации с подтверждением полномочий; </w:t>
      </w:r>
    </w:p>
    <w:p w:rsidR="00D4423F" w:rsidRPr="00056867" w:rsidRDefault="00D4423F" w:rsidP="00D4423F">
      <w:pPr>
        <w:tabs>
          <w:tab w:val="left" w:pos="-142"/>
        </w:tabs>
        <w:ind w:firstLine="567"/>
        <w:jc w:val="both"/>
        <w:rPr>
          <w:sz w:val="22"/>
          <w:szCs w:val="22"/>
        </w:rPr>
      </w:pPr>
      <w:r w:rsidRPr="00056867">
        <w:rPr>
          <w:sz w:val="22"/>
          <w:szCs w:val="22"/>
        </w:rPr>
        <w:t>г)</w:t>
      </w:r>
      <w:r w:rsidRPr="00056867">
        <w:rPr>
          <w:sz w:val="22"/>
          <w:szCs w:val="22"/>
          <w:lang w:val="en-US"/>
        </w:rPr>
        <w:t> </w:t>
      </w:r>
      <w:r w:rsidRPr="00056867">
        <w:rPr>
          <w:sz w:val="22"/>
          <w:szCs w:val="22"/>
        </w:rPr>
        <w:t>изменения целевого использования земельного участка или видов разрешенного использования земельного участка;</w:t>
      </w:r>
    </w:p>
    <w:p w:rsidR="00D4423F" w:rsidRPr="00056867" w:rsidRDefault="00D4423F" w:rsidP="00D4423F">
      <w:pPr>
        <w:tabs>
          <w:tab w:val="left" w:pos="-142"/>
        </w:tabs>
        <w:ind w:firstLine="567"/>
        <w:jc w:val="both"/>
        <w:rPr>
          <w:sz w:val="22"/>
          <w:szCs w:val="22"/>
        </w:rPr>
      </w:pPr>
      <w:r w:rsidRPr="00056867">
        <w:rPr>
          <w:sz w:val="22"/>
          <w:szCs w:val="22"/>
        </w:rPr>
        <w:t>д) принятия решения о ликвидации Арендатора;</w:t>
      </w:r>
    </w:p>
    <w:p w:rsidR="00D4423F" w:rsidRPr="00056867" w:rsidRDefault="00D4423F" w:rsidP="00D4423F">
      <w:pPr>
        <w:tabs>
          <w:tab w:val="left" w:pos="-142"/>
        </w:tabs>
        <w:ind w:firstLine="567"/>
        <w:jc w:val="both"/>
        <w:rPr>
          <w:sz w:val="22"/>
          <w:szCs w:val="22"/>
        </w:rPr>
      </w:pPr>
      <w:proofErr w:type="gramStart"/>
      <w:r w:rsidRPr="00056867">
        <w:rPr>
          <w:sz w:val="22"/>
          <w:szCs w:val="22"/>
        </w:rPr>
        <w:t>Указанные уведомления по подпункту «в», принимаются Арендодателем к сведению, по подпунктам «а», «б», являются основанием для внесения изменений в договор, по подпунктам «г» и «д» – основанием для досрочного расторжения договора аренды.</w:t>
      </w:r>
      <w:proofErr w:type="gramEnd"/>
    </w:p>
    <w:p w:rsidR="00D4423F" w:rsidRPr="00056867" w:rsidRDefault="00D4423F" w:rsidP="00D4423F">
      <w:pPr>
        <w:tabs>
          <w:tab w:val="left" w:pos="-142"/>
        </w:tabs>
        <w:ind w:firstLine="567"/>
        <w:jc w:val="both"/>
        <w:rPr>
          <w:sz w:val="22"/>
          <w:szCs w:val="22"/>
        </w:rPr>
      </w:pPr>
      <w:r w:rsidRPr="00056867">
        <w:rPr>
          <w:sz w:val="22"/>
          <w:szCs w:val="22"/>
        </w:rPr>
        <w:t>3.4.10.</w:t>
      </w:r>
      <w:r w:rsidRPr="00056867">
        <w:rPr>
          <w:sz w:val="22"/>
          <w:szCs w:val="22"/>
          <w:lang w:val="en-US"/>
        </w:rPr>
        <w:t> </w:t>
      </w:r>
      <w:r w:rsidRPr="00056867">
        <w:rPr>
          <w:sz w:val="22"/>
          <w:szCs w:val="22"/>
        </w:rPr>
        <w:t>Письменно сообщать Арендодателю о досрочном расторжении договора по инициативе Арендатора не позднее, чем за 30 дней до момента расторжения. При этом возвратить Участок по акту приема-передачи.</w:t>
      </w:r>
    </w:p>
    <w:p w:rsidR="00D4423F" w:rsidRPr="00056867" w:rsidRDefault="00D4423F" w:rsidP="00D4423F">
      <w:pPr>
        <w:tabs>
          <w:tab w:val="left" w:pos="-142"/>
        </w:tabs>
        <w:ind w:firstLine="567"/>
        <w:jc w:val="both"/>
        <w:rPr>
          <w:sz w:val="22"/>
          <w:szCs w:val="22"/>
        </w:rPr>
      </w:pPr>
      <w:r w:rsidRPr="00056867">
        <w:rPr>
          <w:sz w:val="22"/>
          <w:szCs w:val="22"/>
        </w:rPr>
        <w:t>3.4.11. Обеспечивать надлежащее санитарное содержание территории Участка.</w:t>
      </w:r>
    </w:p>
    <w:p w:rsidR="00D4423F" w:rsidRPr="00056867" w:rsidRDefault="00D4423F" w:rsidP="00D4423F">
      <w:pPr>
        <w:tabs>
          <w:tab w:val="left" w:pos="-142"/>
        </w:tabs>
        <w:ind w:firstLine="567"/>
        <w:jc w:val="both"/>
        <w:rPr>
          <w:sz w:val="22"/>
          <w:szCs w:val="22"/>
        </w:rPr>
      </w:pPr>
      <w:r w:rsidRPr="00056867">
        <w:rPr>
          <w:sz w:val="22"/>
          <w:szCs w:val="22"/>
        </w:rPr>
        <w:t>3.4.12. Заключить договоры по санитарной очистке и благоустройству территории, в том числе прилегающей, договоры на вывоз мусора и бытовых отходов, с организациями, ответственными за обеспечение указанных мероприятий.</w:t>
      </w:r>
    </w:p>
    <w:p w:rsidR="00D4423F" w:rsidRPr="00056867" w:rsidRDefault="00D4423F" w:rsidP="00D4423F">
      <w:pPr>
        <w:tabs>
          <w:tab w:val="left" w:pos="-142"/>
        </w:tabs>
        <w:ind w:firstLine="567"/>
        <w:jc w:val="both"/>
        <w:rPr>
          <w:sz w:val="22"/>
          <w:szCs w:val="22"/>
        </w:rPr>
      </w:pPr>
      <w:r w:rsidRPr="00056867">
        <w:rPr>
          <w:sz w:val="22"/>
          <w:szCs w:val="22"/>
        </w:rPr>
        <w:t>3.4.13.</w:t>
      </w:r>
      <w:r w:rsidRPr="00056867">
        <w:rPr>
          <w:sz w:val="22"/>
          <w:szCs w:val="22"/>
          <w:lang w:val="en-US"/>
        </w:rPr>
        <w:t> </w:t>
      </w:r>
      <w:r w:rsidRPr="00056867">
        <w:rPr>
          <w:sz w:val="22"/>
          <w:szCs w:val="22"/>
        </w:rPr>
        <w:t>Обратиться в Управление Федеральной службы государственной регистрации, кадастра и картографии по Нижегородской области в месячный срок с момента подписания договора (соглашений) за государственной регистрацией договора аренды (соглашений).</w:t>
      </w:r>
    </w:p>
    <w:p w:rsidR="00D4423F" w:rsidRPr="00056867" w:rsidRDefault="00D4423F" w:rsidP="00D4423F">
      <w:pPr>
        <w:tabs>
          <w:tab w:val="left" w:pos="-142"/>
        </w:tabs>
        <w:ind w:firstLine="567"/>
        <w:jc w:val="both"/>
        <w:rPr>
          <w:sz w:val="22"/>
          <w:szCs w:val="22"/>
        </w:rPr>
      </w:pPr>
      <w:r w:rsidRPr="00056867">
        <w:rPr>
          <w:sz w:val="22"/>
          <w:szCs w:val="22"/>
        </w:rPr>
        <w:t>3.4.14.</w:t>
      </w:r>
      <w:r w:rsidRPr="00056867">
        <w:rPr>
          <w:sz w:val="22"/>
          <w:szCs w:val="22"/>
          <w:lang w:val="en-US"/>
        </w:rPr>
        <w:t> </w:t>
      </w:r>
      <w:r w:rsidRPr="00056867">
        <w:rPr>
          <w:sz w:val="22"/>
          <w:szCs w:val="22"/>
        </w:rPr>
        <w:t xml:space="preserve">Арендатор в 10-ти </w:t>
      </w:r>
      <w:proofErr w:type="spellStart"/>
      <w:r w:rsidRPr="00056867">
        <w:rPr>
          <w:sz w:val="22"/>
          <w:szCs w:val="22"/>
        </w:rPr>
        <w:t>дневный</w:t>
      </w:r>
      <w:proofErr w:type="spellEnd"/>
      <w:r w:rsidRPr="00056867">
        <w:rPr>
          <w:sz w:val="22"/>
          <w:szCs w:val="22"/>
        </w:rPr>
        <w:t xml:space="preserve"> срок с момента регистрации договора (соглашений) обязан представить Арендодателю документы, подтверждающие регистрацию.</w:t>
      </w:r>
    </w:p>
    <w:p w:rsidR="00D4423F" w:rsidRPr="00056867" w:rsidRDefault="00D4423F" w:rsidP="00D4423F">
      <w:pPr>
        <w:ind w:firstLine="539"/>
        <w:jc w:val="both"/>
        <w:rPr>
          <w:sz w:val="22"/>
          <w:szCs w:val="22"/>
        </w:rPr>
      </w:pPr>
      <w:r w:rsidRPr="00056867">
        <w:rPr>
          <w:sz w:val="22"/>
          <w:szCs w:val="22"/>
        </w:rPr>
        <w:t>3.4.15.</w:t>
      </w:r>
      <w:r w:rsidRPr="00056867">
        <w:rPr>
          <w:b/>
          <w:bCs/>
          <w:sz w:val="22"/>
          <w:szCs w:val="22"/>
        </w:rPr>
        <w:t xml:space="preserve">  </w:t>
      </w:r>
      <w:r w:rsidRPr="00056867">
        <w:rPr>
          <w:sz w:val="22"/>
          <w:szCs w:val="22"/>
        </w:rPr>
        <w:t xml:space="preserve">При прекращении или расторжении договора освободить за свой счет Участок от временных объектов или самовольно возведенных объектов (в </w:t>
      </w:r>
      <w:proofErr w:type="spellStart"/>
      <w:r w:rsidRPr="00056867">
        <w:rPr>
          <w:sz w:val="22"/>
          <w:szCs w:val="22"/>
        </w:rPr>
        <w:t>т.ч</w:t>
      </w:r>
      <w:proofErr w:type="spellEnd"/>
      <w:r w:rsidRPr="00056867">
        <w:rPr>
          <w:sz w:val="22"/>
          <w:szCs w:val="22"/>
        </w:rPr>
        <w:t>. принадлежащих иным лицам) и возвратить Участок по акту приема передачи.</w:t>
      </w:r>
    </w:p>
    <w:p w:rsidR="00D4423F" w:rsidRPr="00056867" w:rsidRDefault="00D4423F" w:rsidP="00D4423F">
      <w:pPr>
        <w:tabs>
          <w:tab w:val="left" w:pos="-142"/>
        </w:tabs>
        <w:ind w:firstLine="567"/>
        <w:jc w:val="both"/>
        <w:rPr>
          <w:sz w:val="22"/>
          <w:szCs w:val="22"/>
        </w:rPr>
      </w:pPr>
      <w:r w:rsidRPr="00056867">
        <w:rPr>
          <w:sz w:val="22"/>
          <w:szCs w:val="22"/>
        </w:rPr>
        <w:t>3.4.16.</w:t>
      </w:r>
      <w:r w:rsidRPr="00056867">
        <w:rPr>
          <w:sz w:val="22"/>
          <w:szCs w:val="22"/>
          <w:lang w:val="en-US"/>
        </w:rPr>
        <w:t> </w:t>
      </w:r>
      <w:r w:rsidRPr="00056867">
        <w:rPr>
          <w:sz w:val="22"/>
          <w:szCs w:val="22"/>
        </w:rPr>
        <w:t>Представлять Арендодателю (его полномочным представителям) необходимые, достоверные сведения, касающиеся использования Участка и выполнять предписания лиц, осуществляющих контроль по фактам установленных нарушений земельного законодательства.</w:t>
      </w:r>
    </w:p>
    <w:p w:rsidR="00D4423F" w:rsidRPr="00056867" w:rsidRDefault="00D4423F" w:rsidP="00D4423F">
      <w:pPr>
        <w:tabs>
          <w:tab w:val="left" w:pos="-142"/>
        </w:tabs>
        <w:jc w:val="both"/>
        <w:rPr>
          <w:sz w:val="22"/>
          <w:szCs w:val="22"/>
        </w:rPr>
      </w:pPr>
    </w:p>
    <w:p w:rsidR="00D4423F" w:rsidRPr="00056867" w:rsidRDefault="00D4423F" w:rsidP="002E1BCD">
      <w:pPr>
        <w:tabs>
          <w:tab w:val="left" w:pos="-142"/>
        </w:tabs>
        <w:jc w:val="center"/>
        <w:rPr>
          <w:sz w:val="22"/>
          <w:szCs w:val="22"/>
        </w:rPr>
      </w:pPr>
      <w:r w:rsidRPr="00056867">
        <w:rPr>
          <w:sz w:val="22"/>
          <w:szCs w:val="22"/>
        </w:rPr>
        <w:t>4. ПОРЯДОК РАСЧЕТОВ</w:t>
      </w:r>
    </w:p>
    <w:p w:rsidR="0097677E" w:rsidRPr="00056867" w:rsidRDefault="0097677E" w:rsidP="0097677E">
      <w:pPr>
        <w:tabs>
          <w:tab w:val="left" w:pos="-142"/>
        </w:tabs>
        <w:ind w:firstLine="567"/>
        <w:jc w:val="both"/>
        <w:rPr>
          <w:sz w:val="22"/>
          <w:szCs w:val="22"/>
        </w:rPr>
      </w:pPr>
      <w:r w:rsidRPr="00056867">
        <w:rPr>
          <w:sz w:val="22"/>
          <w:szCs w:val="22"/>
        </w:rPr>
        <w:t xml:space="preserve">4.1 Годовая арендная плата за Участок, составляет </w:t>
      </w:r>
      <w:r w:rsidR="006502EB" w:rsidRPr="00056867">
        <w:rPr>
          <w:sz w:val="22"/>
          <w:szCs w:val="22"/>
        </w:rPr>
        <w:t>_______________________________________</w:t>
      </w:r>
      <w:r w:rsidR="00B8076C" w:rsidRPr="00056867">
        <w:rPr>
          <w:sz w:val="22"/>
          <w:szCs w:val="22"/>
        </w:rPr>
        <w:t xml:space="preserve">рублей </w:t>
      </w:r>
      <w:r w:rsidRPr="00056867">
        <w:rPr>
          <w:sz w:val="22"/>
          <w:szCs w:val="22"/>
        </w:rPr>
        <w:t xml:space="preserve">(установлена на основании протокола о результатах аукциона от </w:t>
      </w:r>
      <w:r w:rsidR="00872D22" w:rsidRPr="00056867">
        <w:rPr>
          <w:sz w:val="22"/>
          <w:szCs w:val="22"/>
        </w:rPr>
        <w:t>_________________</w:t>
      </w:r>
      <w:r w:rsidRPr="00056867">
        <w:rPr>
          <w:sz w:val="22"/>
          <w:szCs w:val="22"/>
        </w:rPr>
        <w:t xml:space="preserve"> 201</w:t>
      </w:r>
      <w:r w:rsidR="00D73488" w:rsidRPr="00056867">
        <w:rPr>
          <w:sz w:val="22"/>
          <w:szCs w:val="22"/>
        </w:rPr>
        <w:t>6</w:t>
      </w:r>
      <w:r w:rsidRPr="00056867">
        <w:rPr>
          <w:sz w:val="22"/>
          <w:szCs w:val="22"/>
        </w:rPr>
        <w:t xml:space="preserve"> года №) без учета платы за подключение объектов к сетям инженерно-технического обеспечения.</w:t>
      </w:r>
    </w:p>
    <w:p w:rsidR="0097677E" w:rsidRPr="00056867" w:rsidRDefault="0097677E" w:rsidP="0097677E">
      <w:pPr>
        <w:tabs>
          <w:tab w:val="left" w:pos="-142"/>
        </w:tabs>
        <w:ind w:firstLine="567"/>
        <w:jc w:val="both"/>
        <w:rPr>
          <w:sz w:val="22"/>
          <w:szCs w:val="22"/>
        </w:rPr>
      </w:pPr>
      <w:r w:rsidRPr="00056867">
        <w:rPr>
          <w:sz w:val="22"/>
          <w:szCs w:val="22"/>
        </w:rPr>
        <w:t xml:space="preserve">4.2. Размер годовой арендной платы, установленный на основании протокола о  результатах аукциона, ежегодно подлежит корректировке на процент инфляции за прошедший год, определенный уполномоченным органом, и изменяется АРЕНДОДАТЕЛЕМ в одностороннем порядке, путем направления АРЕНДАТОРУ соответствующего уведомления и принимается АРЕНДАТОРОМ в безусловном порядке. </w:t>
      </w:r>
    </w:p>
    <w:p w:rsidR="0097677E" w:rsidRPr="00056867" w:rsidRDefault="0097677E" w:rsidP="0097677E">
      <w:pPr>
        <w:tabs>
          <w:tab w:val="left" w:pos="-142"/>
        </w:tabs>
        <w:ind w:firstLine="567"/>
        <w:jc w:val="both"/>
        <w:rPr>
          <w:sz w:val="22"/>
          <w:szCs w:val="22"/>
        </w:rPr>
      </w:pPr>
      <w:r w:rsidRPr="00056867">
        <w:rPr>
          <w:sz w:val="22"/>
          <w:szCs w:val="22"/>
        </w:rPr>
        <w:t>В таких случаях АРЕНДОДАТЕЛЬ направляет АРЕНДАТОРУ уведомление заказным письмом с приложением нового расчета арендной платы.</w:t>
      </w:r>
    </w:p>
    <w:p w:rsidR="0097677E" w:rsidRPr="00056867" w:rsidRDefault="0097677E" w:rsidP="0097677E">
      <w:pPr>
        <w:tabs>
          <w:tab w:val="left" w:pos="-142"/>
        </w:tabs>
        <w:ind w:firstLine="567"/>
        <w:jc w:val="both"/>
        <w:rPr>
          <w:sz w:val="22"/>
          <w:szCs w:val="22"/>
        </w:rPr>
      </w:pPr>
      <w:r w:rsidRPr="00056867">
        <w:rPr>
          <w:sz w:val="22"/>
          <w:szCs w:val="22"/>
        </w:rPr>
        <w:lastRenderedPageBreak/>
        <w:t>4.3. Итоговый размер ежегодной арендной платы за первый год аренды за вычетом уплаченного задатка в размере_____________________________, вносится в течение 30 дней с момента заключения (подписания) договора аренды (до ___________201</w:t>
      </w:r>
      <w:r w:rsidR="00D73488" w:rsidRPr="00056867">
        <w:rPr>
          <w:sz w:val="22"/>
          <w:szCs w:val="22"/>
        </w:rPr>
        <w:t>6</w:t>
      </w:r>
      <w:r w:rsidRPr="00056867">
        <w:rPr>
          <w:sz w:val="22"/>
          <w:szCs w:val="22"/>
        </w:rPr>
        <w:t xml:space="preserve"> года включительно) в соответствии с реквизитами, указанными в разделе 10 проекта договора. </w:t>
      </w:r>
    </w:p>
    <w:p w:rsidR="0097677E" w:rsidRPr="00056867" w:rsidRDefault="0097677E" w:rsidP="0097677E">
      <w:pPr>
        <w:tabs>
          <w:tab w:val="left" w:pos="-142"/>
        </w:tabs>
        <w:ind w:firstLine="567"/>
        <w:jc w:val="both"/>
        <w:rPr>
          <w:sz w:val="22"/>
          <w:szCs w:val="22"/>
        </w:rPr>
      </w:pPr>
      <w:r w:rsidRPr="00056867">
        <w:rPr>
          <w:sz w:val="22"/>
          <w:szCs w:val="22"/>
        </w:rPr>
        <w:t xml:space="preserve">4.4. Арендная плата за последующие годы аренды  вносится ежемесячно равными частями, не позднее 20 числа текущего месяца. </w:t>
      </w:r>
    </w:p>
    <w:p w:rsidR="0097677E" w:rsidRPr="00056867" w:rsidRDefault="0097677E" w:rsidP="0097677E">
      <w:pPr>
        <w:tabs>
          <w:tab w:val="left" w:pos="-142"/>
        </w:tabs>
        <w:ind w:firstLine="567"/>
        <w:jc w:val="both"/>
        <w:rPr>
          <w:sz w:val="22"/>
          <w:szCs w:val="22"/>
        </w:rPr>
      </w:pPr>
      <w:r w:rsidRPr="00056867">
        <w:rPr>
          <w:sz w:val="22"/>
          <w:szCs w:val="22"/>
        </w:rPr>
        <w:t xml:space="preserve">4.5. Арендная плата начисляется </w:t>
      </w:r>
      <w:proofErr w:type="gramStart"/>
      <w:r w:rsidRPr="00056867">
        <w:rPr>
          <w:sz w:val="22"/>
          <w:szCs w:val="22"/>
        </w:rPr>
        <w:t>с даты подписания</w:t>
      </w:r>
      <w:proofErr w:type="gramEnd"/>
      <w:r w:rsidRPr="00056867">
        <w:rPr>
          <w:sz w:val="22"/>
          <w:szCs w:val="22"/>
        </w:rPr>
        <w:t xml:space="preserve"> акта приема-передачи Участка.</w:t>
      </w:r>
    </w:p>
    <w:p w:rsidR="0097677E" w:rsidRPr="00056867" w:rsidRDefault="0097677E" w:rsidP="0097677E">
      <w:pPr>
        <w:tabs>
          <w:tab w:val="left" w:pos="-142"/>
        </w:tabs>
        <w:ind w:firstLine="567"/>
        <w:jc w:val="both"/>
        <w:rPr>
          <w:sz w:val="22"/>
          <w:szCs w:val="22"/>
        </w:rPr>
      </w:pPr>
      <w:r w:rsidRPr="00056867">
        <w:rPr>
          <w:sz w:val="22"/>
          <w:szCs w:val="22"/>
        </w:rPr>
        <w:t xml:space="preserve">4.6. Начисление арендной платы прекращается </w:t>
      </w:r>
      <w:proofErr w:type="gramStart"/>
      <w:r w:rsidRPr="00056867">
        <w:rPr>
          <w:sz w:val="22"/>
          <w:szCs w:val="22"/>
        </w:rPr>
        <w:t>с даты подписания</w:t>
      </w:r>
      <w:proofErr w:type="gramEnd"/>
      <w:r w:rsidRPr="00056867">
        <w:rPr>
          <w:sz w:val="22"/>
          <w:szCs w:val="22"/>
        </w:rPr>
        <w:t xml:space="preserve"> акта приема-передачи и подтверждается соглашением о расторжении договора.</w:t>
      </w:r>
    </w:p>
    <w:p w:rsidR="0097677E" w:rsidRPr="00056867" w:rsidRDefault="0097677E" w:rsidP="0097677E">
      <w:pPr>
        <w:tabs>
          <w:tab w:val="left" w:pos="-142"/>
        </w:tabs>
        <w:ind w:firstLine="567"/>
        <w:jc w:val="both"/>
        <w:rPr>
          <w:sz w:val="22"/>
          <w:szCs w:val="22"/>
        </w:rPr>
      </w:pPr>
      <w:r w:rsidRPr="00056867">
        <w:rPr>
          <w:sz w:val="22"/>
          <w:szCs w:val="22"/>
        </w:rPr>
        <w:t xml:space="preserve">4.7. Не использование Участка Арендатором не может служить основанием для </w:t>
      </w:r>
      <w:proofErr w:type="gramStart"/>
      <w:r w:rsidRPr="00056867">
        <w:rPr>
          <w:sz w:val="22"/>
          <w:szCs w:val="22"/>
        </w:rPr>
        <w:t>не уплаты</w:t>
      </w:r>
      <w:proofErr w:type="gramEnd"/>
      <w:r w:rsidRPr="00056867">
        <w:rPr>
          <w:sz w:val="22"/>
          <w:szCs w:val="22"/>
        </w:rPr>
        <w:t xml:space="preserve"> им арендной платы.</w:t>
      </w:r>
    </w:p>
    <w:p w:rsidR="00D4423F" w:rsidRPr="00056867" w:rsidRDefault="00D4423F" w:rsidP="00B8076C">
      <w:pPr>
        <w:tabs>
          <w:tab w:val="left" w:pos="-142"/>
        </w:tabs>
        <w:jc w:val="center"/>
        <w:rPr>
          <w:sz w:val="22"/>
          <w:szCs w:val="22"/>
        </w:rPr>
      </w:pPr>
      <w:r w:rsidRPr="00056867">
        <w:rPr>
          <w:sz w:val="22"/>
          <w:szCs w:val="22"/>
        </w:rPr>
        <w:t>5. ОТВЕТСТВЕННОСТЬ СТОРОН.</w:t>
      </w:r>
    </w:p>
    <w:p w:rsidR="00D4423F" w:rsidRPr="00056867" w:rsidRDefault="00D4423F" w:rsidP="00D4423F">
      <w:pPr>
        <w:tabs>
          <w:tab w:val="left" w:pos="-142"/>
        </w:tabs>
        <w:ind w:firstLine="567"/>
        <w:jc w:val="both"/>
        <w:rPr>
          <w:sz w:val="22"/>
          <w:szCs w:val="22"/>
        </w:rPr>
      </w:pPr>
      <w:r w:rsidRPr="00056867">
        <w:rPr>
          <w:sz w:val="22"/>
          <w:szCs w:val="22"/>
        </w:rPr>
        <w:t>5.1. В случае неисполнения одной из сторон должным образом обязательств по договору (договорам) другая сторона направляет нарушившей стороне письменное уведомление с указанием фактов, составляющих основу нарушений с требованием  соблюдения условий договора (договоров) и нормативных правовых актов Российской Федерации и Нижегородской области и предупреждением о возможном расторжении договора.</w:t>
      </w:r>
    </w:p>
    <w:p w:rsidR="00D4423F" w:rsidRPr="00056867" w:rsidRDefault="00D4423F" w:rsidP="00D4423F">
      <w:pPr>
        <w:tabs>
          <w:tab w:val="left" w:pos="-142"/>
        </w:tabs>
        <w:ind w:firstLine="567"/>
        <w:jc w:val="both"/>
        <w:rPr>
          <w:sz w:val="22"/>
          <w:szCs w:val="22"/>
        </w:rPr>
      </w:pPr>
      <w:r w:rsidRPr="00056867">
        <w:rPr>
          <w:sz w:val="22"/>
          <w:szCs w:val="22"/>
        </w:rPr>
        <w:t>5.2. В случае неуплаты Арендатором арендных платежей в установленный договором срок, Арендатор уплачивает пени в размере одной трехсотой ставки рефинансирования Центрального банка РФ от суммы невнесенной арендной платы за каждый день просрочки.</w:t>
      </w:r>
    </w:p>
    <w:p w:rsidR="00D4423F" w:rsidRPr="00056867" w:rsidRDefault="00D4423F" w:rsidP="00D4423F">
      <w:pPr>
        <w:tabs>
          <w:tab w:val="left" w:pos="-142"/>
        </w:tabs>
        <w:ind w:firstLine="567"/>
        <w:jc w:val="both"/>
        <w:rPr>
          <w:sz w:val="22"/>
          <w:szCs w:val="22"/>
        </w:rPr>
      </w:pPr>
    </w:p>
    <w:p w:rsidR="00D4423F" w:rsidRPr="00056867" w:rsidRDefault="00D4423F" w:rsidP="00B8076C">
      <w:pPr>
        <w:tabs>
          <w:tab w:val="left" w:pos="-142"/>
        </w:tabs>
        <w:jc w:val="center"/>
        <w:rPr>
          <w:sz w:val="22"/>
          <w:szCs w:val="22"/>
        </w:rPr>
      </w:pPr>
      <w:r w:rsidRPr="00056867">
        <w:rPr>
          <w:sz w:val="22"/>
          <w:szCs w:val="22"/>
        </w:rPr>
        <w:t>6. ИЗМЕНЕНИЕ И РАСТОРЖЕНИЕ ДОГОВОРА</w:t>
      </w:r>
    </w:p>
    <w:p w:rsidR="00D4423F" w:rsidRPr="00056867" w:rsidRDefault="00D4423F" w:rsidP="00D4423F">
      <w:pPr>
        <w:tabs>
          <w:tab w:val="left" w:pos="-142"/>
        </w:tabs>
        <w:ind w:firstLine="567"/>
        <w:jc w:val="both"/>
        <w:rPr>
          <w:sz w:val="22"/>
          <w:szCs w:val="22"/>
        </w:rPr>
      </w:pPr>
      <w:r w:rsidRPr="00056867">
        <w:rPr>
          <w:sz w:val="22"/>
          <w:szCs w:val="22"/>
        </w:rPr>
        <w:t>6.1. Изменение условий возможно по письменному соглашению сторон, за исключением случаев, предусмотренных пунктами 3.1.4., 4.3 договора.</w:t>
      </w:r>
    </w:p>
    <w:p w:rsidR="00D4423F" w:rsidRPr="00056867" w:rsidRDefault="00D4423F" w:rsidP="00D4423F">
      <w:pPr>
        <w:tabs>
          <w:tab w:val="left" w:pos="-142"/>
        </w:tabs>
        <w:ind w:firstLine="567"/>
        <w:jc w:val="both"/>
        <w:rPr>
          <w:sz w:val="22"/>
          <w:szCs w:val="22"/>
        </w:rPr>
      </w:pPr>
      <w:r w:rsidRPr="00056867">
        <w:rPr>
          <w:sz w:val="22"/>
          <w:szCs w:val="22"/>
        </w:rPr>
        <w:t xml:space="preserve">6.2. По требованию одной из сторон договор </w:t>
      </w:r>
      <w:proofErr w:type="gramStart"/>
      <w:r w:rsidRPr="00056867">
        <w:rPr>
          <w:sz w:val="22"/>
          <w:szCs w:val="22"/>
        </w:rPr>
        <w:t>может быть досрочно расторгнут</w:t>
      </w:r>
      <w:proofErr w:type="gramEnd"/>
      <w:r w:rsidRPr="00056867">
        <w:rPr>
          <w:sz w:val="22"/>
          <w:szCs w:val="22"/>
        </w:rPr>
        <w:t xml:space="preserve"> в случаях, предусмотренных законодательством РФ, настоящим договором. </w:t>
      </w:r>
    </w:p>
    <w:p w:rsidR="00D4423F" w:rsidRPr="00056867" w:rsidRDefault="00D4423F" w:rsidP="00D4423F">
      <w:pPr>
        <w:tabs>
          <w:tab w:val="left" w:pos="-142"/>
        </w:tabs>
        <w:ind w:firstLine="567"/>
        <w:jc w:val="both"/>
        <w:rPr>
          <w:sz w:val="22"/>
          <w:szCs w:val="22"/>
        </w:rPr>
      </w:pPr>
      <w:r w:rsidRPr="00056867">
        <w:rPr>
          <w:sz w:val="22"/>
          <w:szCs w:val="22"/>
        </w:rPr>
        <w:t xml:space="preserve">6.3. По требованию Арендодателя Договор </w:t>
      </w:r>
      <w:proofErr w:type="gramStart"/>
      <w:r w:rsidRPr="00056867">
        <w:rPr>
          <w:sz w:val="22"/>
          <w:szCs w:val="22"/>
        </w:rPr>
        <w:t>может быть досрочно расторгнут</w:t>
      </w:r>
      <w:proofErr w:type="gramEnd"/>
      <w:r w:rsidRPr="00056867">
        <w:rPr>
          <w:sz w:val="22"/>
          <w:szCs w:val="22"/>
        </w:rPr>
        <w:t xml:space="preserve"> в случаях:</w:t>
      </w:r>
    </w:p>
    <w:p w:rsidR="00D4423F" w:rsidRPr="00056867" w:rsidRDefault="00D4423F" w:rsidP="00D4423F">
      <w:pPr>
        <w:numPr>
          <w:ilvl w:val="0"/>
          <w:numId w:val="44"/>
        </w:numPr>
        <w:tabs>
          <w:tab w:val="left" w:pos="-142"/>
        </w:tabs>
        <w:spacing w:after="200" w:line="276" w:lineRule="auto"/>
        <w:jc w:val="both"/>
        <w:rPr>
          <w:sz w:val="22"/>
          <w:szCs w:val="22"/>
        </w:rPr>
      </w:pPr>
      <w:r w:rsidRPr="00056867">
        <w:rPr>
          <w:sz w:val="22"/>
          <w:szCs w:val="22"/>
        </w:rPr>
        <w:t>нарушения земельного законодательства;</w:t>
      </w:r>
    </w:p>
    <w:p w:rsidR="00D4423F" w:rsidRPr="00056867" w:rsidRDefault="00D4423F" w:rsidP="00D4423F">
      <w:pPr>
        <w:numPr>
          <w:ilvl w:val="0"/>
          <w:numId w:val="44"/>
        </w:numPr>
        <w:tabs>
          <w:tab w:val="left" w:pos="-142"/>
        </w:tabs>
        <w:spacing w:after="200" w:line="276" w:lineRule="auto"/>
        <w:jc w:val="both"/>
        <w:rPr>
          <w:sz w:val="22"/>
          <w:szCs w:val="22"/>
        </w:rPr>
      </w:pPr>
      <w:r w:rsidRPr="00056867">
        <w:rPr>
          <w:sz w:val="22"/>
          <w:szCs w:val="22"/>
        </w:rPr>
        <w:t>нарушения условий Договора;</w:t>
      </w:r>
    </w:p>
    <w:p w:rsidR="00D4423F" w:rsidRPr="00056867" w:rsidRDefault="00D4423F" w:rsidP="00D4423F">
      <w:pPr>
        <w:numPr>
          <w:ilvl w:val="0"/>
          <w:numId w:val="44"/>
        </w:numPr>
        <w:tabs>
          <w:tab w:val="left" w:pos="-142"/>
        </w:tabs>
        <w:spacing w:after="200" w:line="276" w:lineRule="auto"/>
        <w:jc w:val="both"/>
        <w:rPr>
          <w:sz w:val="22"/>
          <w:szCs w:val="22"/>
        </w:rPr>
      </w:pPr>
      <w:r w:rsidRPr="00056867">
        <w:rPr>
          <w:sz w:val="22"/>
          <w:szCs w:val="22"/>
        </w:rPr>
        <w:t xml:space="preserve">в случае </w:t>
      </w:r>
      <w:proofErr w:type="gramStart"/>
      <w:r w:rsidRPr="00056867">
        <w:rPr>
          <w:sz w:val="22"/>
          <w:szCs w:val="22"/>
        </w:rPr>
        <w:t>не исполнения</w:t>
      </w:r>
      <w:proofErr w:type="gramEnd"/>
      <w:r w:rsidRPr="00056867">
        <w:rPr>
          <w:sz w:val="22"/>
          <w:szCs w:val="22"/>
        </w:rPr>
        <w:t xml:space="preserve"> обязательств или ненадлежащего исполнения обязательств, предусмотренных протоколом результатов аукциона на право заключения договора аренды земельного участка;</w:t>
      </w:r>
    </w:p>
    <w:p w:rsidR="00D4423F" w:rsidRPr="00056867" w:rsidRDefault="00D4423F" w:rsidP="00D4423F">
      <w:pPr>
        <w:numPr>
          <w:ilvl w:val="0"/>
          <w:numId w:val="44"/>
        </w:numPr>
        <w:tabs>
          <w:tab w:val="left" w:pos="-142"/>
        </w:tabs>
        <w:spacing w:after="200" w:line="276" w:lineRule="auto"/>
        <w:jc w:val="both"/>
        <w:rPr>
          <w:sz w:val="22"/>
          <w:szCs w:val="22"/>
        </w:rPr>
      </w:pPr>
      <w:r w:rsidRPr="00056867">
        <w:rPr>
          <w:sz w:val="22"/>
          <w:szCs w:val="22"/>
        </w:rPr>
        <w:t>принятия решения уполномоченным органом об изъятии земельного участка для государственных и муниципальных нужд.</w:t>
      </w:r>
    </w:p>
    <w:p w:rsidR="00D4423F" w:rsidRPr="00056867" w:rsidRDefault="00D4423F" w:rsidP="00D4423F">
      <w:pPr>
        <w:tabs>
          <w:tab w:val="left" w:pos="-142"/>
        </w:tabs>
        <w:ind w:firstLine="567"/>
        <w:jc w:val="both"/>
        <w:rPr>
          <w:sz w:val="22"/>
          <w:szCs w:val="22"/>
        </w:rPr>
      </w:pPr>
      <w:r w:rsidRPr="00056867">
        <w:rPr>
          <w:sz w:val="22"/>
          <w:szCs w:val="22"/>
        </w:rPr>
        <w:t>6.4. При возникновении разногласий по исполнению настоящего Договора, споры рассматриваются в Арбитражном суде Нижегородской области.</w:t>
      </w:r>
    </w:p>
    <w:p w:rsidR="00D4423F" w:rsidRPr="00056867" w:rsidRDefault="00D4423F" w:rsidP="00D4423F">
      <w:pPr>
        <w:tabs>
          <w:tab w:val="left" w:pos="-142"/>
        </w:tabs>
        <w:ind w:firstLine="567"/>
        <w:jc w:val="both"/>
        <w:rPr>
          <w:sz w:val="22"/>
          <w:szCs w:val="22"/>
        </w:rPr>
      </w:pPr>
    </w:p>
    <w:p w:rsidR="00D4423F" w:rsidRPr="00056867" w:rsidRDefault="00891386" w:rsidP="00D4423F">
      <w:pPr>
        <w:tabs>
          <w:tab w:val="left" w:pos="-142"/>
        </w:tabs>
        <w:jc w:val="center"/>
        <w:rPr>
          <w:sz w:val="22"/>
          <w:szCs w:val="22"/>
        </w:rPr>
      </w:pPr>
      <w:r w:rsidRPr="00056867">
        <w:rPr>
          <w:sz w:val="22"/>
          <w:szCs w:val="22"/>
        </w:rPr>
        <w:t>7</w:t>
      </w:r>
      <w:r w:rsidR="00D4423F" w:rsidRPr="00056867">
        <w:rPr>
          <w:sz w:val="22"/>
          <w:szCs w:val="22"/>
        </w:rPr>
        <w:t>. ПРОЧИЕ УСЛОВИЯ ДОГОВОРА</w:t>
      </w:r>
    </w:p>
    <w:p w:rsidR="00D4423F" w:rsidRPr="00056867" w:rsidRDefault="00D4423F" w:rsidP="00D4423F">
      <w:pPr>
        <w:tabs>
          <w:tab w:val="left" w:pos="426"/>
        </w:tabs>
        <w:ind w:firstLine="540"/>
        <w:jc w:val="both"/>
        <w:rPr>
          <w:sz w:val="22"/>
          <w:szCs w:val="22"/>
        </w:rPr>
      </w:pPr>
      <w:r w:rsidRPr="00056867">
        <w:rPr>
          <w:sz w:val="22"/>
          <w:szCs w:val="22"/>
        </w:rPr>
        <w:t xml:space="preserve">8.1. Договор составлен в трех экземплярах имеющих одинаковую юридическую силу: по одному для каждой из сторон и Управлению Федеральной регистрационной службы государственной регистрации, кадастра и картографии по Нижегородской области. </w:t>
      </w:r>
    </w:p>
    <w:p w:rsidR="00D4423F" w:rsidRPr="00056867" w:rsidRDefault="00D4423F" w:rsidP="00D4423F">
      <w:pPr>
        <w:tabs>
          <w:tab w:val="left" w:pos="426"/>
        </w:tabs>
        <w:ind w:firstLine="540"/>
        <w:jc w:val="both"/>
        <w:rPr>
          <w:sz w:val="22"/>
          <w:szCs w:val="22"/>
        </w:rPr>
      </w:pPr>
      <w:r w:rsidRPr="00056867">
        <w:rPr>
          <w:sz w:val="22"/>
          <w:szCs w:val="22"/>
        </w:rPr>
        <w:t>8.2. Окончание срока аренды не влечет прекращения обязатель</w:t>
      </w:r>
      <w:proofErr w:type="gramStart"/>
      <w:r w:rsidRPr="00056867">
        <w:rPr>
          <w:sz w:val="22"/>
          <w:szCs w:val="22"/>
        </w:rPr>
        <w:t>ств ст</w:t>
      </w:r>
      <w:proofErr w:type="gramEnd"/>
      <w:r w:rsidRPr="00056867">
        <w:rPr>
          <w:sz w:val="22"/>
          <w:szCs w:val="22"/>
        </w:rPr>
        <w:t>орон по настоящему договору.</w:t>
      </w:r>
    </w:p>
    <w:p w:rsidR="00D4423F" w:rsidRPr="00056867" w:rsidRDefault="00D4423F" w:rsidP="00D4423F">
      <w:pPr>
        <w:tabs>
          <w:tab w:val="left" w:pos="-142"/>
        </w:tabs>
        <w:ind w:firstLine="567"/>
        <w:jc w:val="both"/>
        <w:rPr>
          <w:sz w:val="22"/>
          <w:szCs w:val="22"/>
        </w:rPr>
      </w:pPr>
      <w:r w:rsidRPr="00056867">
        <w:rPr>
          <w:sz w:val="22"/>
          <w:szCs w:val="22"/>
        </w:rPr>
        <w:t>8.3. В случаях, не предусмотренных настоящим договором, стороны руководствуются законодательством РФ.</w:t>
      </w:r>
    </w:p>
    <w:p w:rsidR="00D4423F" w:rsidRPr="00056867" w:rsidRDefault="00D4423F" w:rsidP="00D4423F">
      <w:pPr>
        <w:tabs>
          <w:tab w:val="left" w:pos="-142"/>
        </w:tabs>
        <w:ind w:firstLine="567"/>
        <w:jc w:val="both"/>
        <w:rPr>
          <w:sz w:val="22"/>
          <w:szCs w:val="22"/>
        </w:rPr>
      </w:pPr>
      <w:r w:rsidRPr="00056867">
        <w:rPr>
          <w:sz w:val="22"/>
          <w:szCs w:val="22"/>
        </w:rPr>
        <w:t xml:space="preserve">8.4. Неотъемлемой частью договора являются приложения №№1, 2,3. </w:t>
      </w:r>
    </w:p>
    <w:p w:rsidR="00D4423F" w:rsidRPr="00056867" w:rsidRDefault="00D4423F" w:rsidP="00D4423F">
      <w:pPr>
        <w:tabs>
          <w:tab w:val="left" w:pos="-142"/>
        </w:tabs>
        <w:jc w:val="both"/>
        <w:rPr>
          <w:sz w:val="22"/>
          <w:szCs w:val="22"/>
        </w:rPr>
      </w:pPr>
    </w:p>
    <w:p w:rsidR="00D4423F" w:rsidRPr="00056867" w:rsidRDefault="00891386" w:rsidP="00D4423F">
      <w:pPr>
        <w:tabs>
          <w:tab w:val="left" w:pos="-142"/>
        </w:tabs>
        <w:jc w:val="center"/>
        <w:rPr>
          <w:sz w:val="22"/>
          <w:szCs w:val="22"/>
        </w:rPr>
      </w:pPr>
      <w:r w:rsidRPr="00056867">
        <w:rPr>
          <w:sz w:val="22"/>
          <w:szCs w:val="22"/>
        </w:rPr>
        <w:t>8</w:t>
      </w:r>
      <w:r w:rsidR="00D4423F" w:rsidRPr="00056867">
        <w:rPr>
          <w:sz w:val="22"/>
          <w:szCs w:val="22"/>
        </w:rPr>
        <w:t>. ПРИЛОЖЕНИЯ К НАСТОЯЩЕМУ ДОГОВОРУ:</w:t>
      </w:r>
    </w:p>
    <w:p w:rsidR="00D4423F" w:rsidRPr="00056867" w:rsidRDefault="00D4423F" w:rsidP="00D4423F">
      <w:pPr>
        <w:tabs>
          <w:tab w:val="left" w:pos="-142"/>
        </w:tabs>
        <w:ind w:firstLine="567"/>
        <w:jc w:val="both"/>
        <w:rPr>
          <w:sz w:val="22"/>
          <w:szCs w:val="22"/>
        </w:rPr>
      </w:pPr>
      <w:r w:rsidRPr="00056867">
        <w:rPr>
          <w:sz w:val="22"/>
          <w:szCs w:val="22"/>
        </w:rPr>
        <w:t xml:space="preserve">9.1. Приложение №1 – Протокол № 2 о результатах аукциона на право заключения договора аренды земельного участка </w:t>
      </w:r>
    </w:p>
    <w:p w:rsidR="00D4423F" w:rsidRPr="00056867" w:rsidRDefault="00D4423F" w:rsidP="00D4423F">
      <w:pPr>
        <w:tabs>
          <w:tab w:val="left" w:pos="-142"/>
        </w:tabs>
        <w:ind w:firstLine="567"/>
        <w:jc w:val="both"/>
        <w:rPr>
          <w:sz w:val="22"/>
          <w:szCs w:val="22"/>
        </w:rPr>
      </w:pPr>
      <w:r w:rsidRPr="00056867">
        <w:rPr>
          <w:sz w:val="22"/>
          <w:szCs w:val="22"/>
        </w:rPr>
        <w:t xml:space="preserve">9.2. Приложение №2 – Световая копия </w:t>
      </w:r>
      <w:r w:rsidR="00637DA1" w:rsidRPr="00056867">
        <w:rPr>
          <w:sz w:val="22"/>
          <w:szCs w:val="22"/>
        </w:rPr>
        <w:t>кадастрового паспор</w:t>
      </w:r>
      <w:r w:rsidR="00891386" w:rsidRPr="00056867">
        <w:rPr>
          <w:sz w:val="22"/>
          <w:szCs w:val="22"/>
        </w:rPr>
        <w:t>т</w:t>
      </w:r>
      <w:r w:rsidR="00637DA1" w:rsidRPr="00056867">
        <w:rPr>
          <w:sz w:val="22"/>
          <w:szCs w:val="22"/>
        </w:rPr>
        <w:t>а</w:t>
      </w:r>
      <w:r w:rsidRPr="00056867">
        <w:rPr>
          <w:sz w:val="22"/>
          <w:szCs w:val="22"/>
        </w:rPr>
        <w:t xml:space="preserve"> земельного участка                                        </w:t>
      </w:r>
    </w:p>
    <w:p w:rsidR="00D4423F" w:rsidRPr="00056867" w:rsidRDefault="00D4423F" w:rsidP="00D4423F">
      <w:pPr>
        <w:tabs>
          <w:tab w:val="left" w:pos="-142"/>
        </w:tabs>
        <w:ind w:firstLine="567"/>
        <w:jc w:val="both"/>
        <w:rPr>
          <w:sz w:val="22"/>
          <w:szCs w:val="22"/>
        </w:rPr>
      </w:pPr>
      <w:r w:rsidRPr="00056867">
        <w:rPr>
          <w:sz w:val="22"/>
          <w:szCs w:val="22"/>
        </w:rPr>
        <w:t xml:space="preserve">9.3. Приложение №3 – Акт приема-передачи земельного участка </w:t>
      </w:r>
    </w:p>
    <w:p w:rsidR="00891386" w:rsidRPr="00056867" w:rsidRDefault="00891386" w:rsidP="00ED47FF">
      <w:pPr>
        <w:tabs>
          <w:tab w:val="left" w:pos="-142"/>
        </w:tabs>
        <w:jc w:val="center"/>
        <w:rPr>
          <w:sz w:val="22"/>
          <w:szCs w:val="22"/>
        </w:rPr>
      </w:pPr>
    </w:p>
    <w:p w:rsidR="00D4423F" w:rsidRPr="00056867" w:rsidRDefault="00891386" w:rsidP="00ED47FF">
      <w:pPr>
        <w:tabs>
          <w:tab w:val="left" w:pos="-142"/>
        </w:tabs>
        <w:jc w:val="center"/>
        <w:rPr>
          <w:sz w:val="22"/>
          <w:szCs w:val="22"/>
        </w:rPr>
      </w:pPr>
      <w:r w:rsidRPr="00056867">
        <w:rPr>
          <w:sz w:val="22"/>
          <w:szCs w:val="22"/>
        </w:rPr>
        <w:t>9</w:t>
      </w:r>
      <w:r w:rsidR="00D4423F" w:rsidRPr="00056867">
        <w:rPr>
          <w:sz w:val="22"/>
          <w:szCs w:val="22"/>
        </w:rPr>
        <w:t>. АДРЕСА, РЕКВИЗИТЫ И ПОДПИСИ СТОРОН:</w:t>
      </w:r>
    </w:p>
    <w:p w:rsidR="00D4423F" w:rsidRPr="00056867" w:rsidRDefault="00D4423F" w:rsidP="00D4423F">
      <w:pPr>
        <w:tabs>
          <w:tab w:val="left" w:pos="-142"/>
        </w:tabs>
        <w:ind w:firstLine="567"/>
        <w:jc w:val="both"/>
        <w:rPr>
          <w:i/>
          <w:sz w:val="22"/>
          <w:szCs w:val="22"/>
        </w:rPr>
      </w:pPr>
      <w:r w:rsidRPr="00056867">
        <w:rPr>
          <w:i/>
          <w:sz w:val="22"/>
          <w:szCs w:val="22"/>
        </w:rPr>
        <w:t xml:space="preserve">АРЕНДОДАТЕЛЬ: Министерство </w:t>
      </w:r>
      <w:r w:rsidR="0088284A" w:rsidRPr="00056867">
        <w:rPr>
          <w:i/>
          <w:sz w:val="22"/>
          <w:szCs w:val="22"/>
        </w:rPr>
        <w:t>инвестиций, земельных и имущественных отношений</w:t>
      </w:r>
      <w:r w:rsidRPr="00056867">
        <w:rPr>
          <w:i/>
          <w:sz w:val="22"/>
          <w:szCs w:val="22"/>
        </w:rPr>
        <w:t xml:space="preserve"> Нижегородской области</w:t>
      </w:r>
    </w:p>
    <w:p w:rsidR="00D4423F" w:rsidRPr="00056867" w:rsidRDefault="00D4423F" w:rsidP="00D4423F">
      <w:pPr>
        <w:tabs>
          <w:tab w:val="left" w:pos="-142"/>
        </w:tabs>
        <w:ind w:firstLine="540"/>
        <w:jc w:val="both"/>
        <w:rPr>
          <w:i/>
          <w:sz w:val="22"/>
          <w:szCs w:val="22"/>
        </w:rPr>
      </w:pPr>
      <w:r w:rsidRPr="00056867">
        <w:rPr>
          <w:i/>
          <w:sz w:val="22"/>
          <w:szCs w:val="22"/>
        </w:rPr>
        <w:lastRenderedPageBreak/>
        <w:t xml:space="preserve">Адрес:  </w:t>
      </w:r>
      <w:r w:rsidR="00232756" w:rsidRPr="00056867">
        <w:rPr>
          <w:i/>
          <w:sz w:val="22"/>
          <w:szCs w:val="22"/>
        </w:rPr>
        <w:t>603082,</w:t>
      </w:r>
      <w:r w:rsidRPr="00056867">
        <w:rPr>
          <w:i/>
          <w:sz w:val="22"/>
          <w:szCs w:val="22"/>
        </w:rPr>
        <w:t>г</w:t>
      </w:r>
      <w:proofErr w:type="gramStart"/>
      <w:r w:rsidRPr="00056867">
        <w:rPr>
          <w:i/>
          <w:sz w:val="22"/>
          <w:szCs w:val="22"/>
        </w:rPr>
        <w:t>.Н</w:t>
      </w:r>
      <w:proofErr w:type="gramEnd"/>
      <w:r w:rsidRPr="00056867">
        <w:rPr>
          <w:i/>
          <w:sz w:val="22"/>
          <w:szCs w:val="22"/>
        </w:rPr>
        <w:t xml:space="preserve">ижний Новгород, </w:t>
      </w:r>
      <w:r w:rsidR="009802A8" w:rsidRPr="00056867">
        <w:rPr>
          <w:i/>
          <w:sz w:val="22"/>
          <w:szCs w:val="22"/>
        </w:rPr>
        <w:t xml:space="preserve">Кремль, корп.2 </w:t>
      </w:r>
    </w:p>
    <w:p w:rsidR="00D4423F" w:rsidRPr="00056867" w:rsidRDefault="00D4423F" w:rsidP="00D4423F">
      <w:pPr>
        <w:tabs>
          <w:tab w:val="left" w:pos="-142"/>
        </w:tabs>
        <w:ind w:firstLine="567"/>
        <w:jc w:val="both"/>
        <w:rPr>
          <w:i/>
          <w:iCs/>
          <w:sz w:val="22"/>
          <w:szCs w:val="22"/>
        </w:rPr>
      </w:pPr>
      <w:r w:rsidRPr="00056867">
        <w:rPr>
          <w:i/>
          <w:sz w:val="22"/>
          <w:szCs w:val="22"/>
        </w:rPr>
        <w:t xml:space="preserve">Телефон: </w:t>
      </w:r>
      <w:r w:rsidR="00B8076C" w:rsidRPr="00056867">
        <w:rPr>
          <w:i/>
          <w:sz w:val="22"/>
          <w:szCs w:val="22"/>
        </w:rPr>
        <w:t>411-82-16</w:t>
      </w:r>
      <w:r w:rsidRPr="00056867">
        <w:rPr>
          <w:i/>
          <w:sz w:val="22"/>
          <w:szCs w:val="22"/>
        </w:rPr>
        <w:t xml:space="preserve"> (приёмная), Факс: </w:t>
      </w:r>
      <w:r w:rsidRPr="00056867">
        <w:rPr>
          <w:i/>
          <w:iCs/>
          <w:sz w:val="22"/>
          <w:szCs w:val="22"/>
        </w:rPr>
        <w:t>433-05-15</w:t>
      </w:r>
    </w:p>
    <w:p w:rsidR="00D4423F" w:rsidRPr="00056867" w:rsidRDefault="00D4423F" w:rsidP="00D4423F">
      <w:pPr>
        <w:tabs>
          <w:tab w:val="left" w:pos="-142"/>
        </w:tabs>
        <w:ind w:firstLine="567"/>
        <w:jc w:val="both"/>
        <w:rPr>
          <w:i/>
          <w:iCs/>
          <w:sz w:val="22"/>
          <w:szCs w:val="22"/>
        </w:rPr>
      </w:pPr>
      <w:r w:rsidRPr="00056867">
        <w:rPr>
          <w:i/>
          <w:sz w:val="22"/>
          <w:szCs w:val="22"/>
        </w:rPr>
        <w:t xml:space="preserve">Электронная почта: </w:t>
      </w:r>
      <w:hyperlink r:id="rId11" w:history="1">
        <w:r w:rsidR="00D73488" w:rsidRPr="00056867">
          <w:rPr>
            <w:rStyle w:val="af3"/>
            <w:i/>
            <w:iCs/>
            <w:color w:val="auto"/>
            <w:sz w:val="22"/>
            <w:szCs w:val="22"/>
          </w:rPr>
          <w:t>official@</w:t>
        </w:r>
        <w:r w:rsidR="00D73488" w:rsidRPr="00056867">
          <w:rPr>
            <w:rStyle w:val="af3"/>
            <w:i/>
            <w:iCs/>
            <w:color w:val="auto"/>
            <w:sz w:val="22"/>
            <w:szCs w:val="22"/>
            <w:lang w:val="en-US"/>
          </w:rPr>
          <w:t>invest</w:t>
        </w:r>
        <w:r w:rsidR="00D73488" w:rsidRPr="00056867">
          <w:rPr>
            <w:rStyle w:val="af3"/>
            <w:i/>
            <w:iCs/>
            <w:color w:val="auto"/>
            <w:sz w:val="22"/>
            <w:szCs w:val="22"/>
          </w:rPr>
          <w:t>.</w:t>
        </w:r>
        <w:r w:rsidR="00D73488" w:rsidRPr="00056867">
          <w:rPr>
            <w:rStyle w:val="af3"/>
            <w:i/>
            <w:iCs/>
            <w:color w:val="auto"/>
            <w:sz w:val="22"/>
            <w:szCs w:val="22"/>
            <w:lang w:val="en-US"/>
          </w:rPr>
          <w:t>kreml</w:t>
        </w:r>
        <w:r w:rsidR="00D73488" w:rsidRPr="00056867">
          <w:rPr>
            <w:rStyle w:val="af3"/>
            <w:i/>
            <w:iCs/>
            <w:color w:val="auto"/>
            <w:sz w:val="22"/>
            <w:szCs w:val="22"/>
          </w:rPr>
          <w:t>.</w:t>
        </w:r>
        <w:r w:rsidR="00D73488" w:rsidRPr="00056867">
          <w:rPr>
            <w:rStyle w:val="af3"/>
            <w:i/>
            <w:iCs/>
            <w:color w:val="auto"/>
            <w:sz w:val="22"/>
            <w:szCs w:val="22"/>
            <w:lang w:val="en-US"/>
          </w:rPr>
          <w:t>nnov</w:t>
        </w:r>
        <w:r w:rsidR="00D73488" w:rsidRPr="00056867">
          <w:rPr>
            <w:rStyle w:val="af3"/>
            <w:i/>
            <w:iCs/>
            <w:color w:val="auto"/>
            <w:sz w:val="22"/>
            <w:szCs w:val="22"/>
          </w:rPr>
          <w:t>.</w:t>
        </w:r>
        <w:proofErr w:type="spellStart"/>
        <w:r w:rsidR="00D73488" w:rsidRPr="00056867">
          <w:rPr>
            <w:rStyle w:val="af3"/>
            <w:i/>
            <w:iCs/>
            <w:color w:val="auto"/>
            <w:sz w:val="22"/>
            <w:szCs w:val="22"/>
            <w:lang w:val="en-US"/>
          </w:rPr>
          <w:t>ru</w:t>
        </w:r>
        <w:proofErr w:type="spellEnd"/>
      </w:hyperlink>
    </w:p>
    <w:p w:rsidR="00D4423F" w:rsidRPr="00056867" w:rsidRDefault="00D4423F" w:rsidP="00D4423F">
      <w:pPr>
        <w:tabs>
          <w:tab w:val="left" w:pos="-142"/>
        </w:tabs>
        <w:ind w:firstLine="567"/>
        <w:jc w:val="both"/>
        <w:rPr>
          <w:i/>
          <w:sz w:val="22"/>
          <w:szCs w:val="22"/>
        </w:rPr>
      </w:pPr>
      <w:r w:rsidRPr="00056867">
        <w:rPr>
          <w:i/>
          <w:sz w:val="22"/>
          <w:szCs w:val="22"/>
        </w:rPr>
        <w:t xml:space="preserve">ПОЛУЧАТЕЛЬ арендной платы: УФК по Нижегородской области (министерство </w:t>
      </w:r>
      <w:r w:rsidR="0088284A" w:rsidRPr="00056867">
        <w:rPr>
          <w:i/>
          <w:sz w:val="22"/>
          <w:szCs w:val="22"/>
        </w:rPr>
        <w:t>инвестиций, земельных и имущественных отношений</w:t>
      </w:r>
      <w:r w:rsidRPr="00056867">
        <w:rPr>
          <w:i/>
          <w:sz w:val="22"/>
          <w:szCs w:val="22"/>
        </w:rPr>
        <w:t xml:space="preserve"> Нижегородской области)</w:t>
      </w:r>
    </w:p>
    <w:p w:rsidR="00D4423F" w:rsidRPr="00056867" w:rsidRDefault="00D4423F" w:rsidP="00D4423F">
      <w:pPr>
        <w:tabs>
          <w:tab w:val="left" w:pos="-142"/>
        </w:tabs>
        <w:ind w:firstLine="567"/>
        <w:jc w:val="both"/>
        <w:rPr>
          <w:i/>
          <w:sz w:val="22"/>
          <w:szCs w:val="22"/>
        </w:rPr>
      </w:pPr>
      <w:r w:rsidRPr="00056867">
        <w:rPr>
          <w:i/>
          <w:sz w:val="22"/>
          <w:szCs w:val="22"/>
        </w:rPr>
        <w:t>ИНН 52</w:t>
      </w:r>
      <w:r w:rsidR="00DD1850" w:rsidRPr="00056867">
        <w:rPr>
          <w:i/>
          <w:sz w:val="22"/>
          <w:szCs w:val="22"/>
        </w:rPr>
        <w:t>60417980</w:t>
      </w:r>
      <w:r w:rsidRPr="00056867">
        <w:rPr>
          <w:i/>
          <w:sz w:val="22"/>
          <w:szCs w:val="22"/>
        </w:rPr>
        <w:t xml:space="preserve"> КПП 5260</w:t>
      </w:r>
      <w:r w:rsidR="00DD1850" w:rsidRPr="00056867">
        <w:rPr>
          <w:i/>
          <w:sz w:val="22"/>
          <w:szCs w:val="22"/>
        </w:rPr>
        <w:t>01001</w:t>
      </w:r>
    </w:p>
    <w:p w:rsidR="00D4423F" w:rsidRPr="00056867" w:rsidRDefault="00D4423F" w:rsidP="00D4423F">
      <w:pPr>
        <w:tabs>
          <w:tab w:val="left" w:pos="-142"/>
        </w:tabs>
        <w:ind w:firstLine="567"/>
        <w:jc w:val="both"/>
        <w:rPr>
          <w:i/>
          <w:sz w:val="22"/>
          <w:szCs w:val="22"/>
        </w:rPr>
      </w:pPr>
      <w:proofErr w:type="gramStart"/>
      <w:r w:rsidRPr="00056867">
        <w:rPr>
          <w:i/>
          <w:sz w:val="22"/>
          <w:szCs w:val="22"/>
        </w:rPr>
        <w:t>Р</w:t>
      </w:r>
      <w:proofErr w:type="gramEnd"/>
      <w:r w:rsidRPr="00056867">
        <w:rPr>
          <w:i/>
          <w:sz w:val="22"/>
          <w:szCs w:val="22"/>
        </w:rPr>
        <w:t>/</w:t>
      </w:r>
      <w:proofErr w:type="spellStart"/>
      <w:r w:rsidRPr="00056867">
        <w:rPr>
          <w:i/>
          <w:sz w:val="22"/>
          <w:szCs w:val="22"/>
        </w:rPr>
        <w:t>сч</w:t>
      </w:r>
      <w:proofErr w:type="spellEnd"/>
      <w:r w:rsidRPr="00056867">
        <w:rPr>
          <w:i/>
          <w:sz w:val="22"/>
          <w:szCs w:val="22"/>
        </w:rPr>
        <w:t xml:space="preserve"> получателя </w:t>
      </w:r>
      <w:r w:rsidR="00232756" w:rsidRPr="00056867">
        <w:rPr>
          <w:i/>
          <w:sz w:val="22"/>
          <w:szCs w:val="22"/>
        </w:rPr>
        <w:t>40101810400000010002</w:t>
      </w:r>
    </w:p>
    <w:p w:rsidR="00D4423F" w:rsidRPr="00056867" w:rsidRDefault="00D4423F" w:rsidP="00D4423F">
      <w:pPr>
        <w:tabs>
          <w:tab w:val="left" w:pos="-142"/>
        </w:tabs>
        <w:ind w:firstLine="567"/>
        <w:jc w:val="both"/>
        <w:rPr>
          <w:i/>
          <w:sz w:val="22"/>
          <w:szCs w:val="22"/>
        </w:rPr>
      </w:pPr>
      <w:r w:rsidRPr="00056867">
        <w:rPr>
          <w:i/>
          <w:sz w:val="22"/>
          <w:szCs w:val="22"/>
        </w:rPr>
        <w:t xml:space="preserve">Банк получателя </w:t>
      </w:r>
      <w:proofErr w:type="gramStart"/>
      <w:r w:rsidRPr="00056867">
        <w:rPr>
          <w:i/>
          <w:sz w:val="22"/>
          <w:szCs w:val="22"/>
        </w:rPr>
        <w:t>Волго-Вятское</w:t>
      </w:r>
      <w:proofErr w:type="gramEnd"/>
      <w:r w:rsidRPr="00056867">
        <w:rPr>
          <w:i/>
          <w:sz w:val="22"/>
          <w:szCs w:val="22"/>
        </w:rPr>
        <w:t xml:space="preserve"> ГУ Банка России БИК 042202001</w:t>
      </w:r>
    </w:p>
    <w:p w:rsidR="00D4423F" w:rsidRPr="00056867" w:rsidRDefault="00D4423F" w:rsidP="00D4423F">
      <w:pPr>
        <w:tabs>
          <w:tab w:val="left" w:pos="-142"/>
        </w:tabs>
        <w:ind w:firstLine="567"/>
        <w:jc w:val="both"/>
        <w:rPr>
          <w:sz w:val="22"/>
          <w:szCs w:val="22"/>
        </w:rPr>
      </w:pPr>
      <w:r w:rsidRPr="00056867">
        <w:rPr>
          <w:i/>
          <w:sz w:val="22"/>
          <w:szCs w:val="22"/>
        </w:rPr>
        <w:t>Код бюджетной</w:t>
      </w:r>
      <w:r w:rsidRPr="00056867">
        <w:rPr>
          <w:sz w:val="22"/>
          <w:szCs w:val="22"/>
        </w:rPr>
        <w:t xml:space="preserve"> классификации (КБК) </w:t>
      </w:r>
      <w:r w:rsidR="00A145E2" w:rsidRPr="00056867">
        <w:rPr>
          <w:sz w:val="22"/>
          <w:szCs w:val="22"/>
        </w:rPr>
        <w:t>143</w:t>
      </w:r>
      <w:r w:rsidR="00637DA1" w:rsidRPr="00056867">
        <w:rPr>
          <w:sz w:val="22"/>
          <w:szCs w:val="22"/>
        </w:rPr>
        <w:t> </w:t>
      </w:r>
      <w:r w:rsidR="00A145E2" w:rsidRPr="00056867">
        <w:rPr>
          <w:sz w:val="22"/>
          <w:szCs w:val="22"/>
        </w:rPr>
        <w:t>111</w:t>
      </w:r>
      <w:r w:rsidR="00637DA1" w:rsidRPr="00056867">
        <w:rPr>
          <w:sz w:val="22"/>
          <w:szCs w:val="22"/>
        </w:rPr>
        <w:t> </w:t>
      </w:r>
      <w:r w:rsidR="00A145E2" w:rsidRPr="00056867">
        <w:rPr>
          <w:sz w:val="22"/>
          <w:szCs w:val="22"/>
        </w:rPr>
        <w:t>050</w:t>
      </w:r>
      <w:r w:rsidR="00637DA1" w:rsidRPr="00056867">
        <w:rPr>
          <w:sz w:val="22"/>
          <w:szCs w:val="22"/>
        </w:rPr>
        <w:t xml:space="preserve"> </w:t>
      </w:r>
      <w:r w:rsidR="00A145E2" w:rsidRPr="00056867">
        <w:rPr>
          <w:sz w:val="22"/>
          <w:szCs w:val="22"/>
        </w:rPr>
        <w:t>13</w:t>
      </w:r>
      <w:r w:rsidR="00637DA1" w:rsidRPr="00056867">
        <w:rPr>
          <w:sz w:val="22"/>
          <w:szCs w:val="22"/>
        </w:rPr>
        <w:t xml:space="preserve"> </w:t>
      </w:r>
      <w:r w:rsidR="00A145E2" w:rsidRPr="00056867">
        <w:rPr>
          <w:sz w:val="22"/>
          <w:szCs w:val="22"/>
        </w:rPr>
        <w:t>13</w:t>
      </w:r>
      <w:r w:rsidR="00637DA1" w:rsidRPr="00056867">
        <w:rPr>
          <w:sz w:val="22"/>
          <w:szCs w:val="22"/>
        </w:rPr>
        <w:t xml:space="preserve"> </w:t>
      </w:r>
      <w:r w:rsidR="00A145E2" w:rsidRPr="00056867">
        <w:rPr>
          <w:sz w:val="22"/>
          <w:szCs w:val="22"/>
        </w:rPr>
        <w:t>0000</w:t>
      </w:r>
      <w:r w:rsidR="00637DA1" w:rsidRPr="00056867">
        <w:rPr>
          <w:sz w:val="22"/>
          <w:szCs w:val="22"/>
        </w:rPr>
        <w:t xml:space="preserve"> </w:t>
      </w:r>
      <w:r w:rsidR="00A145E2" w:rsidRPr="00056867">
        <w:rPr>
          <w:sz w:val="22"/>
          <w:szCs w:val="22"/>
        </w:rPr>
        <w:t>120</w:t>
      </w:r>
    </w:p>
    <w:p w:rsidR="00D4423F" w:rsidRPr="00056867" w:rsidRDefault="00D4423F" w:rsidP="00D4423F">
      <w:pPr>
        <w:tabs>
          <w:tab w:val="left" w:pos="-142"/>
        </w:tabs>
        <w:ind w:firstLine="567"/>
        <w:jc w:val="both"/>
        <w:rPr>
          <w:sz w:val="22"/>
          <w:szCs w:val="22"/>
        </w:rPr>
      </w:pPr>
      <w:r w:rsidRPr="00056867">
        <w:rPr>
          <w:sz w:val="22"/>
          <w:szCs w:val="22"/>
        </w:rPr>
        <w:t xml:space="preserve">ОКТМО </w:t>
      </w:r>
      <w:r w:rsidR="00ED47FF" w:rsidRPr="00056867">
        <w:rPr>
          <w:sz w:val="22"/>
          <w:szCs w:val="22"/>
        </w:rPr>
        <w:t xml:space="preserve">22 605 101 </w:t>
      </w:r>
    </w:p>
    <w:p w:rsidR="00D4423F" w:rsidRPr="00056867" w:rsidRDefault="00D4423F" w:rsidP="00D4423F">
      <w:pPr>
        <w:tabs>
          <w:tab w:val="left" w:pos="-142"/>
        </w:tabs>
        <w:ind w:firstLine="567"/>
        <w:jc w:val="both"/>
        <w:rPr>
          <w:sz w:val="22"/>
          <w:szCs w:val="22"/>
        </w:rPr>
      </w:pPr>
    </w:p>
    <w:p w:rsidR="00D4423F" w:rsidRPr="00056867" w:rsidRDefault="00D4423F" w:rsidP="00B8076C">
      <w:pPr>
        <w:tabs>
          <w:tab w:val="left" w:pos="-142"/>
        </w:tabs>
        <w:ind w:firstLine="567"/>
        <w:rPr>
          <w:sz w:val="22"/>
          <w:szCs w:val="22"/>
        </w:rPr>
      </w:pPr>
      <w:r w:rsidRPr="00056867">
        <w:rPr>
          <w:sz w:val="22"/>
          <w:szCs w:val="22"/>
        </w:rPr>
        <w:t>АРЕНДАТОР: _______________________________________</w:t>
      </w:r>
      <w:r w:rsidR="00B8076C" w:rsidRPr="00056867">
        <w:rPr>
          <w:sz w:val="22"/>
          <w:szCs w:val="22"/>
        </w:rPr>
        <w:t>____________________________</w:t>
      </w:r>
      <w:r w:rsidRPr="00056867">
        <w:rPr>
          <w:sz w:val="22"/>
          <w:szCs w:val="22"/>
        </w:rPr>
        <w:t>_________ _____________________________________________________________</w:t>
      </w:r>
      <w:r w:rsidR="00B8076C" w:rsidRPr="00056867">
        <w:rPr>
          <w:sz w:val="22"/>
          <w:szCs w:val="22"/>
        </w:rPr>
        <w:t>_______________________________________________________</w:t>
      </w:r>
      <w:r w:rsidRPr="00056867">
        <w:rPr>
          <w:sz w:val="22"/>
          <w:szCs w:val="22"/>
        </w:rPr>
        <w:t>_____ __________________________________________________________________</w:t>
      </w:r>
    </w:p>
    <w:p w:rsidR="00B8076C" w:rsidRPr="00056867" w:rsidRDefault="00D4423F" w:rsidP="00D4423F">
      <w:pPr>
        <w:ind w:firstLine="540"/>
        <w:jc w:val="both"/>
        <w:rPr>
          <w:sz w:val="22"/>
          <w:szCs w:val="22"/>
        </w:rPr>
      </w:pPr>
      <w:r w:rsidRPr="00056867">
        <w:rPr>
          <w:sz w:val="22"/>
          <w:szCs w:val="22"/>
        </w:rPr>
        <w:t xml:space="preserve">Свидетельство о внесении записи в Единый государственный реестр юридических лиц: </w:t>
      </w:r>
    </w:p>
    <w:p w:rsidR="00D4423F" w:rsidRPr="00056867" w:rsidRDefault="00D4423F" w:rsidP="00D4423F">
      <w:pPr>
        <w:ind w:firstLine="540"/>
        <w:jc w:val="both"/>
        <w:rPr>
          <w:sz w:val="22"/>
          <w:szCs w:val="22"/>
        </w:rPr>
      </w:pPr>
      <w:r w:rsidRPr="00056867">
        <w:rPr>
          <w:sz w:val="22"/>
          <w:szCs w:val="22"/>
        </w:rPr>
        <w:t>серия ___ №</w:t>
      </w:r>
      <w:r w:rsidRPr="00056867">
        <w:rPr>
          <w:sz w:val="22"/>
          <w:szCs w:val="22"/>
          <w:lang w:val="en-US"/>
        </w:rPr>
        <w:t> </w:t>
      </w:r>
      <w:r w:rsidRPr="00056867">
        <w:rPr>
          <w:sz w:val="22"/>
          <w:szCs w:val="22"/>
        </w:rPr>
        <w:t>_______ от _____20___г.</w:t>
      </w:r>
    </w:p>
    <w:p w:rsidR="00D4423F" w:rsidRPr="00056867" w:rsidRDefault="00D4423F" w:rsidP="00B8076C">
      <w:pPr>
        <w:tabs>
          <w:tab w:val="left" w:pos="-142"/>
        </w:tabs>
        <w:ind w:firstLine="567"/>
        <w:rPr>
          <w:sz w:val="22"/>
          <w:szCs w:val="22"/>
        </w:rPr>
      </w:pPr>
      <w:r w:rsidRPr="00056867">
        <w:rPr>
          <w:sz w:val="22"/>
          <w:szCs w:val="22"/>
        </w:rPr>
        <w:t>Адрес: ____________________________________________________________ ______________________________________________________________________</w:t>
      </w:r>
    </w:p>
    <w:p w:rsidR="00D4423F" w:rsidRPr="00056867" w:rsidRDefault="00D4423F" w:rsidP="00D4423F">
      <w:pPr>
        <w:tabs>
          <w:tab w:val="left" w:pos="-142"/>
        </w:tabs>
        <w:ind w:firstLine="567"/>
        <w:jc w:val="both"/>
        <w:rPr>
          <w:sz w:val="22"/>
          <w:szCs w:val="22"/>
        </w:rPr>
      </w:pPr>
      <w:r w:rsidRPr="00056867">
        <w:rPr>
          <w:sz w:val="22"/>
          <w:szCs w:val="22"/>
        </w:rPr>
        <w:t>ИНН ___________, ОКПО ________, ОКВЭД ________, ОГРН_________</w:t>
      </w:r>
    </w:p>
    <w:p w:rsidR="00D4423F" w:rsidRPr="00056867" w:rsidRDefault="00D4423F" w:rsidP="00D4423F">
      <w:pPr>
        <w:tabs>
          <w:tab w:val="left" w:pos="-142"/>
        </w:tabs>
        <w:ind w:firstLine="567"/>
        <w:jc w:val="both"/>
        <w:rPr>
          <w:sz w:val="22"/>
          <w:szCs w:val="22"/>
        </w:rPr>
      </w:pPr>
      <w:r w:rsidRPr="00056867">
        <w:rPr>
          <w:sz w:val="22"/>
          <w:szCs w:val="22"/>
        </w:rPr>
        <w:t>Расчетный счет: ______________________________________________</w:t>
      </w:r>
      <w:r w:rsidR="00CC235C" w:rsidRPr="00056867">
        <w:rPr>
          <w:sz w:val="22"/>
          <w:szCs w:val="22"/>
        </w:rPr>
        <w:t>___________________________</w:t>
      </w:r>
      <w:r w:rsidRPr="00056867">
        <w:rPr>
          <w:sz w:val="22"/>
          <w:szCs w:val="22"/>
        </w:rPr>
        <w:t xml:space="preserve">_ в </w:t>
      </w:r>
      <w:r w:rsidR="00CC235C" w:rsidRPr="00056867">
        <w:rPr>
          <w:sz w:val="22"/>
          <w:szCs w:val="22"/>
        </w:rPr>
        <w:t>___________</w:t>
      </w:r>
      <w:r w:rsidRPr="00056867">
        <w:rPr>
          <w:sz w:val="22"/>
          <w:szCs w:val="22"/>
        </w:rPr>
        <w:t xml:space="preserve">___________________, БИК __________, </w:t>
      </w:r>
      <w:proofErr w:type="spellStart"/>
      <w:proofErr w:type="gramStart"/>
      <w:r w:rsidRPr="00056867">
        <w:rPr>
          <w:sz w:val="22"/>
          <w:szCs w:val="22"/>
        </w:rPr>
        <w:t>кор</w:t>
      </w:r>
      <w:proofErr w:type="spellEnd"/>
      <w:r w:rsidRPr="00056867">
        <w:rPr>
          <w:sz w:val="22"/>
          <w:szCs w:val="22"/>
        </w:rPr>
        <w:t>/счет</w:t>
      </w:r>
      <w:proofErr w:type="gramEnd"/>
      <w:r w:rsidRPr="00056867">
        <w:rPr>
          <w:sz w:val="22"/>
          <w:szCs w:val="22"/>
        </w:rPr>
        <w:t xml:space="preserve"> _____________________________________, ОКАТО</w:t>
      </w:r>
      <w:r w:rsidR="00CC235C" w:rsidRPr="00056867">
        <w:rPr>
          <w:sz w:val="22"/>
          <w:szCs w:val="22"/>
        </w:rPr>
        <w:t>____________________________________________</w:t>
      </w:r>
    </w:p>
    <w:p w:rsidR="00D4423F" w:rsidRPr="00056867" w:rsidRDefault="00D4423F" w:rsidP="00D4423F">
      <w:pPr>
        <w:tabs>
          <w:tab w:val="left" w:pos="-142"/>
        </w:tabs>
        <w:ind w:firstLine="567"/>
        <w:jc w:val="both"/>
        <w:rPr>
          <w:sz w:val="22"/>
          <w:szCs w:val="22"/>
        </w:rPr>
      </w:pPr>
      <w:r w:rsidRPr="00056867">
        <w:rPr>
          <w:sz w:val="22"/>
          <w:szCs w:val="22"/>
        </w:rPr>
        <w:t>Телефон: ____________________, Факс: _____________________</w:t>
      </w:r>
    </w:p>
    <w:p w:rsidR="00D4423F" w:rsidRPr="00056867" w:rsidRDefault="00D4423F" w:rsidP="00D4423F">
      <w:pPr>
        <w:tabs>
          <w:tab w:val="left" w:pos="-142"/>
        </w:tabs>
        <w:ind w:firstLine="567"/>
        <w:jc w:val="both"/>
        <w:rPr>
          <w:sz w:val="22"/>
          <w:szCs w:val="22"/>
        </w:rPr>
      </w:pPr>
      <w:r w:rsidRPr="00056867">
        <w:rPr>
          <w:sz w:val="22"/>
          <w:szCs w:val="22"/>
        </w:rPr>
        <w:t>Электронная почта: ______________________________________</w:t>
      </w:r>
    </w:p>
    <w:p w:rsidR="00D4423F" w:rsidRPr="00056867" w:rsidRDefault="00D4423F" w:rsidP="00D4423F">
      <w:pPr>
        <w:tabs>
          <w:tab w:val="left" w:pos="-142"/>
        </w:tabs>
        <w:ind w:firstLine="567"/>
        <w:jc w:val="both"/>
        <w:rPr>
          <w:sz w:val="22"/>
          <w:szCs w:val="22"/>
        </w:rPr>
      </w:pPr>
    </w:p>
    <w:p w:rsidR="00D4423F" w:rsidRPr="00056867" w:rsidRDefault="00D4423F" w:rsidP="00D4423F">
      <w:pPr>
        <w:tabs>
          <w:tab w:val="left" w:pos="-142"/>
        </w:tabs>
        <w:ind w:firstLine="567"/>
        <w:jc w:val="both"/>
        <w:rPr>
          <w:sz w:val="22"/>
          <w:szCs w:val="22"/>
        </w:rPr>
      </w:pPr>
    </w:p>
    <w:p w:rsidR="00D4423F" w:rsidRPr="00056867" w:rsidRDefault="00D4423F" w:rsidP="00D4423F">
      <w:pPr>
        <w:tabs>
          <w:tab w:val="left" w:pos="-142"/>
        </w:tabs>
        <w:jc w:val="both"/>
        <w:rPr>
          <w:sz w:val="22"/>
          <w:szCs w:val="22"/>
        </w:rPr>
      </w:pPr>
      <w:r w:rsidRPr="00056867">
        <w:rPr>
          <w:sz w:val="22"/>
          <w:szCs w:val="22"/>
        </w:rPr>
        <w:t>ПОДПИСИ СТОРОН:</w:t>
      </w:r>
    </w:p>
    <w:p w:rsidR="00D4423F" w:rsidRPr="00056867" w:rsidRDefault="00D4423F" w:rsidP="00D4423F">
      <w:pPr>
        <w:tabs>
          <w:tab w:val="left" w:pos="-142"/>
        </w:tabs>
        <w:jc w:val="both"/>
        <w:rPr>
          <w:sz w:val="22"/>
          <w:szCs w:val="22"/>
        </w:rPr>
      </w:pPr>
    </w:p>
    <w:p w:rsidR="00D4423F" w:rsidRPr="00056867" w:rsidRDefault="00D4423F" w:rsidP="00D4423F">
      <w:pPr>
        <w:tabs>
          <w:tab w:val="left" w:pos="-142"/>
        </w:tabs>
        <w:jc w:val="both"/>
        <w:rPr>
          <w:sz w:val="22"/>
          <w:szCs w:val="22"/>
        </w:rPr>
      </w:pPr>
    </w:p>
    <w:tbl>
      <w:tblPr>
        <w:tblW w:w="0" w:type="auto"/>
        <w:tblLayout w:type="fixed"/>
        <w:tblLook w:val="0000" w:firstRow="0" w:lastRow="0" w:firstColumn="0" w:lastColumn="0" w:noHBand="0" w:noVBand="0"/>
      </w:tblPr>
      <w:tblGrid>
        <w:gridCol w:w="4643"/>
        <w:gridCol w:w="4643"/>
      </w:tblGrid>
      <w:tr w:rsidR="00D4423F" w:rsidRPr="00056867" w:rsidTr="0088284A">
        <w:trPr>
          <w:trHeight w:val="1637"/>
        </w:trPr>
        <w:tc>
          <w:tcPr>
            <w:tcW w:w="4643" w:type="dxa"/>
          </w:tcPr>
          <w:p w:rsidR="00D4423F" w:rsidRPr="00056867" w:rsidRDefault="00D4423F" w:rsidP="00D4423F">
            <w:pPr>
              <w:tabs>
                <w:tab w:val="left" w:pos="-142"/>
              </w:tabs>
              <w:jc w:val="center"/>
              <w:rPr>
                <w:sz w:val="22"/>
                <w:szCs w:val="22"/>
              </w:rPr>
            </w:pPr>
          </w:p>
          <w:p w:rsidR="00D4423F" w:rsidRPr="00056867" w:rsidRDefault="007E68CA" w:rsidP="007E68CA">
            <w:pPr>
              <w:tabs>
                <w:tab w:val="left" w:pos="-142"/>
              </w:tabs>
              <w:rPr>
                <w:sz w:val="22"/>
                <w:szCs w:val="22"/>
              </w:rPr>
            </w:pPr>
            <w:r w:rsidRPr="00056867">
              <w:rPr>
                <w:sz w:val="22"/>
                <w:szCs w:val="22"/>
              </w:rPr>
              <w:t xml:space="preserve">                     </w:t>
            </w:r>
            <w:r w:rsidR="00D4423F" w:rsidRPr="00056867">
              <w:rPr>
                <w:sz w:val="22"/>
                <w:szCs w:val="22"/>
              </w:rPr>
              <w:t>Арендодатель</w:t>
            </w:r>
          </w:p>
          <w:p w:rsidR="00D4423F" w:rsidRPr="00056867" w:rsidRDefault="00D4423F" w:rsidP="00D4423F">
            <w:pPr>
              <w:tabs>
                <w:tab w:val="left" w:pos="-142"/>
              </w:tabs>
              <w:jc w:val="both"/>
              <w:rPr>
                <w:sz w:val="22"/>
                <w:szCs w:val="22"/>
              </w:rPr>
            </w:pPr>
            <w:r w:rsidRPr="00056867">
              <w:rPr>
                <w:sz w:val="22"/>
                <w:szCs w:val="22"/>
              </w:rPr>
              <w:t>________________________________</w:t>
            </w:r>
          </w:p>
          <w:p w:rsidR="00D4423F" w:rsidRPr="00056867" w:rsidRDefault="00D4423F" w:rsidP="00D4423F">
            <w:pPr>
              <w:tabs>
                <w:tab w:val="left" w:pos="-142"/>
              </w:tabs>
              <w:jc w:val="both"/>
              <w:rPr>
                <w:sz w:val="22"/>
                <w:szCs w:val="22"/>
              </w:rPr>
            </w:pPr>
            <w:r w:rsidRPr="00056867">
              <w:rPr>
                <w:sz w:val="22"/>
                <w:szCs w:val="22"/>
                <w:vertAlign w:val="superscript"/>
              </w:rPr>
              <w:t xml:space="preserve">                                          (подпись)</w:t>
            </w:r>
          </w:p>
          <w:p w:rsidR="00D4423F" w:rsidRPr="00056867" w:rsidRDefault="007E68CA" w:rsidP="007E68CA">
            <w:pPr>
              <w:tabs>
                <w:tab w:val="left" w:pos="-142"/>
              </w:tabs>
              <w:rPr>
                <w:sz w:val="22"/>
                <w:szCs w:val="22"/>
              </w:rPr>
            </w:pPr>
            <w:r w:rsidRPr="00056867">
              <w:rPr>
                <w:sz w:val="22"/>
                <w:szCs w:val="22"/>
              </w:rPr>
              <w:t xml:space="preserve">                            </w:t>
            </w:r>
            <w:r w:rsidR="00D4423F" w:rsidRPr="00056867">
              <w:rPr>
                <w:sz w:val="22"/>
                <w:szCs w:val="22"/>
              </w:rPr>
              <w:t>М.П.</w:t>
            </w:r>
          </w:p>
        </w:tc>
        <w:tc>
          <w:tcPr>
            <w:tcW w:w="4643" w:type="dxa"/>
          </w:tcPr>
          <w:p w:rsidR="00D4423F" w:rsidRPr="00056867" w:rsidRDefault="00D4423F" w:rsidP="00D4423F">
            <w:pPr>
              <w:tabs>
                <w:tab w:val="left" w:pos="-142"/>
              </w:tabs>
              <w:jc w:val="center"/>
              <w:rPr>
                <w:sz w:val="22"/>
                <w:szCs w:val="22"/>
              </w:rPr>
            </w:pPr>
          </w:p>
          <w:p w:rsidR="00D4423F" w:rsidRPr="00056867" w:rsidRDefault="00D4423F" w:rsidP="00D4423F">
            <w:pPr>
              <w:tabs>
                <w:tab w:val="left" w:pos="-142"/>
              </w:tabs>
              <w:jc w:val="center"/>
              <w:rPr>
                <w:sz w:val="22"/>
                <w:szCs w:val="22"/>
              </w:rPr>
            </w:pPr>
            <w:r w:rsidRPr="00056867">
              <w:rPr>
                <w:sz w:val="22"/>
                <w:szCs w:val="22"/>
              </w:rPr>
              <w:t>Арендатор</w:t>
            </w:r>
          </w:p>
          <w:p w:rsidR="00D4423F" w:rsidRPr="00056867" w:rsidRDefault="00D4423F" w:rsidP="00D4423F">
            <w:pPr>
              <w:tabs>
                <w:tab w:val="left" w:pos="-142"/>
              </w:tabs>
              <w:jc w:val="center"/>
              <w:rPr>
                <w:sz w:val="22"/>
                <w:szCs w:val="22"/>
              </w:rPr>
            </w:pPr>
            <w:r w:rsidRPr="00056867">
              <w:rPr>
                <w:sz w:val="22"/>
                <w:szCs w:val="22"/>
              </w:rPr>
              <w:t>________________________________</w:t>
            </w:r>
          </w:p>
          <w:p w:rsidR="00D4423F" w:rsidRPr="00056867" w:rsidRDefault="00D4423F" w:rsidP="00D4423F">
            <w:pPr>
              <w:tabs>
                <w:tab w:val="left" w:pos="-142"/>
              </w:tabs>
              <w:jc w:val="center"/>
              <w:rPr>
                <w:sz w:val="22"/>
                <w:szCs w:val="22"/>
                <w:vertAlign w:val="superscript"/>
              </w:rPr>
            </w:pPr>
            <w:r w:rsidRPr="00056867">
              <w:rPr>
                <w:sz w:val="22"/>
                <w:szCs w:val="22"/>
                <w:vertAlign w:val="superscript"/>
              </w:rPr>
              <w:t>(подпись)</w:t>
            </w:r>
          </w:p>
          <w:p w:rsidR="00D4423F" w:rsidRPr="00056867" w:rsidRDefault="00D4423F" w:rsidP="00D4423F">
            <w:pPr>
              <w:tabs>
                <w:tab w:val="left" w:pos="-142"/>
              </w:tabs>
              <w:jc w:val="center"/>
              <w:rPr>
                <w:sz w:val="22"/>
                <w:szCs w:val="22"/>
              </w:rPr>
            </w:pPr>
            <w:r w:rsidRPr="00056867">
              <w:rPr>
                <w:sz w:val="22"/>
                <w:szCs w:val="22"/>
              </w:rPr>
              <w:t>М.П.</w:t>
            </w:r>
          </w:p>
        </w:tc>
      </w:tr>
    </w:tbl>
    <w:p w:rsidR="00D4423F" w:rsidRPr="00056867" w:rsidRDefault="00D4423F" w:rsidP="00D4423F">
      <w:pPr>
        <w:tabs>
          <w:tab w:val="left" w:pos="-142"/>
        </w:tabs>
        <w:jc w:val="both"/>
        <w:rPr>
          <w:sz w:val="22"/>
          <w:szCs w:val="22"/>
        </w:rPr>
      </w:pPr>
    </w:p>
    <w:p w:rsidR="00D4423F" w:rsidRPr="00056867" w:rsidRDefault="00D4423F" w:rsidP="00D4423F">
      <w:pPr>
        <w:tabs>
          <w:tab w:val="left" w:pos="-142"/>
        </w:tabs>
        <w:jc w:val="both"/>
        <w:rPr>
          <w:sz w:val="22"/>
          <w:szCs w:val="22"/>
        </w:rPr>
      </w:pPr>
    </w:p>
    <w:p w:rsidR="00D4423F" w:rsidRPr="00056867" w:rsidRDefault="00D4423F" w:rsidP="00D4423F">
      <w:pPr>
        <w:tabs>
          <w:tab w:val="left" w:pos="-142"/>
        </w:tabs>
        <w:ind w:firstLine="567"/>
        <w:jc w:val="right"/>
        <w:rPr>
          <w:sz w:val="22"/>
          <w:szCs w:val="22"/>
        </w:rPr>
      </w:pPr>
      <w:r w:rsidRPr="00056867">
        <w:rPr>
          <w:sz w:val="22"/>
          <w:szCs w:val="22"/>
        </w:rPr>
        <w:br w:type="page"/>
      </w:r>
      <w:r w:rsidRPr="00056867">
        <w:rPr>
          <w:sz w:val="22"/>
          <w:szCs w:val="22"/>
        </w:rPr>
        <w:lastRenderedPageBreak/>
        <w:t>Приложение №3</w:t>
      </w:r>
    </w:p>
    <w:p w:rsidR="00D4423F" w:rsidRPr="00056867" w:rsidRDefault="00D4423F" w:rsidP="00D4423F">
      <w:pPr>
        <w:tabs>
          <w:tab w:val="left" w:pos="-142"/>
        </w:tabs>
        <w:ind w:firstLine="567"/>
        <w:jc w:val="right"/>
        <w:rPr>
          <w:sz w:val="22"/>
          <w:szCs w:val="22"/>
        </w:rPr>
      </w:pPr>
      <w:r w:rsidRPr="00056867">
        <w:rPr>
          <w:sz w:val="22"/>
          <w:szCs w:val="22"/>
        </w:rPr>
        <w:t xml:space="preserve">к договору аренды </w:t>
      </w:r>
    </w:p>
    <w:p w:rsidR="00D4423F" w:rsidRPr="00056867" w:rsidRDefault="00D4423F" w:rsidP="00D4423F">
      <w:pPr>
        <w:tabs>
          <w:tab w:val="left" w:pos="-142"/>
        </w:tabs>
        <w:ind w:firstLine="567"/>
        <w:jc w:val="right"/>
        <w:rPr>
          <w:sz w:val="22"/>
          <w:szCs w:val="22"/>
        </w:rPr>
      </w:pPr>
      <w:r w:rsidRPr="00056867">
        <w:rPr>
          <w:sz w:val="22"/>
          <w:szCs w:val="22"/>
        </w:rPr>
        <w:t>№ __   от ______20___г.</w:t>
      </w:r>
    </w:p>
    <w:p w:rsidR="00D4423F" w:rsidRPr="00056867" w:rsidRDefault="00D4423F" w:rsidP="00D4423F">
      <w:pPr>
        <w:tabs>
          <w:tab w:val="left" w:pos="-142"/>
        </w:tabs>
        <w:ind w:firstLine="567"/>
        <w:jc w:val="right"/>
        <w:rPr>
          <w:sz w:val="22"/>
          <w:szCs w:val="22"/>
        </w:rPr>
      </w:pPr>
    </w:p>
    <w:p w:rsidR="00D4423F" w:rsidRPr="00056867" w:rsidRDefault="00D4423F" w:rsidP="00D4423F">
      <w:pPr>
        <w:tabs>
          <w:tab w:val="left" w:pos="-142"/>
        </w:tabs>
        <w:ind w:firstLine="567"/>
        <w:jc w:val="center"/>
        <w:rPr>
          <w:sz w:val="22"/>
          <w:szCs w:val="22"/>
        </w:rPr>
      </w:pPr>
      <w:r w:rsidRPr="00056867">
        <w:rPr>
          <w:sz w:val="22"/>
          <w:szCs w:val="22"/>
        </w:rPr>
        <w:t>А К Т</w:t>
      </w:r>
    </w:p>
    <w:p w:rsidR="00D4423F" w:rsidRPr="00056867" w:rsidRDefault="00D4423F" w:rsidP="00D4423F">
      <w:pPr>
        <w:tabs>
          <w:tab w:val="left" w:pos="-142"/>
        </w:tabs>
        <w:ind w:firstLine="567"/>
        <w:jc w:val="center"/>
        <w:rPr>
          <w:sz w:val="22"/>
          <w:szCs w:val="22"/>
        </w:rPr>
      </w:pPr>
      <w:r w:rsidRPr="00056867">
        <w:rPr>
          <w:sz w:val="22"/>
          <w:szCs w:val="22"/>
        </w:rPr>
        <w:t>ПРИЕМА-ПЕРЕДАЧИ ЗЕМЕЛЬНОГО УЧАСТКА</w:t>
      </w:r>
    </w:p>
    <w:p w:rsidR="00D4423F" w:rsidRPr="00056867" w:rsidRDefault="00D4423F" w:rsidP="00D4423F">
      <w:pPr>
        <w:tabs>
          <w:tab w:val="left" w:pos="-142"/>
        </w:tabs>
        <w:ind w:firstLine="567"/>
        <w:jc w:val="center"/>
        <w:rPr>
          <w:sz w:val="22"/>
          <w:szCs w:val="22"/>
        </w:rPr>
      </w:pPr>
      <w:r w:rsidRPr="00056867">
        <w:rPr>
          <w:sz w:val="22"/>
          <w:szCs w:val="22"/>
        </w:rPr>
        <w:t xml:space="preserve">«________» _______________________20___ г. </w:t>
      </w:r>
    </w:p>
    <w:p w:rsidR="00D4423F" w:rsidRPr="00056867" w:rsidRDefault="00D4423F" w:rsidP="00D4423F">
      <w:pPr>
        <w:tabs>
          <w:tab w:val="left" w:pos="-142"/>
        </w:tabs>
        <w:ind w:firstLine="567"/>
        <w:jc w:val="right"/>
        <w:rPr>
          <w:sz w:val="22"/>
          <w:szCs w:val="22"/>
        </w:rPr>
      </w:pPr>
    </w:p>
    <w:p w:rsidR="00D4423F" w:rsidRPr="00056867" w:rsidRDefault="00D4423F" w:rsidP="00D4423F">
      <w:pPr>
        <w:tabs>
          <w:tab w:val="left" w:pos="-142"/>
        </w:tabs>
        <w:jc w:val="both"/>
        <w:rPr>
          <w:sz w:val="22"/>
          <w:szCs w:val="22"/>
        </w:rPr>
      </w:pPr>
      <w:r w:rsidRPr="00056867">
        <w:rPr>
          <w:sz w:val="22"/>
          <w:szCs w:val="22"/>
        </w:rPr>
        <w:t xml:space="preserve">Арендодатель передает, а Арендатор принимает в аренду земельный участок </w:t>
      </w:r>
    </w:p>
    <w:p w:rsidR="00D4423F" w:rsidRPr="00056867" w:rsidRDefault="00D4423F" w:rsidP="00D4423F">
      <w:pPr>
        <w:tabs>
          <w:tab w:val="left" w:pos="-142"/>
        </w:tabs>
        <w:jc w:val="both"/>
        <w:rPr>
          <w:sz w:val="22"/>
          <w:szCs w:val="22"/>
        </w:rPr>
      </w:pPr>
      <w:r w:rsidRPr="00056867">
        <w:rPr>
          <w:sz w:val="22"/>
          <w:szCs w:val="22"/>
        </w:rPr>
        <w:t>со следующими характеристиками:</w:t>
      </w:r>
    </w:p>
    <w:p w:rsidR="00D4423F" w:rsidRPr="00056867" w:rsidRDefault="00D4423F" w:rsidP="00D4423F">
      <w:pPr>
        <w:tabs>
          <w:tab w:val="left" w:pos="-142"/>
        </w:tabs>
        <w:jc w:val="both"/>
        <w:rPr>
          <w:sz w:val="22"/>
          <w:szCs w:val="22"/>
        </w:rPr>
      </w:pPr>
    </w:p>
    <w:p w:rsidR="00D4423F" w:rsidRPr="00056867" w:rsidRDefault="00D4423F" w:rsidP="00D4423F">
      <w:pPr>
        <w:tabs>
          <w:tab w:val="left" w:pos="-142"/>
        </w:tabs>
        <w:ind w:left="567"/>
        <w:jc w:val="both"/>
        <w:rPr>
          <w:b/>
          <w:bCs/>
          <w:sz w:val="22"/>
          <w:szCs w:val="22"/>
        </w:rPr>
      </w:pPr>
      <w:r w:rsidRPr="00056867">
        <w:rPr>
          <w:sz w:val="22"/>
          <w:szCs w:val="22"/>
        </w:rPr>
        <w:t xml:space="preserve">1. Местоположение </w:t>
      </w:r>
      <w:r w:rsidR="00A61F93" w:rsidRPr="00056867">
        <w:rPr>
          <w:bCs/>
          <w:sz w:val="22"/>
          <w:szCs w:val="22"/>
        </w:rPr>
        <w:t xml:space="preserve">Нижегородская область, </w:t>
      </w:r>
      <w:r w:rsidR="00A61F93" w:rsidRPr="00056867">
        <w:rPr>
          <w:rFonts w:eastAsia="MS Mincho"/>
          <w:sz w:val="22"/>
          <w:szCs w:val="22"/>
        </w:rPr>
        <w:t xml:space="preserve">город Балахна, </w:t>
      </w:r>
      <w:proofErr w:type="spellStart"/>
      <w:r w:rsidR="00A61F93" w:rsidRPr="00056867">
        <w:rPr>
          <w:rFonts w:eastAsia="MS Mincho"/>
          <w:sz w:val="22"/>
          <w:szCs w:val="22"/>
        </w:rPr>
        <w:t>ул</w:t>
      </w:r>
      <w:proofErr w:type="gramStart"/>
      <w:r w:rsidR="00A61F93" w:rsidRPr="00056867">
        <w:rPr>
          <w:rFonts w:eastAsia="MS Mincho"/>
          <w:sz w:val="22"/>
          <w:szCs w:val="22"/>
        </w:rPr>
        <w:t>.С</w:t>
      </w:r>
      <w:proofErr w:type="gramEnd"/>
      <w:r w:rsidR="00A61F93" w:rsidRPr="00056867">
        <w:rPr>
          <w:rFonts w:eastAsia="MS Mincho"/>
          <w:sz w:val="22"/>
          <w:szCs w:val="22"/>
        </w:rPr>
        <w:t>троителей</w:t>
      </w:r>
      <w:proofErr w:type="spellEnd"/>
      <w:r w:rsidR="00A61F93" w:rsidRPr="00056867">
        <w:rPr>
          <w:rFonts w:eastAsia="MS Mincho"/>
          <w:sz w:val="22"/>
          <w:szCs w:val="22"/>
        </w:rPr>
        <w:t>, д.2</w:t>
      </w:r>
    </w:p>
    <w:p w:rsidR="00D4423F" w:rsidRPr="00056867" w:rsidRDefault="00D4423F" w:rsidP="00D4423F">
      <w:pPr>
        <w:ind w:left="567"/>
        <w:jc w:val="both"/>
        <w:rPr>
          <w:sz w:val="22"/>
          <w:szCs w:val="22"/>
        </w:rPr>
      </w:pPr>
      <w:r w:rsidRPr="00056867">
        <w:rPr>
          <w:sz w:val="22"/>
          <w:szCs w:val="22"/>
        </w:rPr>
        <w:t xml:space="preserve">2. Категория земель </w:t>
      </w:r>
      <w:r w:rsidR="00A61F93" w:rsidRPr="00056867">
        <w:rPr>
          <w:sz w:val="22"/>
          <w:szCs w:val="22"/>
        </w:rPr>
        <w:t>-</w:t>
      </w:r>
      <w:r w:rsidRPr="00056867">
        <w:rPr>
          <w:sz w:val="22"/>
          <w:szCs w:val="22"/>
        </w:rPr>
        <w:t xml:space="preserve"> </w:t>
      </w:r>
      <w:r w:rsidRPr="00056867">
        <w:rPr>
          <w:bCs/>
          <w:sz w:val="22"/>
          <w:szCs w:val="22"/>
        </w:rPr>
        <w:t>земли населенных пунктов</w:t>
      </w:r>
    </w:p>
    <w:p w:rsidR="00D4423F" w:rsidRPr="00056867" w:rsidRDefault="00D4423F" w:rsidP="00D4423F">
      <w:pPr>
        <w:tabs>
          <w:tab w:val="left" w:pos="-142"/>
        </w:tabs>
        <w:ind w:left="567"/>
        <w:jc w:val="both"/>
        <w:rPr>
          <w:bCs/>
          <w:sz w:val="22"/>
          <w:szCs w:val="22"/>
        </w:rPr>
      </w:pPr>
      <w:r w:rsidRPr="00056867">
        <w:rPr>
          <w:sz w:val="22"/>
          <w:szCs w:val="22"/>
        </w:rPr>
        <w:t xml:space="preserve">3. Площадь земельного участка </w:t>
      </w:r>
      <w:r w:rsidR="00A61F93" w:rsidRPr="00056867">
        <w:rPr>
          <w:sz w:val="22"/>
          <w:szCs w:val="22"/>
        </w:rPr>
        <w:t>-</w:t>
      </w:r>
      <w:r w:rsidRPr="00056867">
        <w:rPr>
          <w:sz w:val="22"/>
          <w:szCs w:val="22"/>
        </w:rPr>
        <w:t xml:space="preserve"> </w:t>
      </w:r>
      <w:r w:rsidR="00A61F93" w:rsidRPr="00056867">
        <w:rPr>
          <w:rFonts w:eastAsia="MS Mincho"/>
          <w:sz w:val="22"/>
          <w:szCs w:val="22"/>
        </w:rPr>
        <w:t>771±10</w:t>
      </w:r>
      <w:r w:rsidR="003C38D9" w:rsidRPr="00056867">
        <w:rPr>
          <w:rFonts w:eastAsia="MS Mincho"/>
          <w:sz w:val="22"/>
          <w:szCs w:val="22"/>
        </w:rPr>
        <w:t xml:space="preserve"> </w:t>
      </w:r>
      <w:r w:rsidRPr="00056867">
        <w:rPr>
          <w:bCs/>
          <w:sz w:val="22"/>
          <w:szCs w:val="22"/>
        </w:rPr>
        <w:t>кв. м.</w:t>
      </w:r>
    </w:p>
    <w:p w:rsidR="00D4423F" w:rsidRPr="00056867" w:rsidRDefault="00D4423F" w:rsidP="00A61F93">
      <w:pPr>
        <w:tabs>
          <w:tab w:val="left" w:pos="-142"/>
        </w:tabs>
        <w:ind w:left="567"/>
        <w:jc w:val="both"/>
        <w:rPr>
          <w:sz w:val="22"/>
          <w:szCs w:val="22"/>
        </w:rPr>
      </w:pPr>
      <w:r w:rsidRPr="00056867">
        <w:rPr>
          <w:sz w:val="22"/>
          <w:szCs w:val="22"/>
        </w:rPr>
        <w:t xml:space="preserve">4. Кадастровый номер </w:t>
      </w:r>
      <w:r w:rsidR="00A61F93" w:rsidRPr="00056867">
        <w:rPr>
          <w:sz w:val="22"/>
          <w:szCs w:val="22"/>
        </w:rPr>
        <w:t>-</w:t>
      </w:r>
      <w:r w:rsidRPr="00056867">
        <w:rPr>
          <w:sz w:val="22"/>
          <w:szCs w:val="22"/>
        </w:rPr>
        <w:t xml:space="preserve"> </w:t>
      </w:r>
      <w:r w:rsidR="00A61F93" w:rsidRPr="00056867">
        <w:rPr>
          <w:rFonts w:eastAsia="MS Mincho"/>
          <w:sz w:val="22"/>
          <w:szCs w:val="22"/>
        </w:rPr>
        <w:t>52:16:0050506:717</w:t>
      </w:r>
    </w:p>
    <w:p w:rsidR="00A61F93" w:rsidRPr="00056867" w:rsidRDefault="00A61F93" w:rsidP="00A61F93">
      <w:pPr>
        <w:tabs>
          <w:tab w:val="left" w:pos="-142"/>
        </w:tabs>
        <w:ind w:left="567"/>
        <w:jc w:val="both"/>
        <w:rPr>
          <w:sz w:val="22"/>
          <w:szCs w:val="22"/>
        </w:rPr>
      </w:pPr>
    </w:p>
    <w:p w:rsidR="00D4423F" w:rsidRPr="00056867" w:rsidRDefault="00D4423F" w:rsidP="00D4423F">
      <w:pPr>
        <w:tabs>
          <w:tab w:val="left" w:pos="-142"/>
        </w:tabs>
        <w:jc w:val="both"/>
        <w:rPr>
          <w:sz w:val="22"/>
          <w:szCs w:val="22"/>
        </w:rPr>
      </w:pPr>
      <w:r w:rsidRPr="00056867">
        <w:rPr>
          <w:sz w:val="22"/>
          <w:szCs w:val="22"/>
        </w:rPr>
        <w:tab/>
        <w:t xml:space="preserve">На момент подписания </w:t>
      </w:r>
      <w:proofErr w:type="gramStart"/>
      <w:r w:rsidRPr="00056867">
        <w:rPr>
          <w:sz w:val="22"/>
          <w:szCs w:val="22"/>
        </w:rPr>
        <w:t>акта</w:t>
      </w:r>
      <w:proofErr w:type="gramEnd"/>
      <w:r w:rsidRPr="00056867">
        <w:rPr>
          <w:sz w:val="22"/>
          <w:szCs w:val="22"/>
        </w:rPr>
        <w:t xml:space="preserve"> сдаваемый в аренду земельный участок находится в состоянии, пригодном для использования его по целевому назначению и виду разрешенного использования.</w:t>
      </w:r>
    </w:p>
    <w:p w:rsidR="00D4423F" w:rsidRPr="00056867" w:rsidRDefault="00D4423F" w:rsidP="00D4423F">
      <w:pPr>
        <w:tabs>
          <w:tab w:val="left" w:pos="-142"/>
        </w:tabs>
        <w:jc w:val="both"/>
        <w:rPr>
          <w:sz w:val="22"/>
          <w:szCs w:val="22"/>
        </w:rPr>
      </w:pPr>
    </w:p>
    <w:p w:rsidR="00D4423F" w:rsidRPr="00056867" w:rsidRDefault="00D4423F" w:rsidP="00D4423F">
      <w:pPr>
        <w:tabs>
          <w:tab w:val="left" w:pos="-142"/>
        </w:tabs>
        <w:ind w:firstLine="567"/>
        <w:jc w:val="both"/>
        <w:rPr>
          <w:sz w:val="22"/>
          <w:szCs w:val="22"/>
        </w:rPr>
      </w:pPr>
      <w:r w:rsidRPr="00056867">
        <w:rPr>
          <w:sz w:val="22"/>
          <w:szCs w:val="22"/>
        </w:rPr>
        <w:t>Настоящий акт является неотъемлемой частью договора.</w:t>
      </w:r>
    </w:p>
    <w:p w:rsidR="00D4423F" w:rsidRPr="00056867" w:rsidRDefault="00D4423F" w:rsidP="00D4423F">
      <w:pPr>
        <w:tabs>
          <w:tab w:val="left" w:pos="-142"/>
        </w:tabs>
        <w:ind w:firstLine="567"/>
        <w:jc w:val="both"/>
        <w:rPr>
          <w:sz w:val="22"/>
          <w:szCs w:val="22"/>
        </w:rPr>
      </w:pPr>
    </w:p>
    <w:tbl>
      <w:tblPr>
        <w:tblW w:w="0" w:type="auto"/>
        <w:tblLayout w:type="fixed"/>
        <w:tblLook w:val="0000" w:firstRow="0" w:lastRow="0" w:firstColumn="0" w:lastColumn="0" w:noHBand="0" w:noVBand="0"/>
      </w:tblPr>
      <w:tblGrid>
        <w:gridCol w:w="4643"/>
        <w:gridCol w:w="4643"/>
      </w:tblGrid>
      <w:tr w:rsidR="00056867" w:rsidRPr="00056867" w:rsidTr="0088284A">
        <w:trPr>
          <w:trHeight w:val="1637"/>
        </w:trPr>
        <w:tc>
          <w:tcPr>
            <w:tcW w:w="4643" w:type="dxa"/>
          </w:tcPr>
          <w:p w:rsidR="00D4423F" w:rsidRPr="00056867" w:rsidRDefault="00D4423F" w:rsidP="00D4423F">
            <w:pPr>
              <w:tabs>
                <w:tab w:val="left" w:pos="-142"/>
              </w:tabs>
              <w:jc w:val="center"/>
              <w:rPr>
                <w:sz w:val="22"/>
                <w:szCs w:val="22"/>
              </w:rPr>
            </w:pPr>
          </w:p>
          <w:p w:rsidR="00D4423F" w:rsidRPr="00056867" w:rsidRDefault="00D4423F" w:rsidP="00D4423F">
            <w:pPr>
              <w:tabs>
                <w:tab w:val="left" w:pos="-142"/>
              </w:tabs>
              <w:jc w:val="center"/>
              <w:rPr>
                <w:sz w:val="22"/>
                <w:szCs w:val="22"/>
              </w:rPr>
            </w:pPr>
            <w:r w:rsidRPr="00056867">
              <w:rPr>
                <w:sz w:val="22"/>
                <w:szCs w:val="22"/>
              </w:rPr>
              <w:t>Арендодатель</w:t>
            </w:r>
          </w:p>
          <w:p w:rsidR="00D4423F" w:rsidRPr="00056867" w:rsidRDefault="00D4423F" w:rsidP="00D4423F">
            <w:pPr>
              <w:tabs>
                <w:tab w:val="left" w:pos="-142"/>
              </w:tabs>
              <w:jc w:val="both"/>
              <w:rPr>
                <w:sz w:val="22"/>
                <w:szCs w:val="22"/>
              </w:rPr>
            </w:pPr>
            <w:r w:rsidRPr="00056867">
              <w:rPr>
                <w:sz w:val="22"/>
                <w:szCs w:val="22"/>
              </w:rPr>
              <w:t>________________________________</w:t>
            </w:r>
          </w:p>
          <w:p w:rsidR="00D4423F" w:rsidRPr="00056867" w:rsidRDefault="00D4423F" w:rsidP="00D4423F">
            <w:pPr>
              <w:tabs>
                <w:tab w:val="left" w:pos="-142"/>
              </w:tabs>
              <w:jc w:val="both"/>
              <w:rPr>
                <w:sz w:val="22"/>
                <w:szCs w:val="22"/>
              </w:rPr>
            </w:pPr>
            <w:r w:rsidRPr="00056867">
              <w:rPr>
                <w:sz w:val="22"/>
                <w:szCs w:val="22"/>
                <w:vertAlign w:val="superscript"/>
              </w:rPr>
              <w:t xml:space="preserve">                                           (подпись)</w:t>
            </w:r>
          </w:p>
          <w:p w:rsidR="00D4423F" w:rsidRPr="00056867" w:rsidRDefault="00D4423F" w:rsidP="00D4423F">
            <w:pPr>
              <w:tabs>
                <w:tab w:val="left" w:pos="-142"/>
              </w:tabs>
              <w:jc w:val="center"/>
              <w:rPr>
                <w:sz w:val="22"/>
                <w:szCs w:val="22"/>
              </w:rPr>
            </w:pPr>
            <w:r w:rsidRPr="00056867">
              <w:rPr>
                <w:sz w:val="22"/>
                <w:szCs w:val="22"/>
              </w:rPr>
              <w:t>М.П.</w:t>
            </w:r>
          </w:p>
        </w:tc>
        <w:tc>
          <w:tcPr>
            <w:tcW w:w="4643" w:type="dxa"/>
          </w:tcPr>
          <w:p w:rsidR="00D4423F" w:rsidRPr="00056867" w:rsidRDefault="00D4423F" w:rsidP="00D4423F">
            <w:pPr>
              <w:tabs>
                <w:tab w:val="left" w:pos="-142"/>
              </w:tabs>
              <w:jc w:val="center"/>
              <w:rPr>
                <w:sz w:val="22"/>
                <w:szCs w:val="22"/>
              </w:rPr>
            </w:pPr>
          </w:p>
          <w:p w:rsidR="00D4423F" w:rsidRPr="00056867" w:rsidRDefault="00D4423F" w:rsidP="00D4423F">
            <w:pPr>
              <w:tabs>
                <w:tab w:val="left" w:pos="-142"/>
              </w:tabs>
              <w:jc w:val="center"/>
              <w:rPr>
                <w:sz w:val="22"/>
                <w:szCs w:val="22"/>
              </w:rPr>
            </w:pPr>
            <w:r w:rsidRPr="00056867">
              <w:rPr>
                <w:sz w:val="22"/>
                <w:szCs w:val="22"/>
              </w:rPr>
              <w:t>Арендатор</w:t>
            </w:r>
          </w:p>
          <w:p w:rsidR="00D4423F" w:rsidRPr="00056867" w:rsidRDefault="00D4423F" w:rsidP="00D4423F">
            <w:pPr>
              <w:tabs>
                <w:tab w:val="left" w:pos="-142"/>
              </w:tabs>
              <w:jc w:val="center"/>
              <w:rPr>
                <w:sz w:val="22"/>
                <w:szCs w:val="22"/>
              </w:rPr>
            </w:pPr>
            <w:r w:rsidRPr="00056867">
              <w:rPr>
                <w:sz w:val="22"/>
                <w:szCs w:val="22"/>
              </w:rPr>
              <w:t>________________________________</w:t>
            </w:r>
          </w:p>
          <w:p w:rsidR="00D4423F" w:rsidRPr="00056867" w:rsidRDefault="00D4423F" w:rsidP="00D4423F">
            <w:pPr>
              <w:tabs>
                <w:tab w:val="left" w:pos="-142"/>
              </w:tabs>
              <w:jc w:val="center"/>
              <w:rPr>
                <w:sz w:val="22"/>
                <w:szCs w:val="22"/>
                <w:vertAlign w:val="superscript"/>
              </w:rPr>
            </w:pPr>
            <w:r w:rsidRPr="00056867">
              <w:rPr>
                <w:sz w:val="22"/>
                <w:szCs w:val="22"/>
                <w:vertAlign w:val="superscript"/>
              </w:rPr>
              <w:t>(подпись)</w:t>
            </w:r>
          </w:p>
          <w:p w:rsidR="00D4423F" w:rsidRPr="00056867" w:rsidRDefault="00D4423F" w:rsidP="00D4423F">
            <w:pPr>
              <w:tabs>
                <w:tab w:val="left" w:pos="-142"/>
              </w:tabs>
              <w:jc w:val="center"/>
              <w:rPr>
                <w:sz w:val="22"/>
                <w:szCs w:val="22"/>
              </w:rPr>
            </w:pPr>
            <w:r w:rsidRPr="00056867">
              <w:rPr>
                <w:sz w:val="22"/>
                <w:szCs w:val="22"/>
              </w:rPr>
              <w:t>М.П.</w:t>
            </w:r>
          </w:p>
        </w:tc>
      </w:tr>
    </w:tbl>
    <w:p w:rsidR="00D4423F" w:rsidRPr="00056867" w:rsidRDefault="00D4423F" w:rsidP="00D4423F">
      <w:pPr>
        <w:keepNext/>
        <w:ind w:left="5103"/>
        <w:jc w:val="both"/>
        <w:outlineLvl w:val="0"/>
        <w:rPr>
          <w:bCs/>
          <w:spacing w:val="-6"/>
          <w:sz w:val="22"/>
          <w:szCs w:val="22"/>
        </w:rPr>
      </w:pPr>
      <w:r w:rsidRPr="00056867">
        <w:rPr>
          <w:b/>
          <w:bCs/>
          <w:spacing w:val="-6"/>
          <w:sz w:val="22"/>
          <w:szCs w:val="22"/>
        </w:rPr>
        <w:br w:type="page"/>
      </w:r>
      <w:r w:rsidRPr="00056867">
        <w:rPr>
          <w:bCs/>
          <w:spacing w:val="-6"/>
          <w:sz w:val="22"/>
          <w:szCs w:val="22"/>
        </w:rPr>
        <w:lastRenderedPageBreak/>
        <w:t>Приложение №2 к извещению о проведен</w:t>
      </w:r>
      <w:proofErr w:type="gramStart"/>
      <w:r w:rsidRPr="00056867">
        <w:rPr>
          <w:bCs/>
          <w:spacing w:val="-6"/>
          <w:sz w:val="22"/>
          <w:szCs w:val="22"/>
        </w:rPr>
        <w:t>ии ау</w:t>
      </w:r>
      <w:proofErr w:type="gramEnd"/>
      <w:r w:rsidRPr="00056867">
        <w:rPr>
          <w:bCs/>
          <w:spacing w:val="-6"/>
          <w:sz w:val="22"/>
          <w:szCs w:val="22"/>
        </w:rPr>
        <w:t xml:space="preserve">кциона </w:t>
      </w:r>
      <w:r w:rsidRPr="00056867">
        <w:rPr>
          <w:sz w:val="22"/>
          <w:szCs w:val="22"/>
        </w:rPr>
        <w:t>на право заключения договора аренды земельного участка</w:t>
      </w:r>
    </w:p>
    <w:p w:rsidR="00D4423F" w:rsidRPr="00056867" w:rsidRDefault="00D4423F" w:rsidP="00D4423F">
      <w:pPr>
        <w:jc w:val="center"/>
        <w:rPr>
          <w:b/>
          <w:bCs/>
          <w:spacing w:val="-6"/>
          <w:sz w:val="22"/>
          <w:szCs w:val="22"/>
        </w:rPr>
      </w:pPr>
    </w:p>
    <w:p w:rsidR="00D4423F" w:rsidRPr="00056867" w:rsidRDefault="00D4423F" w:rsidP="00D4423F">
      <w:pPr>
        <w:jc w:val="center"/>
        <w:rPr>
          <w:b/>
          <w:bCs/>
          <w:spacing w:val="-6"/>
        </w:rPr>
      </w:pPr>
      <w:r w:rsidRPr="00056867">
        <w:rPr>
          <w:b/>
          <w:bCs/>
          <w:spacing w:val="-6"/>
        </w:rPr>
        <w:t>ЗАЯВКА НА УЧАСТИЕ В АУКЦИОНЕ</w:t>
      </w:r>
    </w:p>
    <w:p w:rsidR="00277AAC" w:rsidRPr="00056867" w:rsidRDefault="00872D22" w:rsidP="00E24C2D">
      <w:pPr>
        <w:ind w:firstLine="709"/>
        <w:jc w:val="both"/>
        <w:rPr>
          <w:bCs/>
          <w:sz w:val="22"/>
          <w:szCs w:val="22"/>
        </w:rPr>
      </w:pPr>
      <w:r w:rsidRPr="00056867">
        <w:rPr>
          <w:sz w:val="22"/>
          <w:szCs w:val="22"/>
        </w:rPr>
        <w:t>на право заключения договора аренды земельного участка, находящегося в государственной собственности,</w:t>
      </w:r>
      <w:r w:rsidR="00277AAC" w:rsidRPr="00056867">
        <w:rPr>
          <w:sz w:val="22"/>
          <w:szCs w:val="22"/>
        </w:rPr>
        <w:t xml:space="preserve"> с кадастровым номером </w:t>
      </w:r>
      <w:r w:rsidR="00E24C2D" w:rsidRPr="00056867">
        <w:rPr>
          <w:rFonts w:eastAsia="MS Mincho"/>
          <w:sz w:val="22"/>
          <w:szCs w:val="22"/>
        </w:rPr>
        <w:t>52:16:0050506:717</w:t>
      </w:r>
      <w:r w:rsidR="00277AAC" w:rsidRPr="00056867">
        <w:rPr>
          <w:sz w:val="22"/>
          <w:szCs w:val="22"/>
        </w:rPr>
        <w:t xml:space="preserve">, площадью </w:t>
      </w:r>
      <w:r w:rsidR="00E24C2D" w:rsidRPr="00056867">
        <w:rPr>
          <w:rFonts w:eastAsia="MS Mincho"/>
          <w:sz w:val="22"/>
          <w:szCs w:val="22"/>
        </w:rPr>
        <w:t>771±10</w:t>
      </w:r>
      <w:r w:rsidR="00277AAC" w:rsidRPr="00056867">
        <w:rPr>
          <w:sz w:val="22"/>
          <w:szCs w:val="22"/>
        </w:rPr>
        <w:t xml:space="preserve"> </w:t>
      </w:r>
      <w:proofErr w:type="spellStart"/>
      <w:r w:rsidR="00277AAC" w:rsidRPr="00056867">
        <w:rPr>
          <w:sz w:val="22"/>
          <w:szCs w:val="22"/>
        </w:rPr>
        <w:t>кв</w:t>
      </w:r>
      <w:proofErr w:type="gramStart"/>
      <w:r w:rsidR="00277AAC" w:rsidRPr="00056867">
        <w:rPr>
          <w:sz w:val="22"/>
          <w:szCs w:val="22"/>
        </w:rPr>
        <w:t>.м</w:t>
      </w:r>
      <w:proofErr w:type="spellEnd"/>
      <w:proofErr w:type="gramEnd"/>
      <w:r w:rsidR="00277AAC" w:rsidRPr="00056867">
        <w:rPr>
          <w:sz w:val="22"/>
          <w:szCs w:val="22"/>
        </w:rPr>
        <w:t>, местоположение: Нижегородская область,</w:t>
      </w:r>
      <w:r w:rsidR="00E24C2D" w:rsidRPr="00056867">
        <w:rPr>
          <w:sz w:val="22"/>
          <w:szCs w:val="22"/>
        </w:rPr>
        <w:t xml:space="preserve"> </w:t>
      </w:r>
      <w:r w:rsidR="00E24C2D" w:rsidRPr="00056867">
        <w:rPr>
          <w:bCs/>
          <w:sz w:val="22"/>
          <w:szCs w:val="22"/>
        </w:rPr>
        <w:t xml:space="preserve">Нижегородская область, </w:t>
      </w:r>
      <w:r w:rsidR="00E24C2D" w:rsidRPr="00056867">
        <w:rPr>
          <w:rFonts w:eastAsia="MS Mincho"/>
          <w:sz w:val="22"/>
          <w:szCs w:val="22"/>
        </w:rPr>
        <w:t xml:space="preserve">город Балахна, </w:t>
      </w:r>
      <w:proofErr w:type="spellStart"/>
      <w:r w:rsidR="00E24C2D" w:rsidRPr="00056867">
        <w:rPr>
          <w:rFonts w:eastAsia="MS Mincho"/>
          <w:sz w:val="22"/>
          <w:szCs w:val="22"/>
        </w:rPr>
        <w:t>ул</w:t>
      </w:r>
      <w:proofErr w:type="gramStart"/>
      <w:r w:rsidR="00E24C2D" w:rsidRPr="00056867">
        <w:rPr>
          <w:rFonts w:eastAsia="MS Mincho"/>
          <w:sz w:val="22"/>
          <w:szCs w:val="22"/>
        </w:rPr>
        <w:t>.С</w:t>
      </w:r>
      <w:proofErr w:type="gramEnd"/>
      <w:r w:rsidR="00E24C2D" w:rsidRPr="00056867">
        <w:rPr>
          <w:rFonts w:eastAsia="MS Mincho"/>
          <w:sz w:val="22"/>
          <w:szCs w:val="22"/>
        </w:rPr>
        <w:t>троителей</w:t>
      </w:r>
      <w:proofErr w:type="spellEnd"/>
      <w:r w:rsidR="00E24C2D" w:rsidRPr="00056867">
        <w:rPr>
          <w:rFonts w:eastAsia="MS Mincho"/>
          <w:sz w:val="22"/>
          <w:szCs w:val="22"/>
        </w:rPr>
        <w:t>, д.2</w:t>
      </w:r>
      <w:r w:rsidR="00E24C2D" w:rsidRPr="00056867">
        <w:rPr>
          <w:sz w:val="22"/>
          <w:szCs w:val="22"/>
        </w:rPr>
        <w:t>,</w:t>
      </w:r>
      <w:r w:rsidR="00277AAC" w:rsidRPr="00056867">
        <w:rPr>
          <w:sz w:val="22"/>
          <w:szCs w:val="22"/>
        </w:rPr>
        <w:t xml:space="preserve"> с разрешенным использованием:</w:t>
      </w:r>
      <w:r w:rsidR="00E24C2D" w:rsidRPr="00056867">
        <w:rPr>
          <w:sz w:val="22"/>
          <w:szCs w:val="22"/>
        </w:rPr>
        <w:t xml:space="preserve"> строительство автодороги для проезда пожарных машин.</w:t>
      </w:r>
    </w:p>
    <w:p w:rsidR="00D4423F" w:rsidRPr="00056867" w:rsidRDefault="00E24C2D" w:rsidP="00D4423F">
      <w:pPr>
        <w:jc w:val="center"/>
        <w:rPr>
          <w:bCs/>
          <w:sz w:val="22"/>
          <w:szCs w:val="22"/>
        </w:rPr>
      </w:pPr>
      <w:r w:rsidRPr="00056867">
        <w:rPr>
          <w:sz w:val="22"/>
          <w:szCs w:val="22"/>
        </w:rPr>
        <w:t xml:space="preserve">    </w:t>
      </w:r>
      <w:r w:rsidR="00872D22" w:rsidRPr="00056867">
        <w:rPr>
          <w:sz w:val="22"/>
          <w:szCs w:val="22"/>
        </w:rPr>
        <w:t xml:space="preserve"> </w:t>
      </w:r>
    </w:p>
    <w:p w:rsidR="00D4423F" w:rsidRPr="00056867" w:rsidRDefault="00D4423F" w:rsidP="00D4423F">
      <w:pPr>
        <w:jc w:val="center"/>
        <w:rPr>
          <w:sz w:val="22"/>
          <w:szCs w:val="22"/>
        </w:rPr>
      </w:pPr>
      <w:proofErr w:type="spellStart"/>
      <w:r w:rsidRPr="00056867">
        <w:rPr>
          <w:sz w:val="22"/>
          <w:szCs w:val="22"/>
        </w:rPr>
        <w:t>г.Н.Новгород</w:t>
      </w:r>
      <w:proofErr w:type="spellEnd"/>
      <w:r w:rsidRPr="00056867">
        <w:rPr>
          <w:sz w:val="22"/>
          <w:szCs w:val="22"/>
        </w:rPr>
        <w:t xml:space="preserve">                                                                                                                «____» ______________ </w:t>
      </w:r>
      <w:proofErr w:type="gramStart"/>
      <w:r w:rsidRPr="00056867">
        <w:rPr>
          <w:sz w:val="22"/>
          <w:szCs w:val="22"/>
        </w:rPr>
        <w:t>г</w:t>
      </w:r>
      <w:proofErr w:type="gramEnd"/>
      <w:r w:rsidRPr="00056867">
        <w:rPr>
          <w:sz w:val="22"/>
          <w:szCs w:val="22"/>
        </w:rPr>
        <w:t>.</w:t>
      </w:r>
    </w:p>
    <w:p w:rsidR="00D4423F" w:rsidRPr="00056867" w:rsidRDefault="00D4423F" w:rsidP="00D4423F">
      <w:pPr>
        <w:jc w:val="center"/>
        <w:rPr>
          <w:sz w:val="22"/>
          <w:szCs w:val="22"/>
        </w:rPr>
      </w:pPr>
    </w:p>
    <w:p w:rsidR="00D4423F" w:rsidRPr="00056867" w:rsidRDefault="00D4423F" w:rsidP="00D4423F">
      <w:pPr>
        <w:jc w:val="center"/>
        <w:rPr>
          <w:sz w:val="22"/>
          <w:szCs w:val="22"/>
        </w:rPr>
      </w:pPr>
      <w:r w:rsidRPr="00056867">
        <w:rPr>
          <w:sz w:val="22"/>
          <w:szCs w:val="22"/>
        </w:rPr>
        <w:t>_________________________________________________________________________________________</w:t>
      </w:r>
    </w:p>
    <w:p w:rsidR="00D4423F" w:rsidRPr="00056867" w:rsidRDefault="00D4423F" w:rsidP="00D4423F">
      <w:pPr>
        <w:jc w:val="center"/>
        <w:rPr>
          <w:i/>
          <w:iCs/>
          <w:sz w:val="22"/>
          <w:szCs w:val="22"/>
        </w:rPr>
      </w:pPr>
      <w:proofErr w:type="gramStart"/>
      <w:r w:rsidRPr="00056867">
        <w:rPr>
          <w:i/>
          <w:iCs/>
          <w:sz w:val="22"/>
          <w:szCs w:val="22"/>
        </w:rPr>
        <w:t>(для юридического лица: наименование, юр. адрес, банковские реквизиты</w:t>
      </w:r>
      <w:proofErr w:type="gramEnd"/>
    </w:p>
    <w:p w:rsidR="00D4423F" w:rsidRPr="00056867" w:rsidRDefault="00D4423F" w:rsidP="00D4423F">
      <w:pPr>
        <w:jc w:val="center"/>
        <w:rPr>
          <w:i/>
          <w:iCs/>
          <w:sz w:val="22"/>
          <w:szCs w:val="22"/>
        </w:rPr>
      </w:pPr>
      <w:r w:rsidRPr="00056867">
        <w:rPr>
          <w:i/>
          <w:iCs/>
          <w:sz w:val="22"/>
          <w:szCs w:val="22"/>
        </w:rPr>
        <w:t xml:space="preserve">для физического лица: </w:t>
      </w:r>
      <w:proofErr w:type="gramStart"/>
      <w:r w:rsidRPr="00056867">
        <w:rPr>
          <w:i/>
          <w:iCs/>
          <w:sz w:val="22"/>
          <w:szCs w:val="22"/>
        </w:rPr>
        <w:t>ФИО, адрес, паспортные данные)</w:t>
      </w:r>
      <w:proofErr w:type="gramEnd"/>
    </w:p>
    <w:p w:rsidR="00D4423F" w:rsidRPr="00056867" w:rsidRDefault="00D4423F" w:rsidP="00D4423F">
      <w:pPr>
        <w:rPr>
          <w:sz w:val="22"/>
          <w:szCs w:val="22"/>
        </w:rPr>
      </w:pPr>
    </w:p>
    <w:p w:rsidR="00D4423F" w:rsidRPr="00056867" w:rsidRDefault="00D4423F" w:rsidP="00D4423F">
      <w:pPr>
        <w:rPr>
          <w:sz w:val="22"/>
          <w:szCs w:val="22"/>
        </w:rPr>
      </w:pPr>
      <w:r w:rsidRPr="00056867">
        <w:rPr>
          <w:sz w:val="22"/>
          <w:szCs w:val="22"/>
        </w:rPr>
        <w:t>в лице _______________________________</w:t>
      </w:r>
      <w:r w:rsidR="00A61F93" w:rsidRPr="00056867">
        <w:rPr>
          <w:sz w:val="22"/>
          <w:szCs w:val="22"/>
        </w:rPr>
        <w:t>_______________________</w:t>
      </w:r>
      <w:r w:rsidRPr="00056867">
        <w:rPr>
          <w:sz w:val="22"/>
          <w:szCs w:val="22"/>
        </w:rPr>
        <w:t xml:space="preserve">__________________, </w:t>
      </w:r>
      <w:proofErr w:type="gramStart"/>
      <w:r w:rsidRPr="00056867">
        <w:rPr>
          <w:sz w:val="22"/>
          <w:szCs w:val="22"/>
        </w:rPr>
        <w:t>действующего</w:t>
      </w:r>
      <w:proofErr w:type="gramEnd"/>
      <w:r w:rsidRPr="00056867">
        <w:rPr>
          <w:sz w:val="22"/>
          <w:szCs w:val="22"/>
        </w:rPr>
        <w:t xml:space="preserve"> на </w:t>
      </w:r>
    </w:p>
    <w:p w:rsidR="00D4423F" w:rsidRPr="00056867" w:rsidRDefault="00D4423F" w:rsidP="00D4423F">
      <w:pPr>
        <w:jc w:val="center"/>
        <w:rPr>
          <w:sz w:val="22"/>
          <w:szCs w:val="22"/>
        </w:rPr>
      </w:pPr>
      <w:r w:rsidRPr="00056867">
        <w:rPr>
          <w:sz w:val="22"/>
          <w:szCs w:val="22"/>
        </w:rPr>
        <w:t>(должность, ФИО)</w:t>
      </w:r>
    </w:p>
    <w:p w:rsidR="00D4423F" w:rsidRPr="00056867" w:rsidRDefault="00D4423F" w:rsidP="00D4423F">
      <w:pPr>
        <w:rPr>
          <w:sz w:val="22"/>
          <w:szCs w:val="22"/>
        </w:rPr>
      </w:pPr>
      <w:proofErr w:type="gramStart"/>
      <w:r w:rsidRPr="00056867">
        <w:rPr>
          <w:sz w:val="22"/>
          <w:szCs w:val="22"/>
        </w:rPr>
        <w:t>основании</w:t>
      </w:r>
      <w:proofErr w:type="gramEnd"/>
      <w:r w:rsidRPr="00056867">
        <w:rPr>
          <w:sz w:val="22"/>
          <w:szCs w:val="22"/>
        </w:rPr>
        <w:t xml:space="preserve"> ______________</w:t>
      </w:r>
      <w:r w:rsidR="00A61F93" w:rsidRPr="00056867">
        <w:rPr>
          <w:sz w:val="22"/>
          <w:szCs w:val="22"/>
        </w:rPr>
        <w:t>_______________________</w:t>
      </w:r>
      <w:r w:rsidRPr="00056867">
        <w:rPr>
          <w:sz w:val="22"/>
          <w:szCs w:val="22"/>
        </w:rPr>
        <w:t xml:space="preserve">___________________ принимаем решение об участии </w:t>
      </w:r>
    </w:p>
    <w:p w:rsidR="00D4423F" w:rsidRPr="00056867" w:rsidRDefault="00D4423F" w:rsidP="00D4423F">
      <w:pPr>
        <w:ind w:firstLine="708"/>
        <w:rPr>
          <w:sz w:val="22"/>
          <w:szCs w:val="22"/>
        </w:rPr>
      </w:pPr>
      <w:r w:rsidRPr="00056867">
        <w:rPr>
          <w:sz w:val="22"/>
          <w:szCs w:val="22"/>
        </w:rPr>
        <w:t xml:space="preserve">               </w:t>
      </w:r>
      <w:r w:rsidRPr="00056867">
        <w:rPr>
          <w:sz w:val="22"/>
          <w:szCs w:val="22"/>
        </w:rPr>
        <w:tab/>
        <w:t xml:space="preserve"> (наименование документа) </w:t>
      </w:r>
    </w:p>
    <w:p w:rsidR="00D4423F" w:rsidRPr="00056867" w:rsidRDefault="00D4423F" w:rsidP="00D4423F">
      <w:pPr>
        <w:jc w:val="both"/>
        <w:rPr>
          <w:bCs/>
          <w:sz w:val="22"/>
          <w:szCs w:val="22"/>
        </w:rPr>
      </w:pPr>
      <w:r w:rsidRPr="00056867">
        <w:rPr>
          <w:sz w:val="22"/>
          <w:szCs w:val="22"/>
        </w:rPr>
        <w:t xml:space="preserve">в аукционе </w:t>
      </w:r>
      <w:r w:rsidR="00872D22" w:rsidRPr="00056867">
        <w:rPr>
          <w:sz w:val="22"/>
          <w:szCs w:val="22"/>
        </w:rPr>
        <w:t xml:space="preserve">на право заключения договора аренды земельного участка, находящегося в государственной собственности, </w:t>
      </w:r>
      <w:r w:rsidR="00277AAC" w:rsidRPr="00056867">
        <w:rPr>
          <w:sz w:val="22"/>
          <w:szCs w:val="22"/>
        </w:rPr>
        <w:t xml:space="preserve">с кадастровым номером </w:t>
      </w:r>
      <w:r w:rsidR="00E24C2D" w:rsidRPr="00056867">
        <w:rPr>
          <w:rFonts w:eastAsia="MS Mincho"/>
          <w:sz w:val="22"/>
          <w:szCs w:val="22"/>
        </w:rPr>
        <w:t>52:16:0050506:717</w:t>
      </w:r>
      <w:r w:rsidR="00277AAC" w:rsidRPr="00056867">
        <w:rPr>
          <w:sz w:val="22"/>
          <w:szCs w:val="22"/>
        </w:rPr>
        <w:t xml:space="preserve">, площадью </w:t>
      </w:r>
      <w:r w:rsidR="00E24C2D" w:rsidRPr="00056867">
        <w:rPr>
          <w:rFonts w:eastAsia="MS Mincho"/>
          <w:sz w:val="22"/>
          <w:szCs w:val="22"/>
        </w:rPr>
        <w:t>771±10</w:t>
      </w:r>
      <w:r w:rsidR="00E24C2D" w:rsidRPr="00056867">
        <w:rPr>
          <w:sz w:val="22"/>
          <w:szCs w:val="22"/>
        </w:rPr>
        <w:t xml:space="preserve"> </w:t>
      </w:r>
      <w:proofErr w:type="spellStart"/>
      <w:r w:rsidR="00E24C2D" w:rsidRPr="00056867">
        <w:rPr>
          <w:sz w:val="22"/>
          <w:szCs w:val="22"/>
        </w:rPr>
        <w:t>кв</w:t>
      </w:r>
      <w:proofErr w:type="gramStart"/>
      <w:r w:rsidR="00E24C2D" w:rsidRPr="00056867">
        <w:rPr>
          <w:sz w:val="22"/>
          <w:szCs w:val="22"/>
        </w:rPr>
        <w:t>.м</w:t>
      </w:r>
      <w:proofErr w:type="spellEnd"/>
      <w:proofErr w:type="gramEnd"/>
      <w:r w:rsidR="00277AAC" w:rsidRPr="00056867">
        <w:rPr>
          <w:sz w:val="22"/>
          <w:szCs w:val="22"/>
        </w:rPr>
        <w:t xml:space="preserve">, местоположение: </w:t>
      </w:r>
      <w:r w:rsidR="00E24C2D" w:rsidRPr="00056867">
        <w:rPr>
          <w:bCs/>
          <w:sz w:val="22"/>
          <w:szCs w:val="22"/>
        </w:rPr>
        <w:t xml:space="preserve">Нижегородская область, </w:t>
      </w:r>
      <w:r w:rsidR="00E24C2D" w:rsidRPr="00056867">
        <w:rPr>
          <w:rFonts w:eastAsia="MS Mincho"/>
          <w:sz w:val="22"/>
          <w:szCs w:val="22"/>
        </w:rPr>
        <w:t xml:space="preserve">город Балахна, </w:t>
      </w:r>
      <w:proofErr w:type="spellStart"/>
      <w:r w:rsidR="00E24C2D" w:rsidRPr="00056867">
        <w:rPr>
          <w:rFonts w:eastAsia="MS Mincho"/>
          <w:sz w:val="22"/>
          <w:szCs w:val="22"/>
        </w:rPr>
        <w:t>ул</w:t>
      </w:r>
      <w:proofErr w:type="gramStart"/>
      <w:r w:rsidR="00E24C2D" w:rsidRPr="00056867">
        <w:rPr>
          <w:rFonts w:eastAsia="MS Mincho"/>
          <w:sz w:val="22"/>
          <w:szCs w:val="22"/>
        </w:rPr>
        <w:t>.С</w:t>
      </w:r>
      <w:proofErr w:type="gramEnd"/>
      <w:r w:rsidR="00E24C2D" w:rsidRPr="00056867">
        <w:rPr>
          <w:rFonts w:eastAsia="MS Mincho"/>
          <w:sz w:val="22"/>
          <w:szCs w:val="22"/>
        </w:rPr>
        <w:t>троителей</w:t>
      </w:r>
      <w:proofErr w:type="spellEnd"/>
      <w:r w:rsidR="00E24C2D" w:rsidRPr="00056867">
        <w:rPr>
          <w:rFonts w:eastAsia="MS Mincho"/>
          <w:sz w:val="22"/>
          <w:szCs w:val="22"/>
        </w:rPr>
        <w:t>, д.2</w:t>
      </w:r>
      <w:r w:rsidR="00277AAC" w:rsidRPr="00056867">
        <w:rPr>
          <w:sz w:val="22"/>
          <w:szCs w:val="22"/>
        </w:rPr>
        <w:t xml:space="preserve">, с разрешенным использованием: </w:t>
      </w:r>
      <w:r w:rsidR="00E24C2D" w:rsidRPr="00056867">
        <w:rPr>
          <w:sz w:val="22"/>
          <w:szCs w:val="22"/>
        </w:rPr>
        <w:t>строительство автодороги для проезда пожарных машин</w:t>
      </w:r>
      <w:r w:rsidRPr="00056867">
        <w:rPr>
          <w:sz w:val="22"/>
          <w:szCs w:val="22"/>
        </w:rPr>
        <w:t>, проводимом «</w:t>
      </w:r>
      <w:r w:rsidR="00047340" w:rsidRPr="00056867">
        <w:rPr>
          <w:sz w:val="22"/>
          <w:szCs w:val="22"/>
        </w:rPr>
        <w:t>18</w:t>
      </w:r>
      <w:r w:rsidRPr="00056867">
        <w:rPr>
          <w:sz w:val="22"/>
          <w:szCs w:val="22"/>
        </w:rPr>
        <w:t>»</w:t>
      </w:r>
      <w:r w:rsidR="00AD2BEF" w:rsidRPr="00056867">
        <w:rPr>
          <w:sz w:val="22"/>
          <w:szCs w:val="22"/>
        </w:rPr>
        <w:t xml:space="preserve"> </w:t>
      </w:r>
      <w:r w:rsidR="00047340" w:rsidRPr="00056867">
        <w:rPr>
          <w:sz w:val="22"/>
          <w:szCs w:val="22"/>
        </w:rPr>
        <w:t>мая</w:t>
      </w:r>
      <w:r w:rsidR="00AD2BEF" w:rsidRPr="00056867">
        <w:rPr>
          <w:sz w:val="22"/>
          <w:szCs w:val="22"/>
        </w:rPr>
        <w:t xml:space="preserve"> </w:t>
      </w:r>
      <w:r w:rsidRPr="00056867">
        <w:rPr>
          <w:sz w:val="22"/>
          <w:szCs w:val="22"/>
        </w:rPr>
        <w:t>201</w:t>
      </w:r>
      <w:r w:rsidR="00232756" w:rsidRPr="00056867">
        <w:rPr>
          <w:sz w:val="22"/>
          <w:szCs w:val="22"/>
        </w:rPr>
        <w:t>6</w:t>
      </w:r>
      <w:r w:rsidRPr="00056867">
        <w:rPr>
          <w:sz w:val="22"/>
          <w:szCs w:val="22"/>
        </w:rPr>
        <w:t xml:space="preserve"> года министерством </w:t>
      </w:r>
      <w:r w:rsidR="0088284A" w:rsidRPr="00056867">
        <w:rPr>
          <w:sz w:val="22"/>
          <w:szCs w:val="22"/>
        </w:rPr>
        <w:t>инвестиций, земельных и имущественных отношений</w:t>
      </w:r>
      <w:r w:rsidRPr="00056867">
        <w:rPr>
          <w:sz w:val="22"/>
          <w:szCs w:val="22"/>
        </w:rPr>
        <w:t xml:space="preserve"> Нижегородской об</w:t>
      </w:r>
      <w:r w:rsidRPr="00056867">
        <w:rPr>
          <w:bCs/>
          <w:sz w:val="22"/>
          <w:szCs w:val="22"/>
        </w:rPr>
        <w:t>ласти.</w:t>
      </w:r>
    </w:p>
    <w:p w:rsidR="00D4423F" w:rsidRPr="00056867" w:rsidRDefault="00D4423F" w:rsidP="00D4423F">
      <w:pPr>
        <w:tabs>
          <w:tab w:val="left" w:pos="0"/>
          <w:tab w:val="left" w:pos="540"/>
        </w:tabs>
        <w:ind w:firstLine="540"/>
        <w:jc w:val="both"/>
        <w:rPr>
          <w:sz w:val="22"/>
          <w:szCs w:val="22"/>
        </w:rPr>
      </w:pPr>
      <w:r w:rsidRPr="00056867">
        <w:rPr>
          <w:sz w:val="22"/>
          <w:szCs w:val="22"/>
        </w:rPr>
        <w:t>1.Настоящей заявкой подтверждаем, что:</w:t>
      </w:r>
    </w:p>
    <w:p w:rsidR="00D4423F" w:rsidRPr="00056867" w:rsidRDefault="00D4423F" w:rsidP="00D4423F">
      <w:pPr>
        <w:tabs>
          <w:tab w:val="left" w:pos="0"/>
          <w:tab w:val="left" w:pos="540"/>
        </w:tabs>
        <w:ind w:firstLine="540"/>
        <w:jc w:val="both"/>
        <w:rPr>
          <w:sz w:val="22"/>
          <w:szCs w:val="22"/>
        </w:rPr>
      </w:pPr>
      <w:r w:rsidRPr="00056867">
        <w:rPr>
          <w:sz w:val="22"/>
          <w:szCs w:val="22"/>
        </w:rPr>
        <w:t>-  в отношении нашей организации не проводится процедура банкротства и она не находится в процессе ликвидации.</w:t>
      </w:r>
    </w:p>
    <w:p w:rsidR="00D4423F" w:rsidRPr="00056867" w:rsidRDefault="00D4423F" w:rsidP="00D4423F">
      <w:pPr>
        <w:tabs>
          <w:tab w:val="left" w:pos="0"/>
          <w:tab w:val="left" w:pos="540"/>
        </w:tabs>
        <w:ind w:firstLine="540"/>
        <w:jc w:val="both"/>
        <w:rPr>
          <w:sz w:val="22"/>
          <w:szCs w:val="22"/>
        </w:rPr>
      </w:pPr>
      <w:r w:rsidRPr="00056867">
        <w:rPr>
          <w:sz w:val="22"/>
          <w:szCs w:val="22"/>
        </w:rPr>
        <w:t>-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конкурса по данным бухгалтерской отчетности за последний завершенный отчетный период</w:t>
      </w:r>
    </w:p>
    <w:p w:rsidR="00D4423F" w:rsidRPr="00056867" w:rsidRDefault="00D4423F" w:rsidP="00D4423F">
      <w:pPr>
        <w:tabs>
          <w:tab w:val="left" w:pos="0"/>
          <w:tab w:val="left" w:pos="540"/>
        </w:tabs>
        <w:ind w:firstLine="540"/>
        <w:jc w:val="both"/>
        <w:rPr>
          <w:sz w:val="22"/>
          <w:szCs w:val="22"/>
        </w:rPr>
      </w:pPr>
      <w:r w:rsidRPr="00056867">
        <w:rPr>
          <w:sz w:val="22"/>
          <w:szCs w:val="22"/>
        </w:rPr>
        <w:t>- отсутствуют сведения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D4423F" w:rsidRPr="00056867" w:rsidRDefault="00D4423F" w:rsidP="00D4423F">
      <w:pPr>
        <w:tabs>
          <w:tab w:val="left" w:pos="540"/>
        </w:tabs>
        <w:jc w:val="both"/>
        <w:rPr>
          <w:b/>
          <w:bCs/>
          <w:sz w:val="22"/>
          <w:szCs w:val="22"/>
        </w:rPr>
      </w:pPr>
      <w:r w:rsidRPr="00056867">
        <w:rPr>
          <w:sz w:val="22"/>
          <w:szCs w:val="22"/>
        </w:rPr>
        <w:tab/>
        <w:t>2.</w:t>
      </w:r>
      <w:r w:rsidRPr="00056867">
        <w:rPr>
          <w:b/>
          <w:bCs/>
          <w:sz w:val="22"/>
          <w:szCs w:val="22"/>
        </w:rPr>
        <w:t xml:space="preserve"> </w:t>
      </w:r>
      <w:r w:rsidRPr="00056867">
        <w:rPr>
          <w:sz w:val="22"/>
          <w:szCs w:val="22"/>
        </w:rPr>
        <w:t xml:space="preserve">Обязуемся в случае, если наша организация будет признана победителем аукциона, заключить с министерством </w:t>
      </w:r>
      <w:r w:rsidR="0088284A" w:rsidRPr="00056867">
        <w:rPr>
          <w:sz w:val="22"/>
          <w:szCs w:val="22"/>
        </w:rPr>
        <w:t>инвестиций, земельных и имущественных отношений</w:t>
      </w:r>
      <w:r w:rsidRPr="00056867">
        <w:rPr>
          <w:sz w:val="22"/>
          <w:szCs w:val="22"/>
        </w:rPr>
        <w:t xml:space="preserve"> Нижегородской области договор аренды земельного участка</w:t>
      </w:r>
    </w:p>
    <w:p w:rsidR="00D4423F" w:rsidRPr="00056867" w:rsidRDefault="00D4423F" w:rsidP="00D4423F">
      <w:pPr>
        <w:jc w:val="both"/>
        <w:rPr>
          <w:sz w:val="22"/>
          <w:szCs w:val="22"/>
        </w:rPr>
      </w:pPr>
      <w:r w:rsidRPr="00056867">
        <w:rPr>
          <w:sz w:val="22"/>
          <w:szCs w:val="22"/>
        </w:rPr>
        <w:t xml:space="preserve">         3.К заявке на участие в аукционе прилагаем документы в соответствии с требованиями, указанными в извещении о проведении торгов.</w:t>
      </w:r>
    </w:p>
    <w:p w:rsidR="00D4423F" w:rsidRPr="00056867" w:rsidRDefault="00D4423F" w:rsidP="00D4423F">
      <w:pPr>
        <w:ind w:firstLine="540"/>
        <w:jc w:val="both"/>
        <w:rPr>
          <w:sz w:val="22"/>
          <w:szCs w:val="22"/>
        </w:rPr>
      </w:pPr>
      <w:r w:rsidRPr="00056867">
        <w:rPr>
          <w:sz w:val="22"/>
          <w:szCs w:val="22"/>
        </w:rPr>
        <w:t xml:space="preserve">4.С условиями аукциона и извещением </w:t>
      </w:r>
      <w:proofErr w:type="gramStart"/>
      <w:r w:rsidRPr="00056867">
        <w:rPr>
          <w:sz w:val="22"/>
          <w:szCs w:val="22"/>
        </w:rPr>
        <w:t>ознакомлены</w:t>
      </w:r>
      <w:proofErr w:type="gramEnd"/>
      <w:r w:rsidRPr="00056867">
        <w:rPr>
          <w:sz w:val="22"/>
          <w:szCs w:val="22"/>
        </w:rPr>
        <w:t>, согласны.</w:t>
      </w:r>
    </w:p>
    <w:p w:rsidR="00D4423F" w:rsidRPr="00056867" w:rsidRDefault="00D4423F" w:rsidP="00D4423F">
      <w:pPr>
        <w:ind w:firstLine="540"/>
        <w:jc w:val="both"/>
        <w:rPr>
          <w:sz w:val="22"/>
          <w:szCs w:val="22"/>
        </w:rPr>
      </w:pPr>
      <w:r w:rsidRPr="00056867">
        <w:rPr>
          <w:sz w:val="22"/>
          <w:szCs w:val="22"/>
        </w:rPr>
        <w:t>5.Осмотр земельного участка на местности нами произведен, претензий по состоянию земельного участка не имеется.</w:t>
      </w:r>
    </w:p>
    <w:p w:rsidR="00D4423F" w:rsidRPr="00056867" w:rsidRDefault="00D4423F" w:rsidP="00D4423F">
      <w:pPr>
        <w:ind w:firstLine="540"/>
        <w:jc w:val="both"/>
        <w:rPr>
          <w:sz w:val="22"/>
          <w:szCs w:val="22"/>
        </w:rPr>
      </w:pPr>
      <w:r w:rsidRPr="00056867">
        <w:rPr>
          <w:sz w:val="22"/>
          <w:szCs w:val="22"/>
        </w:rPr>
        <w:t>Банковские реквизиты для возврата задатка: ______________________________________________</w:t>
      </w:r>
    </w:p>
    <w:p w:rsidR="00D4423F" w:rsidRPr="00056867" w:rsidRDefault="00D4423F" w:rsidP="00D4423F">
      <w:pPr>
        <w:jc w:val="both"/>
        <w:rPr>
          <w:sz w:val="22"/>
          <w:szCs w:val="22"/>
        </w:rPr>
      </w:pPr>
      <w:r w:rsidRPr="00056867">
        <w:rPr>
          <w:sz w:val="22"/>
          <w:szCs w:val="22"/>
        </w:rPr>
        <w:t>__________________________________________________________________________________________</w:t>
      </w:r>
    </w:p>
    <w:p w:rsidR="00D4423F" w:rsidRPr="00056867" w:rsidRDefault="00D4423F" w:rsidP="00D4423F">
      <w:pPr>
        <w:jc w:val="both"/>
        <w:rPr>
          <w:sz w:val="22"/>
          <w:szCs w:val="22"/>
        </w:rPr>
      </w:pPr>
      <w:r w:rsidRPr="00056867">
        <w:rPr>
          <w:sz w:val="22"/>
          <w:szCs w:val="22"/>
        </w:rPr>
        <w:t>Адрес почтовый:___________________________________</w:t>
      </w:r>
    </w:p>
    <w:p w:rsidR="00D4423F" w:rsidRPr="00056867" w:rsidRDefault="00D4423F" w:rsidP="00D4423F">
      <w:pPr>
        <w:jc w:val="both"/>
        <w:rPr>
          <w:sz w:val="22"/>
          <w:szCs w:val="22"/>
        </w:rPr>
      </w:pPr>
      <w:r w:rsidRPr="00056867">
        <w:rPr>
          <w:sz w:val="22"/>
          <w:szCs w:val="22"/>
        </w:rPr>
        <w:t>Адрес электронной почты (если имеется):__________________________________</w:t>
      </w:r>
    </w:p>
    <w:p w:rsidR="00D4423F" w:rsidRPr="00056867" w:rsidRDefault="00D4423F" w:rsidP="00D4423F">
      <w:pPr>
        <w:jc w:val="both"/>
        <w:rPr>
          <w:sz w:val="22"/>
          <w:szCs w:val="22"/>
        </w:rPr>
      </w:pPr>
      <w:r w:rsidRPr="00056867">
        <w:rPr>
          <w:sz w:val="22"/>
          <w:szCs w:val="22"/>
        </w:rPr>
        <w:t>Контактный телефон: _____________________________________</w:t>
      </w:r>
    </w:p>
    <w:p w:rsidR="00D4423F" w:rsidRPr="00056867" w:rsidRDefault="00D4423F" w:rsidP="00D4423F">
      <w:pPr>
        <w:jc w:val="both"/>
        <w:rPr>
          <w:sz w:val="22"/>
          <w:szCs w:val="22"/>
        </w:rPr>
      </w:pPr>
      <w:r w:rsidRPr="00056867">
        <w:rPr>
          <w:sz w:val="22"/>
          <w:szCs w:val="22"/>
        </w:rPr>
        <w:t>Руководитель (должность) ________________ _______________________</w:t>
      </w:r>
    </w:p>
    <w:p w:rsidR="00D4423F" w:rsidRPr="00056867" w:rsidRDefault="00D4423F" w:rsidP="00D4423F">
      <w:pPr>
        <w:jc w:val="both"/>
        <w:rPr>
          <w:sz w:val="22"/>
          <w:szCs w:val="22"/>
        </w:rPr>
      </w:pPr>
      <w:r w:rsidRPr="00056867">
        <w:rPr>
          <w:sz w:val="22"/>
          <w:szCs w:val="22"/>
        </w:rPr>
        <w:t xml:space="preserve">                                                       </w:t>
      </w:r>
      <w:r w:rsidRPr="00056867">
        <w:rPr>
          <w:i/>
          <w:iCs/>
          <w:sz w:val="22"/>
          <w:szCs w:val="22"/>
        </w:rPr>
        <w:t>(подпись</w:t>
      </w:r>
      <w:r w:rsidRPr="00056867">
        <w:rPr>
          <w:sz w:val="22"/>
          <w:szCs w:val="22"/>
        </w:rPr>
        <w:t xml:space="preserve">)                        </w:t>
      </w:r>
      <w:r w:rsidRPr="00056867">
        <w:rPr>
          <w:i/>
          <w:iCs/>
          <w:sz w:val="22"/>
          <w:szCs w:val="22"/>
        </w:rPr>
        <w:t>(ФИО)</w:t>
      </w:r>
      <w:r w:rsidRPr="00056867">
        <w:rPr>
          <w:sz w:val="22"/>
          <w:szCs w:val="22"/>
        </w:rPr>
        <w:t xml:space="preserve">   </w:t>
      </w:r>
    </w:p>
    <w:p w:rsidR="00D4423F" w:rsidRPr="00056867" w:rsidRDefault="00D4423F" w:rsidP="00D4423F">
      <w:pPr>
        <w:jc w:val="center"/>
        <w:rPr>
          <w:sz w:val="22"/>
          <w:szCs w:val="22"/>
        </w:rPr>
      </w:pPr>
      <w:r w:rsidRPr="00056867">
        <w:rPr>
          <w:sz w:val="22"/>
          <w:szCs w:val="22"/>
        </w:rPr>
        <w:t>М.П.</w:t>
      </w:r>
    </w:p>
    <w:p w:rsidR="00D4423F" w:rsidRPr="00056867" w:rsidRDefault="00D4423F" w:rsidP="00D4423F">
      <w:pPr>
        <w:jc w:val="both"/>
        <w:rPr>
          <w:sz w:val="4"/>
          <w:szCs w:val="22"/>
        </w:rPr>
      </w:pPr>
    </w:p>
    <w:p w:rsidR="00D4423F" w:rsidRPr="00056867" w:rsidRDefault="00D4423F" w:rsidP="00D4423F">
      <w:pPr>
        <w:jc w:val="both"/>
        <w:rPr>
          <w:sz w:val="22"/>
          <w:szCs w:val="22"/>
        </w:rPr>
      </w:pPr>
      <w:r w:rsidRPr="00056867">
        <w:rPr>
          <w:sz w:val="22"/>
          <w:szCs w:val="22"/>
        </w:rPr>
        <w:t>Время и дата принятия заявки:</w:t>
      </w:r>
    </w:p>
    <w:p w:rsidR="00D4423F" w:rsidRPr="00056867" w:rsidRDefault="00D4423F" w:rsidP="00D4423F">
      <w:pPr>
        <w:jc w:val="both"/>
        <w:rPr>
          <w:sz w:val="22"/>
          <w:szCs w:val="22"/>
        </w:rPr>
      </w:pPr>
      <w:r w:rsidRPr="00056867">
        <w:rPr>
          <w:sz w:val="22"/>
          <w:szCs w:val="22"/>
        </w:rPr>
        <w:t>_____ час</w:t>
      </w:r>
      <w:proofErr w:type="gramStart"/>
      <w:r w:rsidRPr="00056867">
        <w:rPr>
          <w:sz w:val="22"/>
          <w:szCs w:val="22"/>
        </w:rPr>
        <w:t>.</w:t>
      </w:r>
      <w:proofErr w:type="gramEnd"/>
      <w:r w:rsidRPr="00056867">
        <w:rPr>
          <w:sz w:val="22"/>
          <w:szCs w:val="22"/>
        </w:rPr>
        <w:t xml:space="preserve"> _____ </w:t>
      </w:r>
      <w:proofErr w:type="gramStart"/>
      <w:r w:rsidRPr="00056867">
        <w:rPr>
          <w:sz w:val="22"/>
          <w:szCs w:val="22"/>
        </w:rPr>
        <w:t>м</w:t>
      </w:r>
      <w:proofErr w:type="gramEnd"/>
      <w:r w:rsidRPr="00056867">
        <w:rPr>
          <w:sz w:val="22"/>
          <w:szCs w:val="22"/>
        </w:rPr>
        <w:t>ин. «______»_____________ 20__ г.</w:t>
      </w:r>
    </w:p>
    <w:p w:rsidR="00D4423F" w:rsidRPr="00056867" w:rsidRDefault="00D4423F" w:rsidP="00D4423F">
      <w:pPr>
        <w:jc w:val="both"/>
        <w:rPr>
          <w:sz w:val="22"/>
          <w:szCs w:val="22"/>
        </w:rPr>
      </w:pPr>
    </w:p>
    <w:p w:rsidR="00D4423F" w:rsidRPr="00056867" w:rsidRDefault="00D4423F" w:rsidP="00D4423F">
      <w:pPr>
        <w:jc w:val="both"/>
        <w:rPr>
          <w:sz w:val="22"/>
          <w:szCs w:val="22"/>
        </w:rPr>
      </w:pPr>
      <w:r w:rsidRPr="00056867">
        <w:rPr>
          <w:sz w:val="22"/>
          <w:szCs w:val="22"/>
        </w:rPr>
        <w:t>Регистрационный номер заявки: № _____________________</w:t>
      </w:r>
    </w:p>
    <w:p w:rsidR="00D4423F" w:rsidRPr="00056867" w:rsidRDefault="00D4423F" w:rsidP="00D4423F">
      <w:pPr>
        <w:jc w:val="both"/>
        <w:rPr>
          <w:sz w:val="22"/>
          <w:szCs w:val="22"/>
        </w:rPr>
      </w:pPr>
    </w:p>
    <w:p w:rsidR="00D4423F" w:rsidRPr="00056867" w:rsidRDefault="00D4423F" w:rsidP="00D4423F">
      <w:pPr>
        <w:jc w:val="both"/>
        <w:rPr>
          <w:sz w:val="22"/>
          <w:szCs w:val="22"/>
        </w:rPr>
      </w:pPr>
      <w:r w:rsidRPr="00056867">
        <w:rPr>
          <w:sz w:val="22"/>
          <w:szCs w:val="22"/>
        </w:rPr>
        <w:t>Подпись уполномоченного лица: __________________________________</w:t>
      </w:r>
    </w:p>
    <w:bookmarkEnd w:id="0"/>
    <w:p w:rsidR="00D4423F" w:rsidRPr="00056867" w:rsidRDefault="00D4423F" w:rsidP="00351F37">
      <w:pPr>
        <w:keepNext/>
        <w:jc w:val="both"/>
        <w:outlineLvl w:val="0"/>
        <w:rPr>
          <w:rFonts w:ascii="Calibri" w:eastAsia="Calibri" w:hAnsi="Calibri"/>
          <w:sz w:val="22"/>
          <w:szCs w:val="22"/>
          <w:lang w:eastAsia="en-US"/>
        </w:rPr>
      </w:pPr>
    </w:p>
    <w:sectPr w:rsidR="00D4423F" w:rsidRPr="00056867" w:rsidSect="00B8076C">
      <w:footerReference w:type="default" r:id="rId12"/>
      <w:pgSz w:w="11906" w:h="16838"/>
      <w:pgMar w:top="709" w:right="566" w:bottom="567" w:left="993" w:header="709" w:footer="709" w:gutter="0"/>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1DDE" w:rsidRDefault="00161DDE">
      <w:r>
        <w:separator/>
      </w:r>
    </w:p>
  </w:endnote>
  <w:endnote w:type="continuationSeparator" w:id="0">
    <w:p w:rsidR="00161DDE" w:rsidRDefault="00161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853" w:rsidRDefault="00DE1853">
    <w:pPr>
      <w:pStyle w:val="ad"/>
      <w:framePr w:wrap="auto"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056867">
      <w:rPr>
        <w:rStyle w:val="ac"/>
        <w:noProof/>
      </w:rPr>
      <w:t>11</w:t>
    </w:r>
    <w:r>
      <w:rPr>
        <w:rStyle w:val="ac"/>
      </w:rPr>
      <w:fldChar w:fldCharType="end"/>
    </w:r>
  </w:p>
  <w:p w:rsidR="00DE1853" w:rsidRDefault="00DE1853">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1DDE" w:rsidRDefault="00161DDE">
      <w:r>
        <w:separator/>
      </w:r>
    </w:p>
  </w:footnote>
  <w:footnote w:type="continuationSeparator" w:id="0">
    <w:p w:rsidR="00161DDE" w:rsidRDefault="00161D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95962716"/>
    <w:lvl w:ilvl="0">
      <w:start w:val="1"/>
      <w:numFmt w:val="decimal"/>
      <w:lvlText w:val="%1."/>
      <w:lvlJc w:val="left"/>
      <w:pPr>
        <w:tabs>
          <w:tab w:val="num" w:pos="643"/>
        </w:tabs>
        <w:ind w:left="643" w:hanging="360"/>
      </w:pPr>
      <w:rPr>
        <w:rFonts w:cs="Times New Roman"/>
      </w:rPr>
    </w:lvl>
  </w:abstractNum>
  <w:abstractNum w:abstractNumId="1">
    <w:nsid w:val="04986E23"/>
    <w:multiLevelType w:val="hybridMultilevel"/>
    <w:tmpl w:val="F404DD7C"/>
    <w:lvl w:ilvl="0" w:tplc="A34075D6">
      <w:start w:val="3"/>
      <w:numFmt w:val="bullet"/>
      <w:lvlText w:val="-"/>
      <w:lvlJc w:val="left"/>
      <w:pPr>
        <w:tabs>
          <w:tab w:val="num" w:pos="927"/>
        </w:tabs>
        <w:ind w:left="927"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10E543B6"/>
    <w:multiLevelType w:val="hybridMultilevel"/>
    <w:tmpl w:val="AAEA516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2E703DF9"/>
    <w:multiLevelType w:val="multilevel"/>
    <w:tmpl w:val="65DE4B4E"/>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nsid w:val="376679F2"/>
    <w:multiLevelType w:val="hybridMultilevel"/>
    <w:tmpl w:val="C8D2A4DC"/>
    <w:lvl w:ilvl="0" w:tplc="0419000F">
      <w:start w:val="1"/>
      <w:numFmt w:val="decimal"/>
      <w:lvlText w:val="%1."/>
      <w:lvlJc w:val="left"/>
      <w:pPr>
        <w:tabs>
          <w:tab w:val="num" w:pos="1080"/>
        </w:tabs>
        <w:ind w:left="1080" w:hanging="360"/>
      </w:pPr>
      <w:rPr>
        <w:rFonts w:cs="Times New Roman" w:hint="default"/>
      </w:rPr>
    </w:lvl>
    <w:lvl w:ilvl="1" w:tplc="7ACA2CC8">
      <w:start w:val="1"/>
      <w:numFmt w:val="bullet"/>
      <w:lvlText w:val="-"/>
      <w:lvlJc w:val="left"/>
      <w:pPr>
        <w:tabs>
          <w:tab w:val="num" w:pos="1440"/>
        </w:tabs>
        <w:ind w:left="1440" w:hanging="360"/>
      </w:pPr>
      <w:rPr>
        <w:rFonts w:ascii="Times New Roman" w:eastAsia="Times New Roman" w:hAnsi="Times New Roman" w:hint="default"/>
      </w:rPr>
    </w:lvl>
    <w:lvl w:ilvl="2" w:tplc="219808F8">
      <w:start w:val="4"/>
      <w:numFmt w:val="decimal"/>
      <w:lvlText w:val="%3"/>
      <w:lvlJc w:val="left"/>
      <w:pPr>
        <w:tabs>
          <w:tab w:val="num" w:pos="2340"/>
        </w:tabs>
        <w:ind w:left="2340" w:hanging="360"/>
      </w:pPr>
      <w:rPr>
        <w:rFonts w:cs="Times New Roman" w:hint="default"/>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nsid w:val="416341F4"/>
    <w:multiLevelType w:val="hybridMultilevel"/>
    <w:tmpl w:val="8B5A6C5E"/>
    <w:lvl w:ilvl="0" w:tplc="A34075D6">
      <w:start w:val="3"/>
      <w:numFmt w:val="bullet"/>
      <w:lvlText w:val="-"/>
      <w:lvlJc w:val="left"/>
      <w:pPr>
        <w:tabs>
          <w:tab w:val="num" w:pos="927"/>
        </w:tabs>
        <w:ind w:left="927"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523B5903"/>
    <w:multiLevelType w:val="hybridMultilevel"/>
    <w:tmpl w:val="32EC089C"/>
    <w:lvl w:ilvl="0" w:tplc="0419000F">
      <w:start w:val="4"/>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nsid w:val="542A2663"/>
    <w:multiLevelType w:val="hybridMultilevel"/>
    <w:tmpl w:val="BCD02FC2"/>
    <w:lvl w:ilvl="0" w:tplc="4E3CBD96">
      <w:start w:val="6"/>
      <w:numFmt w:val="bullet"/>
      <w:lvlText w:val="-"/>
      <w:lvlJc w:val="left"/>
      <w:pPr>
        <w:tabs>
          <w:tab w:val="num" w:pos="927"/>
        </w:tabs>
        <w:ind w:left="927" w:hanging="360"/>
      </w:pPr>
      <w:rPr>
        <w:rFonts w:ascii="Times New Roman" w:eastAsia="Times New Roman" w:hAnsi="Times New Roman" w:hint="default"/>
      </w:rPr>
    </w:lvl>
    <w:lvl w:ilvl="1" w:tplc="04190003">
      <w:start w:val="1"/>
      <w:numFmt w:val="bullet"/>
      <w:lvlText w:val="o"/>
      <w:lvlJc w:val="left"/>
      <w:pPr>
        <w:tabs>
          <w:tab w:val="num" w:pos="1647"/>
        </w:tabs>
        <w:ind w:left="1647" w:hanging="360"/>
      </w:pPr>
      <w:rPr>
        <w:rFonts w:ascii="Courier New" w:hAnsi="Courier New" w:hint="default"/>
      </w:rPr>
    </w:lvl>
    <w:lvl w:ilvl="2" w:tplc="04190005">
      <w:start w:val="1"/>
      <w:numFmt w:val="bullet"/>
      <w:lvlText w:val=""/>
      <w:lvlJc w:val="left"/>
      <w:pPr>
        <w:tabs>
          <w:tab w:val="num" w:pos="2367"/>
        </w:tabs>
        <w:ind w:left="2367" w:hanging="360"/>
      </w:pPr>
      <w:rPr>
        <w:rFonts w:ascii="Wingdings" w:hAnsi="Wingdings" w:hint="default"/>
      </w:rPr>
    </w:lvl>
    <w:lvl w:ilvl="3" w:tplc="04190001">
      <w:start w:val="1"/>
      <w:numFmt w:val="bullet"/>
      <w:lvlText w:val=""/>
      <w:lvlJc w:val="left"/>
      <w:pPr>
        <w:tabs>
          <w:tab w:val="num" w:pos="3087"/>
        </w:tabs>
        <w:ind w:left="3087" w:hanging="360"/>
      </w:pPr>
      <w:rPr>
        <w:rFonts w:ascii="Symbol" w:hAnsi="Symbol" w:hint="default"/>
      </w:rPr>
    </w:lvl>
    <w:lvl w:ilvl="4" w:tplc="04190003">
      <w:start w:val="1"/>
      <w:numFmt w:val="bullet"/>
      <w:lvlText w:val="o"/>
      <w:lvlJc w:val="left"/>
      <w:pPr>
        <w:tabs>
          <w:tab w:val="num" w:pos="3807"/>
        </w:tabs>
        <w:ind w:left="3807" w:hanging="360"/>
      </w:pPr>
      <w:rPr>
        <w:rFonts w:ascii="Courier New" w:hAnsi="Courier New" w:hint="default"/>
      </w:rPr>
    </w:lvl>
    <w:lvl w:ilvl="5" w:tplc="04190005">
      <w:start w:val="1"/>
      <w:numFmt w:val="bullet"/>
      <w:lvlText w:val=""/>
      <w:lvlJc w:val="left"/>
      <w:pPr>
        <w:tabs>
          <w:tab w:val="num" w:pos="4527"/>
        </w:tabs>
        <w:ind w:left="4527" w:hanging="360"/>
      </w:pPr>
      <w:rPr>
        <w:rFonts w:ascii="Wingdings" w:hAnsi="Wingdings" w:hint="default"/>
      </w:rPr>
    </w:lvl>
    <w:lvl w:ilvl="6" w:tplc="04190001">
      <w:start w:val="1"/>
      <w:numFmt w:val="bullet"/>
      <w:lvlText w:val=""/>
      <w:lvlJc w:val="left"/>
      <w:pPr>
        <w:tabs>
          <w:tab w:val="num" w:pos="5247"/>
        </w:tabs>
        <w:ind w:left="5247" w:hanging="360"/>
      </w:pPr>
      <w:rPr>
        <w:rFonts w:ascii="Symbol" w:hAnsi="Symbol" w:hint="default"/>
      </w:rPr>
    </w:lvl>
    <w:lvl w:ilvl="7" w:tplc="04190003">
      <w:start w:val="1"/>
      <w:numFmt w:val="bullet"/>
      <w:lvlText w:val="o"/>
      <w:lvlJc w:val="left"/>
      <w:pPr>
        <w:tabs>
          <w:tab w:val="num" w:pos="5967"/>
        </w:tabs>
        <w:ind w:left="5967" w:hanging="360"/>
      </w:pPr>
      <w:rPr>
        <w:rFonts w:ascii="Courier New" w:hAnsi="Courier New" w:hint="default"/>
      </w:rPr>
    </w:lvl>
    <w:lvl w:ilvl="8" w:tplc="04190005">
      <w:start w:val="1"/>
      <w:numFmt w:val="bullet"/>
      <w:lvlText w:val=""/>
      <w:lvlJc w:val="left"/>
      <w:pPr>
        <w:tabs>
          <w:tab w:val="num" w:pos="6687"/>
        </w:tabs>
        <w:ind w:left="6687" w:hanging="360"/>
      </w:pPr>
      <w:rPr>
        <w:rFonts w:ascii="Wingdings" w:hAnsi="Wingdings" w:hint="default"/>
      </w:rPr>
    </w:lvl>
  </w:abstractNum>
  <w:abstractNum w:abstractNumId="8">
    <w:nsid w:val="62A77990"/>
    <w:multiLevelType w:val="hybridMultilevel"/>
    <w:tmpl w:val="DDF6E6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8553F75"/>
    <w:multiLevelType w:val="multilevel"/>
    <w:tmpl w:val="42562900"/>
    <w:lvl w:ilvl="0">
      <w:start w:val="3"/>
      <w:numFmt w:val="bullet"/>
      <w:lvlText w:val="-"/>
      <w:lvlJc w:val="left"/>
      <w:pPr>
        <w:tabs>
          <w:tab w:val="num" w:pos="927"/>
        </w:tabs>
        <w:ind w:left="927" w:hanging="360"/>
      </w:pPr>
      <w:rPr>
        <w:rFonts w:ascii="Times New Roman" w:eastAsia="Times New Roman" w:hAnsi="Times New Roman" w:hint="default"/>
      </w:rPr>
    </w:lvl>
    <w:lvl w:ilvl="1">
      <w:start w:val="1"/>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0">
    <w:nsid w:val="6CF70BC1"/>
    <w:multiLevelType w:val="multilevel"/>
    <w:tmpl w:val="5BEABA66"/>
    <w:lvl w:ilvl="0">
      <w:start w:val="1"/>
      <w:numFmt w:val="decimal"/>
      <w:pStyle w:val="1"/>
      <w:lvlText w:val="%1."/>
      <w:lvlJc w:val="left"/>
      <w:pPr>
        <w:tabs>
          <w:tab w:val="num" w:pos="432"/>
        </w:tabs>
        <w:ind w:left="432" w:hanging="432"/>
      </w:pPr>
      <w:rPr>
        <w:rFonts w:cs="Times New Roman" w:hint="default"/>
      </w:rPr>
    </w:lvl>
    <w:lvl w:ilvl="1">
      <w:start w:val="1"/>
      <w:numFmt w:val="decimal"/>
      <w:pStyle w:val="2"/>
      <w:lvlText w:val="%1.%2"/>
      <w:lvlJc w:val="left"/>
      <w:pPr>
        <w:tabs>
          <w:tab w:val="num" w:pos="1836"/>
        </w:tabs>
        <w:ind w:left="1836" w:hanging="576"/>
      </w:pPr>
      <w:rPr>
        <w:rFonts w:cs="Times New Roman" w:hint="default"/>
      </w:rPr>
    </w:lvl>
    <w:lvl w:ilvl="2">
      <w:start w:val="1"/>
      <w:numFmt w:val="decimal"/>
      <w:pStyle w:val="3"/>
      <w:lvlText w:val="%1.%2.%3"/>
      <w:lvlJc w:val="left"/>
      <w:pPr>
        <w:tabs>
          <w:tab w:val="num" w:pos="1307"/>
        </w:tabs>
        <w:ind w:left="108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1">
    <w:nsid w:val="74924D3B"/>
    <w:multiLevelType w:val="singleLevel"/>
    <w:tmpl w:val="2DECFAAC"/>
    <w:lvl w:ilvl="0">
      <w:numFmt w:val="bullet"/>
      <w:lvlText w:val="-"/>
      <w:lvlJc w:val="left"/>
      <w:pPr>
        <w:tabs>
          <w:tab w:val="num" w:pos="360"/>
        </w:tabs>
        <w:ind w:left="360" w:hanging="360"/>
      </w:pPr>
      <w:rPr>
        <w:rFonts w:hint="default"/>
      </w:rPr>
    </w:lvl>
  </w:abstractNum>
  <w:abstractNum w:abstractNumId="12">
    <w:nsid w:val="7A6416F6"/>
    <w:multiLevelType w:val="hybridMultilevel"/>
    <w:tmpl w:val="0DDE7EFC"/>
    <w:lvl w:ilvl="0" w:tplc="A34075D6">
      <w:start w:val="3"/>
      <w:numFmt w:val="bullet"/>
      <w:lvlText w:val="-"/>
      <w:lvlJc w:val="left"/>
      <w:pPr>
        <w:tabs>
          <w:tab w:val="num" w:pos="540"/>
        </w:tabs>
        <w:ind w:left="540" w:hanging="360"/>
      </w:pPr>
      <w:rPr>
        <w:rFonts w:ascii="Times New Roman" w:eastAsia="Times New Roman" w:hAnsi="Times New Roman" w:hint="default"/>
      </w:rPr>
    </w:lvl>
    <w:lvl w:ilvl="1" w:tplc="04190003">
      <w:start w:val="1"/>
      <w:numFmt w:val="bullet"/>
      <w:lvlText w:val="o"/>
      <w:lvlJc w:val="left"/>
      <w:pPr>
        <w:tabs>
          <w:tab w:val="num" w:pos="1053"/>
        </w:tabs>
        <w:ind w:left="1053" w:hanging="360"/>
      </w:pPr>
      <w:rPr>
        <w:rFonts w:ascii="Courier New" w:hAnsi="Courier New" w:hint="default"/>
      </w:rPr>
    </w:lvl>
    <w:lvl w:ilvl="2" w:tplc="04190005">
      <w:start w:val="1"/>
      <w:numFmt w:val="bullet"/>
      <w:lvlText w:val=""/>
      <w:lvlJc w:val="left"/>
      <w:pPr>
        <w:tabs>
          <w:tab w:val="num" w:pos="1773"/>
        </w:tabs>
        <w:ind w:left="1773" w:hanging="360"/>
      </w:pPr>
      <w:rPr>
        <w:rFonts w:ascii="Wingdings" w:hAnsi="Wingdings" w:hint="default"/>
      </w:rPr>
    </w:lvl>
    <w:lvl w:ilvl="3" w:tplc="04190001">
      <w:start w:val="1"/>
      <w:numFmt w:val="bullet"/>
      <w:lvlText w:val=""/>
      <w:lvlJc w:val="left"/>
      <w:pPr>
        <w:tabs>
          <w:tab w:val="num" w:pos="2493"/>
        </w:tabs>
        <w:ind w:left="2493" w:hanging="360"/>
      </w:pPr>
      <w:rPr>
        <w:rFonts w:ascii="Symbol" w:hAnsi="Symbol" w:hint="default"/>
      </w:rPr>
    </w:lvl>
    <w:lvl w:ilvl="4" w:tplc="04190003">
      <w:start w:val="1"/>
      <w:numFmt w:val="bullet"/>
      <w:lvlText w:val="o"/>
      <w:lvlJc w:val="left"/>
      <w:pPr>
        <w:tabs>
          <w:tab w:val="num" w:pos="3213"/>
        </w:tabs>
        <w:ind w:left="3213" w:hanging="360"/>
      </w:pPr>
      <w:rPr>
        <w:rFonts w:ascii="Courier New" w:hAnsi="Courier New" w:hint="default"/>
      </w:rPr>
    </w:lvl>
    <w:lvl w:ilvl="5" w:tplc="04190005">
      <w:start w:val="1"/>
      <w:numFmt w:val="bullet"/>
      <w:lvlText w:val=""/>
      <w:lvlJc w:val="left"/>
      <w:pPr>
        <w:tabs>
          <w:tab w:val="num" w:pos="3933"/>
        </w:tabs>
        <w:ind w:left="3933" w:hanging="360"/>
      </w:pPr>
      <w:rPr>
        <w:rFonts w:ascii="Wingdings" w:hAnsi="Wingdings" w:hint="default"/>
      </w:rPr>
    </w:lvl>
    <w:lvl w:ilvl="6" w:tplc="04190001">
      <w:start w:val="1"/>
      <w:numFmt w:val="bullet"/>
      <w:lvlText w:val=""/>
      <w:lvlJc w:val="left"/>
      <w:pPr>
        <w:tabs>
          <w:tab w:val="num" w:pos="4653"/>
        </w:tabs>
        <w:ind w:left="4653" w:hanging="360"/>
      </w:pPr>
      <w:rPr>
        <w:rFonts w:ascii="Symbol" w:hAnsi="Symbol" w:hint="default"/>
      </w:rPr>
    </w:lvl>
    <w:lvl w:ilvl="7" w:tplc="04190003">
      <w:start w:val="1"/>
      <w:numFmt w:val="bullet"/>
      <w:lvlText w:val="o"/>
      <w:lvlJc w:val="left"/>
      <w:pPr>
        <w:tabs>
          <w:tab w:val="num" w:pos="5373"/>
        </w:tabs>
        <w:ind w:left="5373" w:hanging="360"/>
      </w:pPr>
      <w:rPr>
        <w:rFonts w:ascii="Courier New" w:hAnsi="Courier New" w:hint="default"/>
      </w:rPr>
    </w:lvl>
    <w:lvl w:ilvl="8" w:tplc="04190005">
      <w:start w:val="1"/>
      <w:numFmt w:val="bullet"/>
      <w:lvlText w:val=""/>
      <w:lvlJc w:val="left"/>
      <w:pPr>
        <w:tabs>
          <w:tab w:val="num" w:pos="6093"/>
        </w:tabs>
        <w:ind w:left="6093"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4"/>
  </w:num>
  <w:num w:numId="36">
    <w:abstractNumId w:val="10"/>
  </w:num>
  <w:num w:numId="37">
    <w:abstractNumId w:val="11"/>
  </w:num>
  <w:num w:numId="38">
    <w:abstractNumId w:val="1"/>
  </w:num>
  <w:num w:numId="39">
    <w:abstractNumId w:val="5"/>
  </w:num>
  <w:num w:numId="40">
    <w:abstractNumId w:val="9"/>
  </w:num>
  <w:num w:numId="41">
    <w:abstractNumId w:val="6"/>
  </w:num>
  <w:num w:numId="42">
    <w:abstractNumId w:val="3"/>
  </w:num>
  <w:num w:numId="4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
  </w:num>
  <w:num w:numId="45">
    <w:abstractNumId w:val="2"/>
  </w:num>
  <w:num w:numId="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defaultTabStop w:val="708"/>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CDB"/>
    <w:rsid w:val="000007E3"/>
    <w:rsid w:val="00001791"/>
    <w:rsid w:val="00003F36"/>
    <w:rsid w:val="00004F5A"/>
    <w:rsid w:val="00007E88"/>
    <w:rsid w:val="00012649"/>
    <w:rsid w:val="00016A95"/>
    <w:rsid w:val="00021175"/>
    <w:rsid w:val="00024809"/>
    <w:rsid w:val="00030349"/>
    <w:rsid w:val="00037CC8"/>
    <w:rsid w:val="00042F9B"/>
    <w:rsid w:val="0004374B"/>
    <w:rsid w:val="00046705"/>
    <w:rsid w:val="00047340"/>
    <w:rsid w:val="0005181A"/>
    <w:rsid w:val="00056867"/>
    <w:rsid w:val="00057D24"/>
    <w:rsid w:val="00060C12"/>
    <w:rsid w:val="00070779"/>
    <w:rsid w:val="000770C4"/>
    <w:rsid w:val="0008622E"/>
    <w:rsid w:val="000874AB"/>
    <w:rsid w:val="00091959"/>
    <w:rsid w:val="00091E96"/>
    <w:rsid w:val="000926A2"/>
    <w:rsid w:val="00093421"/>
    <w:rsid w:val="00094652"/>
    <w:rsid w:val="0009733B"/>
    <w:rsid w:val="000A4896"/>
    <w:rsid w:val="000A6064"/>
    <w:rsid w:val="000C10CA"/>
    <w:rsid w:val="000C3564"/>
    <w:rsid w:val="000C39A4"/>
    <w:rsid w:val="000C6E43"/>
    <w:rsid w:val="000C7079"/>
    <w:rsid w:val="000D30FA"/>
    <w:rsid w:val="000D40AA"/>
    <w:rsid w:val="000D6013"/>
    <w:rsid w:val="000D610F"/>
    <w:rsid w:val="000D6CE9"/>
    <w:rsid w:val="000D78F6"/>
    <w:rsid w:val="000E3BC9"/>
    <w:rsid w:val="000E48B5"/>
    <w:rsid w:val="000E4C43"/>
    <w:rsid w:val="000E6249"/>
    <w:rsid w:val="000E7AA5"/>
    <w:rsid w:val="000F0491"/>
    <w:rsid w:val="000F43F7"/>
    <w:rsid w:val="000F49DB"/>
    <w:rsid w:val="000F4CED"/>
    <w:rsid w:val="000F5351"/>
    <w:rsid w:val="00103F6B"/>
    <w:rsid w:val="00104444"/>
    <w:rsid w:val="0010464A"/>
    <w:rsid w:val="0010636E"/>
    <w:rsid w:val="0011275D"/>
    <w:rsid w:val="00114E78"/>
    <w:rsid w:val="001163B8"/>
    <w:rsid w:val="00122785"/>
    <w:rsid w:val="0012372F"/>
    <w:rsid w:val="00124A7C"/>
    <w:rsid w:val="00125AC4"/>
    <w:rsid w:val="00126709"/>
    <w:rsid w:val="0012723E"/>
    <w:rsid w:val="001306AC"/>
    <w:rsid w:val="00130C6E"/>
    <w:rsid w:val="00130FCD"/>
    <w:rsid w:val="00132E35"/>
    <w:rsid w:val="00136024"/>
    <w:rsid w:val="00136E3D"/>
    <w:rsid w:val="00140A2B"/>
    <w:rsid w:val="001459CE"/>
    <w:rsid w:val="0014640A"/>
    <w:rsid w:val="00150BC5"/>
    <w:rsid w:val="00151A94"/>
    <w:rsid w:val="00151AA6"/>
    <w:rsid w:val="0015435E"/>
    <w:rsid w:val="001545C9"/>
    <w:rsid w:val="00157624"/>
    <w:rsid w:val="00160271"/>
    <w:rsid w:val="0016080D"/>
    <w:rsid w:val="00161DDE"/>
    <w:rsid w:val="001623DC"/>
    <w:rsid w:val="00164B01"/>
    <w:rsid w:val="00165F4E"/>
    <w:rsid w:val="00166463"/>
    <w:rsid w:val="00170438"/>
    <w:rsid w:val="00170744"/>
    <w:rsid w:val="00177DA7"/>
    <w:rsid w:val="00184243"/>
    <w:rsid w:val="001845E4"/>
    <w:rsid w:val="00184DFA"/>
    <w:rsid w:val="00184F18"/>
    <w:rsid w:val="00185EDC"/>
    <w:rsid w:val="0018646C"/>
    <w:rsid w:val="0019111C"/>
    <w:rsid w:val="001931B8"/>
    <w:rsid w:val="001951A9"/>
    <w:rsid w:val="001A0028"/>
    <w:rsid w:val="001A069A"/>
    <w:rsid w:val="001A1054"/>
    <w:rsid w:val="001A55F3"/>
    <w:rsid w:val="001A7694"/>
    <w:rsid w:val="001A7ACD"/>
    <w:rsid w:val="001B2B41"/>
    <w:rsid w:val="001B4D2A"/>
    <w:rsid w:val="001B720A"/>
    <w:rsid w:val="001C043B"/>
    <w:rsid w:val="001C3484"/>
    <w:rsid w:val="001C3938"/>
    <w:rsid w:val="001C60A9"/>
    <w:rsid w:val="001C682B"/>
    <w:rsid w:val="001D306E"/>
    <w:rsid w:val="001D3DDE"/>
    <w:rsid w:val="001D5499"/>
    <w:rsid w:val="001E53B0"/>
    <w:rsid w:val="001E62B3"/>
    <w:rsid w:val="001E656A"/>
    <w:rsid w:val="001E6EE5"/>
    <w:rsid w:val="001F0755"/>
    <w:rsid w:val="001F2DEF"/>
    <w:rsid w:val="001F63A4"/>
    <w:rsid w:val="001F6B1E"/>
    <w:rsid w:val="001F74F3"/>
    <w:rsid w:val="002015D5"/>
    <w:rsid w:val="00201D5B"/>
    <w:rsid w:val="00202CD5"/>
    <w:rsid w:val="00203356"/>
    <w:rsid w:val="002039E0"/>
    <w:rsid w:val="00206D16"/>
    <w:rsid w:val="00207FAF"/>
    <w:rsid w:val="00210A42"/>
    <w:rsid w:val="00212E58"/>
    <w:rsid w:val="00214E18"/>
    <w:rsid w:val="002150DF"/>
    <w:rsid w:val="00215327"/>
    <w:rsid w:val="00221363"/>
    <w:rsid w:val="00221A7C"/>
    <w:rsid w:val="002237F1"/>
    <w:rsid w:val="0022431E"/>
    <w:rsid w:val="00225883"/>
    <w:rsid w:val="00232756"/>
    <w:rsid w:val="00234AEF"/>
    <w:rsid w:val="00235BE7"/>
    <w:rsid w:val="00235F7F"/>
    <w:rsid w:val="00244500"/>
    <w:rsid w:val="00244770"/>
    <w:rsid w:val="00246F32"/>
    <w:rsid w:val="00250848"/>
    <w:rsid w:val="00254C9F"/>
    <w:rsid w:val="0025572B"/>
    <w:rsid w:val="00256BDD"/>
    <w:rsid w:val="0026491D"/>
    <w:rsid w:val="00266012"/>
    <w:rsid w:val="00266B3B"/>
    <w:rsid w:val="0026743C"/>
    <w:rsid w:val="002704CD"/>
    <w:rsid w:val="00270E4A"/>
    <w:rsid w:val="00277AAC"/>
    <w:rsid w:val="00284800"/>
    <w:rsid w:val="00284FDB"/>
    <w:rsid w:val="002851B7"/>
    <w:rsid w:val="00286828"/>
    <w:rsid w:val="002A1608"/>
    <w:rsid w:val="002A7754"/>
    <w:rsid w:val="002B0BA2"/>
    <w:rsid w:val="002B132E"/>
    <w:rsid w:val="002B29DD"/>
    <w:rsid w:val="002B62CB"/>
    <w:rsid w:val="002C31A1"/>
    <w:rsid w:val="002C5154"/>
    <w:rsid w:val="002C5376"/>
    <w:rsid w:val="002D03CA"/>
    <w:rsid w:val="002D268C"/>
    <w:rsid w:val="002D5DD9"/>
    <w:rsid w:val="002E166F"/>
    <w:rsid w:val="002E175E"/>
    <w:rsid w:val="002E1BCD"/>
    <w:rsid w:val="002E347E"/>
    <w:rsid w:val="002E55F0"/>
    <w:rsid w:val="002E6B7E"/>
    <w:rsid w:val="002F0A41"/>
    <w:rsid w:val="002F180B"/>
    <w:rsid w:val="002F46CC"/>
    <w:rsid w:val="002F4B7E"/>
    <w:rsid w:val="002F7528"/>
    <w:rsid w:val="002F7E00"/>
    <w:rsid w:val="00306511"/>
    <w:rsid w:val="00310113"/>
    <w:rsid w:val="003128F1"/>
    <w:rsid w:val="00312D41"/>
    <w:rsid w:val="00315BC7"/>
    <w:rsid w:val="00320C68"/>
    <w:rsid w:val="00325BE6"/>
    <w:rsid w:val="00327D51"/>
    <w:rsid w:val="00332A51"/>
    <w:rsid w:val="00332DE1"/>
    <w:rsid w:val="0033368E"/>
    <w:rsid w:val="003345BC"/>
    <w:rsid w:val="00335CC2"/>
    <w:rsid w:val="00337252"/>
    <w:rsid w:val="003435FA"/>
    <w:rsid w:val="003440CF"/>
    <w:rsid w:val="003464BF"/>
    <w:rsid w:val="00346517"/>
    <w:rsid w:val="00351764"/>
    <w:rsid w:val="00351F37"/>
    <w:rsid w:val="0036024A"/>
    <w:rsid w:val="00360ACF"/>
    <w:rsid w:val="003611AD"/>
    <w:rsid w:val="00362490"/>
    <w:rsid w:val="00362BE1"/>
    <w:rsid w:val="003656B2"/>
    <w:rsid w:val="003710BD"/>
    <w:rsid w:val="00372728"/>
    <w:rsid w:val="00372CAA"/>
    <w:rsid w:val="003760ED"/>
    <w:rsid w:val="00380CEB"/>
    <w:rsid w:val="00382995"/>
    <w:rsid w:val="00383E94"/>
    <w:rsid w:val="00387504"/>
    <w:rsid w:val="00387F4E"/>
    <w:rsid w:val="00390058"/>
    <w:rsid w:val="00392220"/>
    <w:rsid w:val="00394119"/>
    <w:rsid w:val="00394B65"/>
    <w:rsid w:val="003956D4"/>
    <w:rsid w:val="00397F56"/>
    <w:rsid w:val="003A2F1D"/>
    <w:rsid w:val="003A50F7"/>
    <w:rsid w:val="003B06C7"/>
    <w:rsid w:val="003B0806"/>
    <w:rsid w:val="003B1579"/>
    <w:rsid w:val="003B2704"/>
    <w:rsid w:val="003B30CC"/>
    <w:rsid w:val="003B5FDF"/>
    <w:rsid w:val="003B7BE6"/>
    <w:rsid w:val="003C04CE"/>
    <w:rsid w:val="003C27C1"/>
    <w:rsid w:val="003C2C03"/>
    <w:rsid w:val="003C38D9"/>
    <w:rsid w:val="003C612C"/>
    <w:rsid w:val="003D1DC8"/>
    <w:rsid w:val="003D4374"/>
    <w:rsid w:val="003D4E88"/>
    <w:rsid w:val="003E2984"/>
    <w:rsid w:val="003E3ACF"/>
    <w:rsid w:val="003E6AE4"/>
    <w:rsid w:val="003F1E6A"/>
    <w:rsid w:val="003F4524"/>
    <w:rsid w:val="004041CE"/>
    <w:rsid w:val="0041011B"/>
    <w:rsid w:val="00411186"/>
    <w:rsid w:val="0041172E"/>
    <w:rsid w:val="00411B2A"/>
    <w:rsid w:val="00411CF5"/>
    <w:rsid w:val="0041243A"/>
    <w:rsid w:val="00414FA5"/>
    <w:rsid w:val="004173CF"/>
    <w:rsid w:val="00417B8B"/>
    <w:rsid w:val="0042243D"/>
    <w:rsid w:val="00425AE7"/>
    <w:rsid w:val="00431619"/>
    <w:rsid w:val="0043335D"/>
    <w:rsid w:val="00441346"/>
    <w:rsid w:val="004420FB"/>
    <w:rsid w:val="00442721"/>
    <w:rsid w:val="00444FB5"/>
    <w:rsid w:val="0044652C"/>
    <w:rsid w:val="00452F40"/>
    <w:rsid w:val="00455E35"/>
    <w:rsid w:val="00457D4D"/>
    <w:rsid w:val="004640F5"/>
    <w:rsid w:val="004646D6"/>
    <w:rsid w:val="004672C0"/>
    <w:rsid w:val="00470DA3"/>
    <w:rsid w:val="00474912"/>
    <w:rsid w:val="004750C1"/>
    <w:rsid w:val="004844AD"/>
    <w:rsid w:val="00485C6D"/>
    <w:rsid w:val="00486F59"/>
    <w:rsid w:val="00487021"/>
    <w:rsid w:val="004925F6"/>
    <w:rsid w:val="00493B0C"/>
    <w:rsid w:val="00493D29"/>
    <w:rsid w:val="004954CB"/>
    <w:rsid w:val="00495A1A"/>
    <w:rsid w:val="004A10FE"/>
    <w:rsid w:val="004A2AF9"/>
    <w:rsid w:val="004A75BE"/>
    <w:rsid w:val="004B1EA5"/>
    <w:rsid w:val="004B2624"/>
    <w:rsid w:val="004B76A2"/>
    <w:rsid w:val="004C26A1"/>
    <w:rsid w:val="004C3A9D"/>
    <w:rsid w:val="004C3CE6"/>
    <w:rsid w:val="004C57BB"/>
    <w:rsid w:val="004C72CE"/>
    <w:rsid w:val="004D0D0A"/>
    <w:rsid w:val="004D12D0"/>
    <w:rsid w:val="004D3158"/>
    <w:rsid w:val="004D7A7A"/>
    <w:rsid w:val="004E40C9"/>
    <w:rsid w:val="004F0576"/>
    <w:rsid w:val="004F76D8"/>
    <w:rsid w:val="00501F09"/>
    <w:rsid w:val="00503E26"/>
    <w:rsid w:val="00505012"/>
    <w:rsid w:val="00515E5A"/>
    <w:rsid w:val="00522E7F"/>
    <w:rsid w:val="005234C9"/>
    <w:rsid w:val="00524DF6"/>
    <w:rsid w:val="005266C6"/>
    <w:rsid w:val="0053177D"/>
    <w:rsid w:val="0054015E"/>
    <w:rsid w:val="00541D91"/>
    <w:rsid w:val="00542792"/>
    <w:rsid w:val="005443A1"/>
    <w:rsid w:val="00544957"/>
    <w:rsid w:val="00545926"/>
    <w:rsid w:val="005467B6"/>
    <w:rsid w:val="0055166E"/>
    <w:rsid w:val="00552993"/>
    <w:rsid w:val="0055323D"/>
    <w:rsid w:val="0055606C"/>
    <w:rsid w:val="00561737"/>
    <w:rsid w:val="00562437"/>
    <w:rsid w:val="00566118"/>
    <w:rsid w:val="005661D4"/>
    <w:rsid w:val="005739D3"/>
    <w:rsid w:val="005757E9"/>
    <w:rsid w:val="00586371"/>
    <w:rsid w:val="0058782F"/>
    <w:rsid w:val="0059037C"/>
    <w:rsid w:val="00590BF7"/>
    <w:rsid w:val="0059134B"/>
    <w:rsid w:val="00591984"/>
    <w:rsid w:val="00591B1F"/>
    <w:rsid w:val="00592A6A"/>
    <w:rsid w:val="00593A28"/>
    <w:rsid w:val="005A681B"/>
    <w:rsid w:val="005A72A6"/>
    <w:rsid w:val="005B031A"/>
    <w:rsid w:val="005B2329"/>
    <w:rsid w:val="005B24CB"/>
    <w:rsid w:val="005B318D"/>
    <w:rsid w:val="005B3EFA"/>
    <w:rsid w:val="005B7867"/>
    <w:rsid w:val="005C10A8"/>
    <w:rsid w:val="005C33E4"/>
    <w:rsid w:val="005C3F34"/>
    <w:rsid w:val="005C53E0"/>
    <w:rsid w:val="005C7660"/>
    <w:rsid w:val="005D77EB"/>
    <w:rsid w:val="005E4B83"/>
    <w:rsid w:val="005E519B"/>
    <w:rsid w:val="005E6A66"/>
    <w:rsid w:val="005F23D0"/>
    <w:rsid w:val="005F2FB8"/>
    <w:rsid w:val="005F3D0F"/>
    <w:rsid w:val="005F3EF0"/>
    <w:rsid w:val="005F53F9"/>
    <w:rsid w:val="005F59E2"/>
    <w:rsid w:val="005F6531"/>
    <w:rsid w:val="005F766D"/>
    <w:rsid w:val="005F7BD3"/>
    <w:rsid w:val="00601998"/>
    <w:rsid w:val="006046CA"/>
    <w:rsid w:val="00615CC2"/>
    <w:rsid w:val="006241E2"/>
    <w:rsid w:val="006321F0"/>
    <w:rsid w:val="00632729"/>
    <w:rsid w:val="0063469A"/>
    <w:rsid w:val="00635883"/>
    <w:rsid w:val="00637DA1"/>
    <w:rsid w:val="00637DD2"/>
    <w:rsid w:val="0064193E"/>
    <w:rsid w:val="00646971"/>
    <w:rsid w:val="006471E5"/>
    <w:rsid w:val="006502EB"/>
    <w:rsid w:val="0065201D"/>
    <w:rsid w:val="00653DD6"/>
    <w:rsid w:val="00657547"/>
    <w:rsid w:val="00657570"/>
    <w:rsid w:val="00660388"/>
    <w:rsid w:val="00661C9D"/>
    <w:rsid w:val="00662217"/>
    <w:rsid w:val="006641C0"/>
    <w:rsid w:val="00666080"/>
    <w:rsid w:val="006668DB"/>
    <w:rsid w:val="00674273"/>
    <w:rsid w:val="00675F32"/>
    <w:rsid w:val="00675FF2"/>
    <w:rsid w:val="0067713F"/>
    <w:rsid w:val="006949E3"/>
    <w:rsid w:val="006A2BC3"/>
    <w:rsid w:val="006A697E"/>
    <w:rsid w:val="006A7863"/>
    <w:rsid w:val="006B05BC"/>
    <w:rsid w:val="006B4935"/>
    <w:rsid w:val="006B6DFB"/>
    <w:rsid w:val="006C04D4"/>
    <w:rsid w:val="006C58CB"/>
    <w:rsid w:val="006C5F1F"/>
    <w:rsid w:val="006C6570"/>
    <w:rsid w:val="006C6EB3"/>
    <w:rsid w:val="006D59C5"/>
    <w:rsid w:val="006E31CB"/>
    <w:rsid w:val="006E4959"/>
    <w:rsid w:val="006E52F4"/>
    <w:rsid w:val="006E5BEE"/>
    <w:rsid w:val="006E616D"/>
    <w:rsid w:val="006E7329"/>
    <w:rsid w:val="006E782A"/>
    <w:rsid w:val="006F0931"/>
    <w:rsid w:val="006F36E4"/>
    <w:rsid w:val="00701CC6"/>
    <w:rsid w:val="00704CE1"/>
    <w:rsid w:val="00704DEF"/>
    <w:rsid w:val="00705021"/>
    <w:rsid w:val="007140FC"/>
    <w:rsid w:val="00714B3B"/>
    <w:rsid w:val="007251E0"/>
    <w:rsid w:val="0072593A"/>
    <w:rsid w:val="00727A99"/>
    <w:rsid w:val="00730233"/>
    <w:rsid w:val="007326CC"/>
    <w:rsid w:val="007347AC"/>
    <w:rsid w:val="00743C49"/>
    <w:rsid w:val="00743DF2"/>
    <w:rsid w:val="00744F97"/>
    <w:rsid w:val="00750D23"/>
    <w:rsid w:val="007531D7"/>
    <w:rsid w:val="00753B94"/>
    <w:rsid w:val="00755719"/>
    <w:rsid w:val="007558FC"/>
    <w:rsid w:val="0075611A"/>
    <w:rsid w:val="00756792"/>
    <w:rsid w:val="007567B7"/>
    <w:rsid w:val="00756C5D"/>
    <w:rsid w:val="00761DF8"/>
    <w:rsid w:val="00764149"/>
    <w:rsid w:val="00767332"/>
    <w:rsid w:val="00774AC5"/>
    <w:rsid w:val="00774F84"/>
    <w:rsid w:val="00776E6B"/>
    <w:rsid w:val="0078146E"/>
    <w:rsid w:val="00787114"/>
    <w:rsid w:val="00791152"/>
    <w:rsid w:val="0079465A"/>
    <w:rsid w:val="00794833"/>
    <w:rsid w:val="0079612C"/>
    <w:rsid w:val="00796F55"/>
    <w:rsid w:val="00797875"/>
    <w:rsid w:val="007A1BAF"/>
    <w:rsid w:val="007A1EC4"/>
    <w:rsid w:val="007A32DE"/>
    <w:rsid w:val="007B264C"/>
    <w:rsid w:val="007B2B4D"/>
    <w:rsid w:val="007B3B91"/>
    <w:rsid w:val="007B4B71"/>
    <w:rsid w:val="007C77B3"/>
    <w:rsid w:val="007D304C"/>
    <w:rsid w:val="007D530D"/>
    <w:rsid w:val="007E1B0B"/>
    <w:rsid w:val="007E606A"/>
    <w:rsid w:val="007E68CA"/>
    <w:rsid w:val="007F01D9"/>
    <w:rsid w:val="007F7B2B"/>
    <w:rsid w:val="00800007"/>
    <w:rsid w:val="0080042D"/>
    <w:rsid w:val="00814E3E"/>
    <w:rsid w:val="0081607E"/>
    <w:rsid w:val="008162AA"/>
    <w:rsid w:val="008163F8"/>
    <w:rsid w:val="00816923"/>
    <w:rsid w:val="00820DC3"/>
    <w:rsid w:val="008216B5"/>
    <w:rsid w:val="00832B16"/>
    <w:rsid w:val="0083645B"/>
    <w:rsid w:val="00837DAD"/>
    <w:rsid w:val="008421BB"/>
    <w:rsid w:val="00844AFB"/>
    <w:rsid w:val="00846D4E"/>
    <w:rsid w:val="00846DF3"/>
    <w:rsid w:val="00846E0C"/>
    <w:rsid w:val="00851842"/>
    <w:rsid w:val="008628FB"/>
    <w:rsid w:val="00862D06"/>
    <w:rsid w:val="00864DF0"/>
    <w:rsid w:val="008661B1"/>
    <w:rsid w:val="0087244E"/>
    <w:rsid w:val="00872D22"/>
    <w:rsid w:val="0087478F"/>
    <w:rsid w:val="00876561"/>
    <w:rsid w:val="00876988"/>
    <w:rsid w:val="00880460"/>
    <w:rsid w:val="00880CBE"/>
    <w:rsid w:val="00881D22"/>
    <w:rsid w:val="0088284A"/>
    <w:rsid w:val="00884727"/>
    <w:rsid w:val="00891386"/>
    <w:rsid w:val="00891C3D"/>
    <w:rsid w:val="00893D81"/>
    <w:rsid w:val="0089456D"/>
    <w:rsid w:val="008955A2"/>
    <w:rsid w:val="00895DF5"/>
    <w:rsid w:val="008A0FFA"/>
    <w:rsid w:val="008A3743"/>
    <w:rsid w:val="008A4EBB"/>
    <w:rsid w:val="008A4F63"/>
    <w:rsid w:val="008A7F9A"/>
    <w:rsid w:val="008B0479"/>
    <w:rsid w:val="008B0608"/>
    <w:rsid w:val="008B1283"/>
    <w:rsid w:val="008B3F93"/>
    <w:rsid w:val="008B52A5"/>
    <w:rsid w:val="008B6C57"/>
    <w:rsid w:val="008B6E31"/>
    <w:rsid w:val="008C1C48"/>
    <w:rsid w:val="008C4626"/>
    <w:rsid w:val="008C6E30"/>
    <w:rsid w:val="008D224F"/>
    <w:rsid w:val="008D2DFA"/>
    <w:rsid w:val="008D516D"/>
    <w:rsid w:val="008D7873"/>
    <w:rsid w:val="008E2AC6"/>
    <w:rsid w:val="008E7025"/>
    <w:rsid w:val="008F3CCF"/>
    <w:rsid w:val="008F5354"/>
    <w:rsid w:val="00901A4E"/>
    <w:rsid w:val="00902311"/>
    <w:rsid w:val="0090729E"/>
    <w:rsid w:val="00907B43"/>
    <w:rsid w:val="00912536"/>
    <w:rsid w:val="00912FED"/>
    <w:rsid w:val="009131EC"/>
    <w:rsid w:val="009154D6"/>
    <w:rsid w:val="0091552B"/>
    <w:rsid w:val="00916BC4"/>
    <w:rsid w:val="00920B85"/>
    <w:rsid w:val="0092165F"/>
    <w:rsid w:val="00931FC7"/>
    <w:rsid w:val="00933199"/>
    <w:rsid w:val="00933C1E"/>
    <w:rsid w:val="009347E1"/>
    <w:rsid w:val="009348CC"/>
    <w:rsid w:val="00940BFD"/>
    <w:rsid w:val="00942A64"/>
    <w:rsid w:val="009473C4"/>
    <w:rsid w:val="009519F3"/>
    <w:rsid w:val="00954048"/>
    <w:rsid w:val="009540DF"/>
    <w:rsid w:val="009565F8"/>
    <w:rsid w:val="009568BA"/>
    <w:rsid w:val="0096017C"/>
    <w:rsid w:val="0096273E"/>
    <w:rsid w:val="00964299"/>
    <w:rsid w:val="009676FF"/>
    <w:rsid w:val="00970545"/>
    <w:rsid w:val="0097191F"/>
    <w:rsid w:val="00971965"/>
    <w:rsid w:val="0097447C"/>
    <w:rsid w:val="009765D4"/>
    <w:rsid w:val="0097677E"/>
    <w:rsid w:val="009802A8"/>
    <w:rsid w:val="00982525"/>
    <w:rsid w:val="00983097"/>
    <w:rsid w:val="009864A8"/>
    <w:rsid w:val="009877B7"/>
    <w:rsid w:val="00995241"/>
    <w:rsid w:val="009A12A3"/>
    <w:rsid w:val="009A3F08"/>
    <w:rsid w:val="009A4A81"/>
    <w:rsid w:val="009A70BC"/>
    <w:rsid w:val="009A7442"/>
    <w:rsid w:val="009B151A"/>
    <w:rsid w:val="009C0737"/>
    <w:rsid w:val="009C07B2"/>
    <w:rsid w:val="009C19B6"/>
    <w:rsid w:val="009C5F49"/>
    <w:rsid w:val="009C6022"/>
    <w:rsid w:val="009C6673"/>
    <w:rsid w:val="009D0519"/>
    <w:rsid w:val="009D0960"/>
    <w:rsid w:val="009D0DF7"/>
    <w:rsid w:val="009D260E"/>
    <w:rsid w:val="009D49F7"/>
    <w:rsid w:val="009D5B93"/>
    <w:rsid w:val="009D5DCC"/>
    <w:rsid w:val="009E358F"/>
    <w:rsid w:val="009E44E1"/>
    <w:rsid w:val="009E64D3"/>
    <w:rsid w:val="009F01DE"/>
    <w:rsid w:val="009F17F8"/>
    <w:rsid w:val="009F5D03"/>
    <w:rsid w:val="009F642C"/>
    <w:rsid w:val="009F7191"/>
    <w:rsid w:val="00A012EC"/>
    <w:rsid w:val="00A059B0"/>
    <w:rsid w:val="00A140DD"/>
    <w:rsid w:val="00A145E2"/>
    <w:rsid w:val="00A16314"/>
    <w:rsid w:val="00A16771"/>
    <w:rsid w:val="00A22834"/>
    <w:rsid w:val="00A22E8A"/>
    <w:rsid w:val="00A2541B"/>
    <w:rsid w:val="00A2562F"/>
    <w:rsid w:val="00A31650"/>
    <w:rsid w:val="00A327C9"/>
    <w:rsid w:val="00A33EA1"/>
    <w:rsid w:val="00A40247"/>
    <w:rsid w:val="00A407A4"/>
    <w:rsid w:val="00A43687"/>
    <w:rsid w:val="00A52969"/>
    <w:rsid w:val="00A53296"/>
    <w:rsid w:val="00A56658"/>
    <w:rsid w:val="00A605BA"/>
    <w:rsid w:val="00A61F93"/>
    <w:rsid w:val="00A65B24"/>
    <w:rsid w:val="00A67D84"/>
    <w:rsid w:val="00A72E49"/>
    <w:rsid w:val="00A76A67"/>
    <w:rsid w:val="00A779F2"/>
    <w:rsid w:val="00A801C0"/>
    <w:rsid w:val="00A80DBA"/>
    <w:rsid w:val="00A8117F"/>
    <w:rsid w:val="00A813BC"/>
    <w:rsid w:val="00A82684"/>
    <w:rsid w:val="00A85227"/>
    <w:rsid w:val="00A91336"/>
    <w:rsid w:val="00A9425F"/>
    <w:rsid w:val="00A9489F"/>
    <w:rsid w:val="00AA28BD"/>
    <w:rsid w:val="00AB158C"/>
    <w:rsid w:val="00AB4288"/>
    <w:rsid w:val="00AC128E"/>
    <w:rsid w:val="00AC18C3"/>
    <w:rsid w:val="00AC1CDB"/>
    <w:rsid w:val="00AC5A03"/>
    <w:rsid w:val="00AD0B28"/>
    <w:rsid w:val="00AD1B79"/>
    <w:rsid w:val="00AD2BEF"/>
    <w:rsid w:val="00AD5396"/>
    <w:rsid w:val="00AD5FEC"/>
    <w:rsid w:val="00AD75FE"/>
    <w:rsid w:val="00AE13FC"/>
    <w:rsid w:val="00AE3733"/>
    <w:rsid w:val="00AE5543"/>
    <w:rsid w:val="00AE5DCC"/>
    <w:rsid w:val="00AE7B16"/>
    <w:rsid w:val="00AF017A"/>
    <w:rsid w:val="00AF05F2"/>
    <w:rsid w:val="00AF5508"/>
    <w:rsid w:val="00B01706"/>
    <w:rsid w:val="00B034B4"/>
    <w:rsid w:val="00B037C5"/>
    <w:rsid w:val="00B040A6"/>
    <w:rsid w:val="00B0732E"/>
    <w:rsid w:val="00B11F26"/>
    <w:rsid w:val="00B165F0"/>
    <w:rsid w:val="00B2356B"/>
    <w:rsid w:val="00B2669E"/>
    <w:rsid w:val="00B26B94"/>
    <w:rsid w:val="00B27AF1"/>
    <w:rsid w:val="00B31967"/>
    <w:rsid w:val="00B366F0"/>
    <w:rsid w:val="00B40176"/>
    <w:rsid w:val="00B438CE"/>
    <w:rsid w:val="00B439D7"/>
    <w:rsid w:val="00B45000"/>
    <w:rsid w:val="00B457D2"/>
    <w:rsid w:val="00B4633C"/>
    <w:rsid w:val="00B57E31"/>
    <w:rsid w:val="00B63C10"/>
    <w:rsid w:val="00B66236"/>
    <w:rsid w:val="00B67BDE"/>
    <w:rsid w:val="00B70F83"/>
    <w:rsid w:val="00B73C2D"/>
    <w:rsid w:val="00B752E9"/>
    <w:rsid w:val="00B76C52"/>
    <w:rsid w:val="00B8076C"/>
    <w:rsid w:val="00B86CFF"/>
    <w:rsid w:val="00B8736B"/>
    <w:rsid w:val="00B90267"/>
    <w:rsid w:val="00B90DF1"/>
    <w:rsid w:val="00B93208"/>
    <w:rsid w:val="00BA0546"/>
    <w:rsid w:val="00BA31AF"/>
    <w:rsid w:val="00BA3211"/>
    <w:rsid w:val="00BA5CC1"/>
    <w:rsid w:val="00BB2CEC"/>
    <w:rsid w:val="00BB3E6B"/>
    <w:rsid w:val="00BC1097"/>
    <w:rsid w:val="00BC4139"/>
    <w:rsid w:val="00BC43A9"/>
    <w:rsid w:val="00BC4B3C"/>
    <w:rsid w:val="00BC5750"/>
    <w:rsid w:val="00BD4AA5"/>
    <w:rsid w:val="00BE0CA7"/>
    <w:rsid w:val="00BE2C99"/>
    <w:rsid w:val="00BE63FC"/>
    <w:rsid w:val="00BF00FD"/>
    <w:rsid w:val="00BF4A9A"/>
    <w:rsid w:val="00BF519F"/>
    <w:rsid w:val="00C00415"/>
    <w:rsid w:val="00C0070E"/>
    <w:rsid w:val="00C07D79"/>
    <w:rsid w:val="00C1057F"/>
    <w:rsid w:val="00C11475"/>
    <w:rsid w:val="00C148EA"/>
    <w:rsid w:val="00C15606"/>
    <w:rsid w:val="00C16A74"/>
    <w:rsid w:val="00C17416"/>
    <w:rsid w:val="00C225A0"/>
    <w:rsid w:val="00C26D1A"/>
    <w:rsid w:val="00C343B8"/>
    <w:rsid w:val="00C34D8D"/>
    <w:rsid w:val="00C40372"/>
    <w:rsid w:val="00C408DE"/>
    <w:rsid w:val="00C455D5"/>
    <w:rsid w:val="00C465F1"/>
    <w:rsid w:val="00C468E2"/>
    <w:rsid w:val="00C46BB6"/>
    <w:rsid w:val="00C47001"/>
    <w:rsid w:val="00C565F3"/>
    <w:rsid w:val="00C6007D"/>
    <w:rsid w:val="00C63CC9"/>
    <w:rsid w:val="00C67375"/>
    <w:rsid w:val="00C729BA"/>
    <w:rsid w:val="00C76F0D"/>
    <w:rsid w:val="00C7772E"/>
    <w:rsid w:val="00C812F3"/>
    <w:rsid w:val="00C84223"/>
    <w:rsid w:val="00C8459B"/>
    <w:rsid w:val="00C85856"/>
    <w:rsid w:val="00C916F5"/>
    <w:rsid w:val="00C92F82"/>
    <w:rsid w:val="00C94899"/>
    <w:rsid w:val="00C94C30"/>
    <w:rsid w:val="00CA01AC"/>
    <w:rsid w:val="00CA14A5"/>
    <w:rsid w:val="00CA2980"/>
    <w:rsid w:val="00CA42FB"/>
    <w:rsid w:val="00CA4E1E"/>
    <w:rsid w:val="00CA60A8"/>
    <w:rsid w:val="00CA6206"/>
    <w:rsid w:val="00CA7623"/>
    <w:rsid w:val="00CB5099"/>
    <w:rsid w:val="00CB654D"/>
    <w:rsid w:val="00CB66AC"/>
    <w:rsid w:val="00CC0A25"/>
    <w:rsid w:val="00CC235C"/>
    <w:rsid w:val="00CC56C6"/>
    <w:rsid w:val="00CC5D5A"/>
    <w:rsid w:val="00CD1601"/>
    <w:rsid w:val="00CD2912"/>
    <w:rsid w:val="00CD4F5A"/>
    <w:rsid w:val="00CD7CFE"/>
    <w:rsid w:val="00CE3470"/>
    <w:rsid w:val="00CF10B3"/>
    <w:rsid w:val="00CF2CFB"/>
    <w:rsid w:val="00CF4D27"/>
    <w:rsid w:val="00D0129C"/>
    <w:rsid w:val="00D073B9"/>
    <w:rsid w:val="00D12483"/>
    <w:rsid w:val="00D14C64"/>
    <w:rsid w:val="00D1607B"/>
    <w:rsid w:val="00D2055B"/>
    <w:rsid w:val="00D21E58"/>
    <w:rsid w:val="00D239D4"/>
    <w:rsid w:val="00D32A7E"/>
    <w:rsid w:val="00D367B4"/>
    <w:rsid w:val="00D37C9D"/>
    <w:rsid w:val="00D409CB"/>
    <w:rsid w:val="00D411C4"/>
    <w:rsid w:val="00D43740"/>
    <w:rsid w:val="00D43AB8"/>
    <w:rsid w:val="00D4423F"/>
    <w:rsid w:val="00D45595"/>
    <w:rsid w:val="00D476F3"/>
    <w:rsid w:val="00D507C1"/>
    <w:rsid w:val="00D5151A"/>
    <w:rsid w:val="00D535C1"/>
    <w:rsid w:val="00D53833"/>
    <w:rsid w:val="00D56E5D"/>
    <w:rsid w:val="00D57253"/>
    <w:rsid w:val="00D60AAF"/>
    <w:rsid w:val="00D64472"/>
    <w:rsid w:val="00D7271C"/>
    <w:rsid w:val="00D73488"/>
    <w:rsid w:val="00D83A4B"/>
    <w:rsid w:val="00D84864"/>
    <w:rsid w:val="00D92003"/>
    <w:rsid w:val="00D92312"/>
    <w:rsid w:val="00D92F17"/>
    <w:rsid w:val="00D942ED"/>
    <w:rsid w:val="00D943D3"/>
    <w:rsid w:val="00DA348A"/>
    <w:rsid w:val="00DB4837"/>
    <w:rsid w:val="00DB4B7D"/>
    <w:rsid w:val="00DC004A"/>
    <w:rsid w:val="00DC0577"/>
    <w:rsid w:val="00DC06D7"/>
    <w:rsid w:val="00DC2913"/>
    <w:rsid w:val="00DC3081"/>
    <w:rsid w:val="00DC7A7F"/>
    <w:rsid w:val="00DC7EE8"/>
    <w:rsid w:val="00DD0E90"/>
    <w:rsid w:val="00DD1850"/>
    <w:rsid w:val="00DD2118"/>
    <w:rsid w:val="00DD6867"/>
    <w:rsid w:val="00DE1853"/>
    <w:rsid w:val="00DE1ABF"/>
    <w:rsid w:val="00DE2DE0"/>
    <w:rsid w:val="00DE32DE"/>
    <w:rsid w:val="00DE3BEC"/>
    <w:rsid w:val="00DE52E4"/>
    <w:rsid w:val="00DF191B"/>
    <w:rsid w:val="00DF3E7F"/>
    <w:rsid w:val="00DF6722"/>
    <w:rsid w:val="00DF7F10"/>
    <w:rsid w:val="00E01B2D"/>
    <w:rsid w:val="00E032A6"/>
    <w:rsid w:val="00E07899"/>
    <w:rsid w:val="00E14569"/>
    <w:rsid w:val="00E16083"/>
    <w:rsid w:val="00E20785"/>
    <w:rsid w:val="00E2137C"/>
    <w:rsid w:val="00E24016"/>
    <w:rsid w:val="00E24C2D"/>
    <w:rsid w:val="00E25D4B"/>
    <w:rsid w:val="00E27E71"/>
    <w:rsid w:val="00E30EE2"/>
    <w:rsid w:val="00E334E0"/>
    <w:rsid w:val="00E33D9F"/>
    <w:rsid w:val="00E340FA"/>
    <w:rsid w:val="00E3662E"/>
    <w:rsid w:val="00E41026"/>
    <w:rsid w:val="00E4562D"/>
    <w:rsid w:val="00E46DB4"/>
    <w:rsid w:val="00E47165"/>
    <w:rsid w:val="00E47586"/>
    <w:rsid w:val="00E50960"/>
    <w:rsid w:val="00E50CFD"/>
    <w:rsid w:val="00E519A2"/>
    <w:rsid w:val="00E52366"/>
    <w:rsid w:val="00E560CD"/>
    <w:rsid w:val="00E62E2F"/>
    <w:rsid w:val="00E64EC6"/>
    <w:rsid w:val="00E65D13"/>
    <w:rsid w:val="00E660BC"/>
    <w:rsid w:val="00E6753A"/>
    <w:rsid w:val="00E708D1"/>
    <w:rsid w:val="00E72117"/>
    <w:rsid w:val="00E73667"/>
    <w:rsid w:val="00E87F4E"/>
    <w:rsid w:val="00E92915"/>
    <w:rsid w:val="00E9675E"/>
    <w:rsid w:val="00E970AB"/>
    <w:rsid w:val="00EA3804"/>
    <w:rsid w:val="00EA473F"/>
    <w:rsid w:val="00EA6242"/>
    <w:rsid w:val="00EA7426"/>
    <w:rsid w:val="00EB2150"/>
    <w:rsid w:val="00EB3C81"/>
    <w:rsid w:val="00EB5FB6"/>
    <w:rsid w:val="00EB65E2"/>
    <w:rsid w:val="00EC286C"/>
    <w:rsid w:val="00EC2B7E"/>
    <w:rsid w:val="00EC69D6"/>
    <w:rsid w:val="00EC765C"/>
    <w:rsid w:val="00ED3E6A"/>
    <w:rsid w:val="00ED47FF"/>
    <w:rsid w:val="00EF2F22"/>
    <w:rsid w:val="00F00173"/>
    <w:rsid w:val="00F03E2E"/>
    <w:rsid w:val="00F06BE2"/>
    <w:rsid w:val="00F107E0"/>
    <w:rsid w:val="00F10DA9"/>
    <w:rsid w:val="00F128AF"/>
    <w:rsid w:val="00F12C5F"/>
    <w:rsid w:val="00F15B79"/>
    <w:rsid w:val="00F24C8E"/>
    <w:rsid w:val="00F2515A"/>
    <w:rsid w:val="00F343A2"/>
    <w:rsid w:val="00F35B45"/>
    <w:rsid w:val="00F35FB4"/>
    <w:rsid w:val="00F37EBA"/>
    <w:rsid w:val="00F41D40"/>
    <w:rsid w:val="00F43FB4"/>
    <w:rsid w:val="00F44D67"/>
    <w:rsid w:val="00F478B2"/>
    <w:rsid w:val="00F504C0"/>
    <w:rsid w:val="00F52EE8"/>
    <w:rsid w:val="00F53D5A"/>
    <w:rsid w:val="00F55E0F"/>
    <w:rsid w:val="00F5713E"/>
    <w:rsid w:val="00F64CB3"/>
    <w:rsid w:val="00F65EAC"/>
    <w:rsid w:val="00F66A7B"/>
    <w:rsid w:val="00F66EC4"/>
    <w:rsid w:val="00F6725F"/>
    <w:rsid w:val="00F67ABA"/>
    <w:rsid w:val="00F70BA5"/>
    <w:rsid w:val="00F71363"/>
    <w:rsid w:val="00F71560"/>
    <w:rsid w:val="00F71858"/>
    <w:rsid w:val="00F71DE2"/>
    <w:rsid w:val="00F734D7"/>
    <w:rsid w:val="00F76067"/>
    <w:rsid w:val="00F76375"/>
    <w:rsid w:val="00F8075A"/>
    <w:rsid w:val="00F86FA3"/>
    <w:rsid w:val="00F95C7D"/>
    <w:rsid w:val="00F97B50"/>
    <w:rsid w:val="00FA001D"/>
    <w:rsid w:val="00FA1056"/>
    <w:rsid w:val="00FA17F5"/>
    <w:rsid w:val="00FA3AD0"/>
    <w:rsid w:val="00FA4BBF"/>
    <w:rsid w:val="00FB188D"/>
    <w:rsid w:val="00FB6A80"/>
    <w:rsid w:val="00FC0C3B"/>
    <w:rsid w:val="00FC0F3F"/>
    <w:rsid w:val="00FD0C1D"/>
    <w:rsid w:val="00FD34A6"/>
    <w:rsid w:val="00FD35BD"/>
    <w:rsid w:val="00FD6779"/>
    <w:rsid w:val="00FE5467"/>
    <w:rsid w:val="00FE5FF6"/>
    <w:rsid w:val="00FE668D"/>
    <w:rsid w:val="00FF095B"/>
    <w:rsid w:val="00FF0B43"/>
    <w:rsid w:val="00FF1551"/>
    <w:rsid w:val="00FF1B98"/>
    <w:rsid w:val="00FF4AC8"/>
    <w:rsid w:val="00FF57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423F"/>
    <w:pPr>
      <w:spacing w:after="0" w:line="240" w:lineRule="auto"/>
    </w:pPr>
    <w:rPr>
      <w:sz w:val="24"/>
      <w:szCs w:val="24"/>
    </w:rPr>
  </w:style>
  <w:style w:type="paragraph" w:styleId="10">
    <w:name w:val="heading 1"/>
    <w:basedOn w:val="a"/>
    <w:next w:val="a"/>
    <w:link w:val="11"/>
    <w:uiPriority w:val="99"/>
    <w:qFormat/>
    <w:pPr>
      <w:keepNext/>
      <w:jc w:val="both"/>
      <w:outlineLvl w:val="0"/>
    </w:pPr>
    <w:rPr>
      <w:sz w:val="28"/>
      <w:szCs w:val="28"/>
    </w:rPr>
  </w:style>
  <w:style w:type="paragraph" w:styleId="20">
    <w:name w:val="heading 2"/>
    <w:basedOn w:val="a"/>
    <w:next w:val="a"/>
    <w:link w:val="21"/>
    <w:uiPriority w:val="99"/>
    <w:qFormat/>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locked/>
    <w:rPr>
      <w:rFonts w:asciiTheme="majorHAnsi" w:eastAsiaTheme="majorEastAsia" w:hAnsiTheme="majorHAnsi" w:cs="Times New Roman"/>
      <w:b/>
      <w:bCs/>
      <w:kern w:val="32"/>
      <w:sz w:val="32"/>
      <w:szCs w:val="32"/>
    </w:rPr>
  </w:style>
  <w:style w:type="character" w:customStyle="1" w:styleId="21">
    <w:name w:val="Заголовок 2 Знак"/>
    <w:basedOn w:val="a0"/>
    <w:link w:val="20"/>
    <w:uiPriority w:val="9"/>
    <w:semiHidden/>
    <w:locked/>
    <w:rPr>
      <w:rFonts w:asciiTheme="majorHAnsi" w:eastAsiaTheme="majorEastAsia" w:hAnsiTheme="majorHAnsi" w:cs="Times New Roman"/>
      <w:b/>
      <w:bCs/>
      <w:i/>
      <w:iCs/>
      <w:sz w:val="28"/>
      <w:szCs w:val="28"/>
    </w:rPr>
  </w:style>
  <w:style w:type="paragraph" w:styleId="a3">
    <w:name w:val="Title"/>
    <w:basedOn w:val="a"/>
    <w:link w:val="a4"/>
    <w:uiPriority w:val="10"/>
    <w:qFormat/>
    <w:pPr>
      <w:jc w:val="center"/>
    </w:pPr>
    <w:rPr>
      <w:b/>
      <w:bCs/>
      <w:sz w:val="28"/>
      <w:szCs w:val="28"/>
    </w:rPr>
  </w:style>
  <w:style w:type="character" w:customStyle="1" w:styleId="a4">
    <w:name w:val="Название Знак"/>
    <w:basedOn w:val="a0"/>
    <w:link w:val="a3"/>
    <w:uiPriority w:val="10"/>
    <w:locked/>
    <w:rPr>
      <w:rFonts w:asciiTheme="majorHAnsi" w:eastAsiaTheme="majorEastAsia" w:hAnsiTheme="majorHAnsi" w:cs="Times New Roman"/>
      <w:b/>
      <w:bCs/>
      <w:kern w:val="28"/>
      <w:sz w:val="32"/>
      <w:szCs w:val="32"/>
    </w:rPr>
  </w:style>
  <w:style w:type="paragraph" w:styleId="a5">
    <w:name w:val="Body Text Indent"/>
    <w:basedOn w:val="a"/>
    <w:link w:val="a6"/>
    <w:uiPriority w:val="99"/>
    <w:pPr>
      <w:ind w:left="360"/>
    </w:pPr>
    <w:rPr>
      <w:sz w:val="28"/>
      <w:szCs w:val="28"/>
    </w:rPr>
  </w:style>
  <w:style w:type="character" w:customStyle="1" w:styleId="a6">
    <w:name w:val="Основной текст с отступом Знак"/>
    <w:basedOn w:val="a0"/>
    <w:link w:val="a5"/>
    <w:uiPriority w:val="99"/>
    <w:semiHidden/>
    <w:locked/>
    <w:rPr>
      <w:rFonts w:cs="Times New Roman"/>
      <w:sz w:val="24"/>
      <w:szCs w:val="24"/>
    </w:rPr>
  </w:style>
  <w:style w:type="character" w:customStyle="1" w:styleId="a7">
    <w:name w:val="Цветовое выделение"/>
    <w:rPr>
      <w:b/>
      <w:color w:val="000080"/>
    </w:rPr>
  </w:style>
  <w:style w:type="paragraph" w:customStyle="1" w:styleId="a8">
    <w:name w:val="Заголовок статьи"/>
    <w:basedOn w:val="a"/>
    <w:next w:val="a"/>
    <w:uiPriority w:val="99"/>
    <w:pPr>
      <w:autoSpaceDE w:val="0"/>
      <w:autoSpaceDN w:val="0"/>
      <w:adjustRightInd w:val="0"/>
      <w:ind w:left="1612" w:hanging="892"/>
      <w:jc w:val="both"/>
    </w:pPr>
    <w:rPr>
      <w:rFonts w:ascii="Arial" w:hAnsi="Arial" w:cs="Arial"/>
      <w:sz w:val="20"/>
      <w:szCs w:val="20"/>
    </w:rPr>
  </w:style>
  <w:style w:type="paragraph" w:styleId="a9">
    <w:name w:val="Body Text"/>
    <w:basedOn w:val="a"/>
    <w:link w:val="aa"/>
    <w:uiPriority w:val="99"/>
    <w:pPr>
      <w:jc w:val="both"/>
    </w:pPr>
    <w:rPr>
      <w:sz w:val="28"/>
      <w:szCs w:val="28"/>
    </w:rPr>
  </w:style>
  <w:style w:type="character" w:customStyle="1" w:styleId="aa">
    <w:name w:val="Основной текст Знак"/>
    <w:basedOn w:val="a0"/>
    <w:link w:val="a9"/>
    <w:uiPriority w:val="99"/>
    <w:semiHidden/>
    <w:locked/>
    <w:rPr>
      <w:rFonts w:cs="Times New Roman"/>
      <w:sz w:val="24"/>
      <w:szCs w:val="24"/>
    </w:rPr>
  </w:style>
  <w:style w:type="paragraph" w:styleId="22">
    <w:name w:val="Body Text Indent 2"/>
    <w:basedOn w:val="a"/>
    <w:link w:val="23"/>
    <w:uiPriority w:val="99"/>
    <w:pPr>
      <w:ind w:firstLine="708"/>
      <w:jc w:val="both"/>
    </w:pPr>
    <w:rPr>
      <w:sz w:val="28"/>
      <w:szCs w:val="28"/>
    </w:rPr>
  </w:style>
  <w:style w:type="character" w:customStyle="1" w:styleId="23">
    <w:name w:val="Основной текст с отступом 2 Знак"/>
    <w:basedOn w:val="a0"/>
    <w:link w:val="22"/>
    <w:uiPriority w:val="99"/>
    <w:semiHidden/>
    <w:locked/>
    <w:rPr>
      <w:rFonts w:cs="Times New Roman"/>
      <w:sz w:val="24"/>
      <w:szCs w:val="24"/>
    </w:rPr>
  </w:style>
  <w:style w:type="paragraph" w:styleId="24">
    <w:name w:val="Body Text 2"/>
    <w:basedOn w:val="a"/>
    <w:link w:val="25"/>
    <w:uiPriority w:val="99"/>
    <w:rPr>
      <w:i/>
      <w:iCs/>
    </w:rPr>
  </w:style>
  <w:style w:type="character" w:customStyle="1" w:styleId="25">
    <w:name w:val="Основной текст 2 Знак"/>
    <w:basedOn w:val="a0"/>
    <w:link w:val="24"/>
    <w:uiPriority w:val="99"/>
    <w:locked/>
    <w:rPr>
      <w:rFonts w:cs="Times New Roman"/>
      <w:sz w:val="24"/>
      <w:szCs w:val="24"/>
    </w:rPr>
  </w:style>
  <w:style w:type="paragraph" w:customStyle="1" w:styleId="ab">
    <w:name w:val="Таблицы (моноширинный)"/>
    <w:basedOn w:val="a"/>
    <w:next w:val="a"/>
    <w:pPr>
      <w:autoSpaceDE w:val="0"/>
      <w:autoSpaceDN w:val="0"/>
      <w:adjustRightInd w:val="0"/>
      <w:jc w:val="both"/>
    </w:pPr>
    <w:rPr>
      <w:rFonts w:ascii="Courier New" w:hAnsi="Courier New" w:cs="Courier New"/>
      <w:sz w:val="20"/>
      <w:szCs w:val="20"/>
    </w:rPr>
  </w:style>
  <w:style w:type="character" w:styleId="ac">
    <w:name w:val="page number"/>
    <w:basedOn w:val="a0"/>
    <w:uiPriority w:val="99"/>
    <w:rPr>
      <w:rFonts w:cs="Times New Roman"/>
    </w:rPr>
  </w:style>
  <w:style w:type="paragraph" w:styleId="ad">
    <w:name w:val="footer"/>
    <w:basedOn w:val="a"/>
    <w:link w:val="ae"/>
    <w:uiPriority w:val="99"/>
    <w:pPr>
      <w:tabs>
        <w:tab w:val="center" w:pos="4677"/>
        <w:tab w:val="right" w:pos="9355"/>
      </w:tabs>
    </w:pPr>
  </w:style>
  <w:style w:type="character" w:customStyle="1" w:styleId="ae">
    <w:name w:val="Нижний колонтитул Знак"/>
    <w:basedOn w:val="a0"/>
    <w:link w:val="ad"/>
    <w:uiPriority w:val="99"/>
    <w:semiHidden/>
    <w:locked/>
    <w:rPr>
      <w:rFonts w:cs="Times New Roman"/>
      <w:sz w:val="24"/>
      <w:szCs w:val="24"/>
    </w:rPr>
  </w:style>
  <w:style w:type="paragraph" w:styleId="30">
    <w:name w:val="Body Text Indent 3"/>
    <w:basedOn w:val="a"/>
    <w:link w:val="31"/>
    <w:uiPriority w:val="99"/>
    <w:pPr>
      <w:keepLines/>
      <w:spacing w:after="120" w:line="320" w:lineRule="exact"/>
      <w:ind w:left="283" w:firstLine="567"/>
      <w:jc w:val="both"/>
    </w:pPr>
    <w:rPr>
      <w:sz w:val="16"/>
      <w:szCs w:val="16"/>
    </w:rPr>
  </w:style>
  <w:style w:type="character" w:customStyle="1" w:styleId="31">
    <w:name w:val="Основной текст с отступом 3 Знак"/>
    <w:basedOn w:val="a0"/>
    <w:link w:val="30"/>
    <w:uiPriority w:val="99"/>
    <w:semiHidden/>
    <w:locked/>
    <w:rPr>
      <w:rFonts w:cs="Times New Roman"/>
      <w:sz w:val="16"/>
      <w:szCs w:val="16"/>
    </w:rPr>
  </w:style>
  <w:style w:type="paragraph" w:customStyle="1" w:styleId="1">
    <w:name w:val="Стиль1"/>
    <w:basedOn w:val="a"/>
    <w:uiPriority w:val="99"/>
    <w:pPr>
      <w:keepNext/>
      <w:keepLines/>
      <w:widowControl w:val="0"/>
      <w:numPr>
        <w:numId w:val="36"/>
      </w:numPr>
      <w:suppressLineNumbers/>
      <w:suppressAutoHyphens/>
      <w:spacing w:after="60"/>
    </w:pPr>
    <w:rPr>
      <w:b/>
      <w:bCs/>
      <w:sz w:val="28"/>
      <w:szCs w:val="28"/>
    </w:rPr>
  </w:style>
  <w:style w:type="paragraph" w:customStyle="1" w:styleId="2">
    <w:name w:val="Стиль2"/>
    <w:basedOn w:val="26"/>
    <w:uiPriority w:val="99"/>
    <w:pPr>
      <w:keepNext/>
      <w:keepLines/>
      <w:widowControl w:val="0"/>
      <w:numPr>
        <w:ilvl w:val="1"/>
        <w:numId w:val="36"/>
      </w:numPr>
      <w:suppressLineNumbers/>
      <w:tabs>
        <w:tab w:val="num" w:pos="643"/>
      </w:tabs>
      <w:suppressAutoHyphens/>
      <w:spacing w:after="60"/>
      <w:jc w:val="both"/>
    </w:pPr>
    <w:rPr>
      <w:b/>
      <w:bCs/>
    </w:rPr>
  </w:style>
  <w:style w:type="paragraph" w:styleId="26">
    <w:name w:val="List Number 2"/>
    <w:basedOn w:val="a"/>
    <w:uiPriority w:val="99"/>
    <w:pPr>
      <w:tabs>
        <w:tab w:val="num" w:pos="643"/>
      </w:tabs>
      <w:ind w:left="643" w:hanging="360"/>
    </w:pPr>
  </w:style>
  <w:style w:type="paragraph" w:customStyle="1" w:styleId="3">
    <w:name w:val="Стиль3"/>
    <w:basedOn w:val="22"/>
    <w:uiPriority w:val="99"/>
    <w:pPr>
      <w:widowControl w:val="0"/>
      <w:numPr>
        <w:ilvl w:val="2"/>
        <w:numId w:val="36"/>
      </w:numPr>
      <w:adjustRightInd w:val="0"/>
      <w:ind w:firstLine="0"/>
      <w:textAlignment w:val="baseline"/>
    </w:pPr>
    <w:rPr>
      <w:sz w:val="24"/>
      <w:szCs w:val="24"/>
    </w:rPr>
  </w:style>
  <w:style w:type="paragraph" w:styleId="af">
    <w:name w:val="header"/>
    <w:basedOn w:val="a"/>
    <w:link w:val="af0"/>
    <w:uiPriority w:val="99"/>
    <w:pPr>
      <w:tabs>
        <w:tab w:val="center" w:pos="4677"/>
        <w:tab w:val="right" w:pos="9355"/>
      </w:tabs>
    </w:pPr>
  </w:style>
  <w:style w:type="character" w:customStyle="1" w:styleId="af0">
    <w:name w:val="Верхний колонтитул Знак"/>
    <w:basedOn w:val="a0"/>
    <w:link w:val="af"/>
    <w:uiPriority w:val="99"/>
    <w:semiHidden/>
    <w:locked/>
    <w:rPr>
      <w:rFonts w:cs="Times New Roman"/>
      <w:sz w:val="24"/>
      <w:szCs w:val="24"/>
    </w:rPr>
  </w:style>
  <w:style w:type="paragraph" w:styleId="af1">
    <w:name w:val="Subtitle"/>
    <w:basedOn w:val="a"/>
    <w:link w:val="af2"/>
    <w:uiPriority w:val="11"/>
    <w:qFormat/>
    <w:pPr>
      <w:jc w:val="both"/>
    </w:pPr>
  </w:style>
  <w:style w:type="character" w:customStyle="1" w:styleId="af2">
    <w:name w:val="Подзаголовок Знак"/>
    <w:basedOn w:val="a0"/>
    <w:link w:val="af1"/>
    <w:uiPriority w:val="11"/>
    <w:locked/>
    <w:rPr>
      <w:rFonts w:asciiTheme="majorHAnsi" w:eastAsiaTheme="majorEastAsia" w:hAnsiTheme="majorHAnsi" w:cs="Times New Roman"/>
      <w:sz w:val="24"/>
      <w:szCs w:val="24"/>
    </w:rPr>
  </w:style>
  <w:style w:type="paragraph" w:customStyle="1" w:styleId="ConsPlusNormal">
    <w:name w:val="ConsPlusNormal"/>
    <w:pPr>
      <w:autoSpaceDE w:val="0"/>
      <w:autoSpaceDN w:val="0"/>
      <w:adjustRightInd w:val="0"/>
      <w:spacing w:after="0" w:line="240" w:lineRule="auto"/>
      <w:ind w:firstLine="720"/>
    </w:pPr>
    <w:rPr>
      <w:rFonts w:ascii="Arial" w:hAnsi="Arial" w:cs="Arial"/>
      <w:sz w:val="20"/>
      <w:szCs w:val="20"/>
    </w:rPr>
  </w:style>
  <w:style w:type="paragraph" w:styleId="12">
    <w:name w:val="toc 1"/>
    <w:basedOn w:val="a"/>
    <w:next w:val="a"/>
    <w:autoRedefine/>
    <w:uiPriority w:val="99"/>
    <w:semiHidden/>
    <w:rsid w:val="000C6E43"/>
    <w:pPr>
      <w:tabs>
        <w:tab w:val="left" w:pos="540"/>
        <w:tab w:val="right" w:leader="dot" w:pos="10250"/>
      </w:tabs>
    </w:pPr>
    <w:rPr>
      <w:noProof/>
      <w:spacing w:val="-6"/>
      <w:sz w:val="28"/>
      <w:szCs w:val="28"/>
    </w:rPr>
  </w:style>
  <w:style w:type="character" w:styleId="af3">
    <w:name w:val="Hyperlink"/>
    <w:basedOn w:val="a0"/>
    <w:uiPriority w:val="99"/>
    <w:rPr>
      <w:rFonts w:cs="Times New Roman"/>
      <w:color w:val="0000FF"/>
      <w:u w:val="single"/>
    </w:rPr>
  </w:style>
  <w:style w:type="character" w:customStyle="1" w:styleId="af4">
    <w:name w:val="Знак"/>
    <w:basedOn w:val="a0"/>
    <w:uiPriority w:val="99"/>
    <w:rPr>
      <w:rFonts w:cs="Times New Roman"/>
      <w:sz w:val="24"/>
      <w:szCs w:val="24"/>
      <w:lang w:val="ru-RU" w:eastAsia="ru-RU"/>
    </w:rPr>
  </w:style>
  <w:style w:type="paragraph" w:customStyle="1" w:styleId="ConsNonformat">
    <w:name w:val="Con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Normal">
    <w:name w:val="ConsNormal"/>
    <w:uiPriority w:val="99"/>
    <w:pPr>
      <w:widowControl w:val="0"/>
      <w:autoSpaceDE w:val="0"/>
      <w:autoSpaceDN w:val="0"/>
      <w:adjustRightInd w:val="0"/>
      <w:spacing w:after="0" w:line="240" w:lineRule="auto"/>
      <w:ind w:firstLine="720"/>
    </w:pPr>
    <w:rPr>
      <w:rFonts w:ascii="Arial" w:hAnsi="Arial" w:cs="Arial"/>
      <w:sz w:val="20"/>
      <w:szCs w:val="20"/>
    </w:rPr>
  </w:style>
  <w:style w:type="paragraph" w:styleId="32">
    <w:name w:val="Body Text 3"/>
    <w:basedOn w:val="a"/>
    <w:link w:val="33"/>
    <w:uiPriority w:val="99"/>
    <w:pPr>
      <w:spacing w:after="120"/>
    </w:pPr>
    <w:rPr>
      <w:sz w:val="16"/>
      <w:szCs w:val="16"/>
    </w:rPr>
  </w:style>
  <w:style w:type="character" w:customStyle="1" w:styleId="33">
    <w:name w:val="Основной текст 3 Знак"/>
    <w:basedOn w:val="a0"/>
    <w:link w:val="32"/>
    <w:uiPriority w:val="99"/>
    <w:semiHidden/>
    <w:locked/>
    <w:rPr>
      <w:rFonts w:cs="Times New Roman"/>
      <w:sz w:val="16"/>
      <w:szCs w:val="16"/>
    </w:rPr>
  </w:style>
  <w:style w:type="paragraph" w:styleId="af5">
    <w:name w:val="Balloon Text"/>
    <w:basedOn w:val="a"/>
    <w:link w:val="af6"/>
    <w:uiPriority w:val="99"/>
    <w:semiHidden/>
    <w:rsid w:val="009A4A81"/>
    <w:rPr>
      <w:rFonts w:ascii="Tahoma" w:hAnsi="Tahoma" w:cs="Tahoma"/>
      <w:sz w:val="16"/>
      <w:szCs w:val="16"/>
    </w:rPr>
  </w:style>
  <w:style w:type="character" w:customStyle="1" w:styleId="af6">
    <w:name w:val="Текст выноски Знак"/>
    <w:basedOn w:val="a0"/>
    <w:link w:val="af5"/>
    <w:uiPriority w:val="99"/>
    <w:semiHidden/>
    <w:locked/>
    <w:rPr>
      <w:rFonts w:ascii="Tahoma" w:hAnsi="Tahoma" w:cs="Tahoma"/>
      <w:sz w:val="16"/>
      <w:szCs w:val="16"/>
    </w:rPr>
  </w:style>
  <w:style w:type="character" w:styleId="af7">
    <w:name w:val="FollowedHyperlink"/>
    <w:basedOn w:val="a0"/>
    <w:uiPriority w:val="99"/>
    <w:rsid w:val="006C04D4"/>
    <w:rPr>
      <w:rFonts w:cs="Times New Roman"/>
      <w:color w:val="800080"/>
      <w:u w:val="single"/>
    </w:rPr>
  </w:style>
  <w:style w:type="character" w:customStyle="1" w:styleId="af8">
    <w:name w:val="Гипертекстовая ссылка"/>
    <w:basedOn w:val="a7"/>
    <w:uiPriority w:val="99"/>
    <w:rsid w:val="008628FB"/>
    <w:rPr>
      <w:rFonts w:cs="Times New Roman"/>
      <w:b/>
      <w:bCs/>
      <w:color w:val="00800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423F"/>
    <w:pPr>
      <w:spacing w:after="0" w:line="240" w:lineRule="auto"/>
    </w:pPr>
    <w:rPr>
      <w:sz w:val="24"/>
      <w:szCs w:val="24"/>
    </w:rPr>
  </w:style>
  <w:style w:type="paragraph" w:styleId="10">
    <w:name w:val="heading 1"/>
    <w:basedOn w:val="a"/>
    <w:next w:val="a"/>
    <w:link w:val="11"/>
    <w:uiPriority w:val="99"/>
    <w:qFormat/>
    <w:pPr>
      <w:keepNext/>
      <w:jc w:val="both"/>
      <w:outlineLvl w:val="0"/>
    </w:pPr>
    <w:rPr>
      <w:sz w:val="28"/>
      <w:szCs w:val="28"/>
    </w:rPr>
  </w:style>
  <w:style w:type="paragraph" w:styleId="20">
    <w:name w:val="heading 2"/>
    <w:basedOn w:val="a"/>
    <w:next w:val="a"/>
    <w:link w:val="21"/>
    <w:uiPriority w:val="99"/>
    <w:qFormat/>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locked/>
    <w:rPr>
      <w:rFonts w:asciiTheme="majorHAnsi" w:eastAsiaTheme="majorEastAsia" w:hAnsiTheme="majorHAnsi" w:cs="Times New Roman"/>
      <w:b/>
      <w:bCs/>
      <w:kern w:val="32"/>
      <w:sz w:val="32"/>
      <w:szCs w:val="32"/>
    </w:rPr>
  </w:style>
  <w:style w:type="character" w:customStyle="1" w:styleId="21">
    <w:name w:val="Заголовок 2 Знак"/>
    <w:basedOn w:val="a0"/>
    <w:link w:val="20"/>
    <w:uiPriority w:val="9"/>
    <w:semiHidden/>
    <w:locked/>
    <w:rPr>
      <w:rFonts w:asciiTheme="majorHAnsi" w:eastAsiaTheme="majorEastAsia" w:hAnsiTheme="majorHAnsi" w:cs="Times New Roman"/>
      <w:b/>
      <w:bCs/>
      <w:i/>
      <w:iCs/>
      <w:sz w:val="28"/>
      <w:szCs w:val="28"/>
    </w:rPr>
  </w:style>
  <w:style w:type="paragraph" w:styleId="a3">
    <w:name w:val="Title"/>
    <w:basedOn w:val="a"/>
    <w:link w:val="a4"/>
    <w:uiPriority w:val="10"/>
    <w:qFormat/>
    <w:pPr>
      <w:jc w:val="center"/>
    </w:pPr>
    <w:rPr>
      <w:b/>
      <w:bCs/>
      <w:sz w:val="28"/>
      <w:szCs w:val="28"/>
    </w:rPr>
  </w:style>
  <w:style w:type="character" w:customStyle="1" w:styleId="a4">
    <w:name w:val="Название Знак"/>
    <w:basedOn w:val="a0"/>
    <w:link w:val="a3"/>
    <w:uiPriority w:val="10"/>
    <w:locked/>
    <w:rPr>
      <w:rFonts w:asciiTheme="majorHAnsi" w:eastAsiaTheme="majorEastAsia" w:hAnsiTheme="majorHAnsi" w:cs="Times New Roman"/>
      <w:b/>
      <w:bCs/>
      <w:kern w:val="28"/>
      <w:sz w:val="32"/>
      <w:szCs w:val="32"/>
    </w:rPr>
  </w:style>
  <w:style w:type="paragraph" w:styleId="a5">
    <w:name w:val="Body Text Indent"/>
    <w:basedOn w:val="a"/>
    <w:link w:val="a6"/>
    <w:uiPriority w:val="99"/>
    <w:pPr>
      <w:ind w:left="360"/>
    </w:pPr>
    <w:rPr>
      <w:sz w:val="28"/>
      <w:szCs w:val="28"/>
    </w:rPr>
  </w:style>
  <w:style w:type="character" w:customStyle="1" w:styleId="a6">
    <w:name w:val="Основной текст с отступом Знак"/>
    <w:basedOn w:val="a0"/>
    <w:link w:val="a5"/>
    <w:uiPriority w:val="99"/>
    <w:semiHidden/>
    <w:locked/>
    <w:rPr>
      <w:rFonts w:cs="Times New Roman"/>
      <w:sz w:val="24"/>
      <w:szCs w:val="24"/>
    </w:rPr>
  </w:style>
  <w:style w:type="character" w:customStyle="1" w:styleId="a7">
    <w:name w:val="Цветовое выделение"/>
    <w:rPr>
      <w:b/>
      <w:color w:val="000080"/>
    </w:rPr>
  </w:style>
  <w:style w:type="paragraph" w:customStyle="1" w:styleId="a8">
    <w:name w:val="Заголовок статьи"/>
    <w:basedOn w:val="a"/>
    <w:next w:val="a"/>
    <w:uiPriority w:val="99"/>
    <w:pPr>
      <w:autoSpaceDE w:val="0"/>
      <w:autoSpaceDN w:val="0"/>
      <w:adjustRightInd w:val="0"/>
      <w:ind w:left="1612" w:hanging="892"/>
      <w:jc w:val="both"/>
    </w:pPr>
    <w:rPr>
      <w:rFonts w:ascii="Arial" w:hAnsi="Arial" w:cs="Arial"/>
      <w:sz w:val="20"/>
      <w:szCs w:val="20"/>
    </w:rPr>
  </w:style>
  <w:style w:type="paragraph" w:styleId="a9">
    <w:name w:val="Body Text"/>
    <w:basedOn w:val="a"/>
    <w:link w:val="aa"/>
    <w:uiPriority w:val="99"/>
    <w:pPr>
      <w:jc w:val="both"/>
    </w:pPr>
    <w:rPr>
      <w:sz w:val="28"/>
      <w:szCs w:val="28"/>
    </w:rPr>
  </w:style>
  <w:style w:type="character" w:customStyle="1" w:styleId="aa">
    <w:name w:val="Основной текст Знак"/>
    <w:basedOn w:val="a0"/>
    <w:link w:val="a9"/>
    <w:uiPriority w:val="99"/>
    <w:semiHidden/>
    <w:locked/>
    <w:rPr>
      <w:rFonts w:cs="Times New Roman"/>
      <w:sz w:val="24"/>
      <w:szCs w:val="24"/>
    </w:rPr>
  </w:style>
  <w:style w:type="paragraph" w:styleId="22">
    <w:name w:val="Body Text Indent 2"/>
    <w:basedOn w:val="a"/>
    <w:link w:val="23"/>
    <w:uiPriority w:val="99"/>
    <w:pPr>
      <w:ind w:firstLine="708"/>
      <w:jc w:val="both"/>
    </w:pPr>
    <w:rPr>
      <w:sz w:val="28"/>
      <w:szCs w:val="28"/>
    </w:rPr>
  </w:style>
  <w:style w:type="character" w:customStyle="1" w:styleId="23">
    <w:name w:val="Основной текст с отступом 2 Знак"/>
    <w:basedOn w:val="a0"/>
    <w:link w:val="22"/>
    <w:uiPriority w:val="99"/>
    <w:semiHidden/>
    <w:locked/>
    <w:rPr>
      <w:rFonts w:cs="Times New Roman"/>
      <w:sz w:val="24"/>
      <w:szCs w:val="24"/>
    </w:rPr>
  </w:style>
  <w:style w:type="paragraph" w:styleId="24">
    <w:name w:val="Body Text 2"/>
    <w:basedOn w:val="a"/>
    <w:link w:val="25"/>
    <w:uiPriority w:val="99"/>
    <w:rPr>
      <w:i/>
      <w:iCs/>
    </w:rPr>
  </w:style>
  <w:style w:type="character" w:customStyle="1" w:styleId="25">
    <w:name w:val="Основной текст 2 Знак"/>
    <w:basedOn w:val="a0"/>
    <w:link w:val="24"/>
    <w:uiPriority w:val="99"/>
    <w:locked/>
    <w:rPr>
      <w:rFonts w:cs="Times New Roman"/>
      <w:sz w:val="24"/>
      <w:szCs w:val="24"/>
    </w:rPr>
  </w:style>
  <w:style w:type="paragraph" w:customStyle="1" w:styleId="ab">
    <w:name w:val="Таблицы (моноширинный)"/>
    <w:basedOn w:val="a"/>
    <w:next w:val="a"/>
    <w:pPr>
      <w:autoSpaceDE w:val="0"/>
      <w:autoSpaceDN w:val="0"/>
      <w:adjustRightInd w:val="0"/>
      <w:jc w:val="both"/>
    </w:pPr>
    <w:rPr>
      <w:rFonts w:ascii="Courier New" w:hAnsi="Courier New" w:cs="Courier New"/>
      <w:sz w:val="20"/>
      <w:szCs w:val="20"/>
    </w:rPr>
  </w:style>
  <w:style w:type="character" w:styleId="ac">
    <w:name w:val="page number"/>
    <w:basedOn w:val="a0"/>
    <w:uiPriority w:val="99"/>
    <w:rPr>
      <w:rFonts w:cs="Times New Roman"/>
    </w:rPr>
  </w:style>
  <w:style w:type="paragraph" w:styleId="ad">
    <w:name w:val="footer"/>
    <w:basedOn w:val="a"/>
    <w:link w:val="ae"/>
    <w:uiPriority w:val="99"/>
    <w:pPr>
      <w:tabs>
        <w:tab w:val="center" w:pos="4677"/>
        <w:tab w:val="right" w:pos="9355"/>
      </w:tabs>
    </w:pPr>
  </w:style>
  <w:style w:type="character" w:customStyle="1" w:styleId="ae">
    <w:name w:val="Нижний колонтитул Знак"/>
    <w:basedOn w:val="a0"/>
    <w:link w:val="ad"/>
    <w:uiPriority w:val="99"/>
    <w:semiHidden/>
    <w:locked/>
    <w:rPr>
      <w:rFonts w:cs="Times New Roman"/>
      <w:sz w:val="24"/>
      <w:szCs w:val="24"/>
    </w:rPr>
  </w:style>
  <w:style w:type="paragraph" w:styleId="30">
    <w:name w:val="Body Text Indent 3"/>
    <w:basedOn w:val="a"/>
    <w:link w:val="31"/>
    <w:uiPriority w:val="99"/>
    <w:pPr>
      <w:keepLines/>
      <w:spacing w:after="120" w:line="320" w:lineRule="exact"/>
      <w:ind w:left="283" w:firstLine="567"/>
      <w:jc w:val="both"/>
    </w:pPr>
    <w:rPr>
      <w:sz w:val="16"/>
      <w:szCs w:val="16"/>
    </w:rPr>
  </w:style>
  <w:style w:type="character" w:customStyle="1" w:styleId="31">
    <w:name w:val="Основной текст с отступом 3 Знак"/>
    <w:basedOn w:val="a0"/>
    <w:link w:val="30"/>
    <w:uiPriority w:val="99"/>
    <w:semiHidden/>
    <w:locked/>
    <w:rPr>
      <w:rFonts w:cs="Times New Roman"/>
      <w:sz w:val="16"/>
      <w:szCs w:val="16"/>
    </w:rPr>
  </w:style>
  <w:style w:type="paragraph" w:customStyle="1" w:styleId="1">
    <w:name w:val="Стиль1"/>
    <w:basedOn w:val="a"/>
    <w:uiPriority w:val="99"/>
    <w:pPr>
      <w:keepNext/>
      <w:keepLines/>
      <w:widowControl w:val="0"/>
      <w:numPr>
        <w:numId w:val="36"/>
      </w:numPr>
      <w:suppressLineNumbers/>
      <w:suppressAutoHyphens/>
      <w:spacing w:after="60"/>
    </w:pPr>
    <w:rPr>
      <w:b/>
      <w:bCs/>
      <w:sz w:val="28"/>
      <w:szCs w:val="28"/>
    </w:rPr>
  </w:style>
  <w:style w:type="paragraph" w:customStyle="1" w:styleId="2">
    <w:name w:val="Стиль2"/>
    <w:basedOn w:val="26"/>
    <w:uiPriority w:val="99"/>
    <w:pPr>
      <w:keepNext/>
      <w:keepLines/>
      <w:widowControl w:val="0"/>
      <w:numPr>
        <w:ilvl w:val="1"/>
        <w:numId w:val="36"/>
      </w:numPr>
      <w:suppressLineNumbers/>
      <w:tabs>
        <w:tab w:val="num" w:pos="643"/>
      </w:tabs>
      <w:suppressAutoHyphens/>
      <w:spacing w:after="60"/>
      <w:jc w:val="both"/>
    </w:pPr>
    <w:rPr>
      <w:b/>
      <w:bCs/>
    </w:rPr>
  </w:style>
  <w:style w:type="paragraph" w:styleId="26">
    <w:name w:val="List Number 2"/>
    <w:basedOn w:val="a"/>
    <w:uiPriority w:val="99"/>
    <w:pPr>
      <w:tabs>
        <w:tab w:val="num" w:pos="643"/>
      </w:tabs>
      <w:ind w:left="643" w:hanging="360"/>
    </w:pPr>
  </w:style>
  <w:style w:type="paragraph" w:customStyle="1" w:styleId="3">
    <w:name w:val="Стиль3"/>
    <w:basedOn w:val="22"/>
    <w:uiPriority w:val="99"/>
    <w:pPr>
      <w:widowControl w:val="0"/>
      <w:numPr>
        <w:ilvl w:val="2"/>
        <w:numId w:val="36"/>
      </w:numPr>
      <w:adjustRightInd w:val="0"/>
      <w:ind w:firstLine="0"/>
      <w:textAlignment w:val="baseline"/>
    </w:pPr>
    <w:rPr>
      <w:sz w:val="24"/>
      <w:szCs w:val="24"/>
    </w:rPr>
  </w:style>
  <w:style w:type="paragraph" w:styleId="af">
    <w:name w:val="header"/>
    <w:basedOn w:val="a"/>
    <w:link w:val="af0"/>
    <w:uiPriority w:val="99"/>
    <w:pPr>
      <w:tabs>
        <w:tab w:val="center" w:pos="4677"/>
        <w:tab w:val="right" w:pos="9355"/>
      </w:tabs>
    </w:pPr>
  </w:style>
  <w:style w:type="character" w:customStyle="1" w:styleId="af0">
    <w:name w:val="Верхний колонтитул Знак"/>
    <w:basedOn w:val="a0"/>
    <w:link w:val="af"/>
    <w:uiPriority w:val="99"/>
    <w:semiHidden/>
    <w:locked/>
    <w:rPr>
      <w:rFonts w:cs="Times New Roman"/>
      <w:sz w:val="24"/>
      <w:szCs w:val="24"/>
    </w:rPr>
  </w:style>
  <w:style w:type="paragraph" w:styleId="af1">
    <w:name w:val="Subtitle"/>
    <w:basedOn w:val="a"/>
    <w:link w:val="af2"/>
    <w:uiPriority w:val="11"/>
    <w:qFormat/>
    <w:pPr>
      <w:jc w:val="both"/>
    </w:pPr>
  </w:style>
  <w:style w:type="character" w:customStyle="1" w:styleId="af2">
    <w:name w:val="Подзаголовок Знак"/>
    <w:basedOn w:val="a0"/>
    <w:link w:val="af1"/>
    <w:uiPriority w:val="11"/>
    <w:locked/>
    <w:rPr>
      <w:rFonts w:asciiTheme="majorHAnsi" w:eastAsiaTheme="majorEastAsia" w:hAnsiTheme="majorHAnsi" w:cs="Times New Roman"/>
      <w:sz w:val="24"/>
      <w:szCs w:val="24"/>
    </w:rPr>
  </w:style>
  <w:style w:type="paragraph" w:customStyle="1" w:styleId="ConsPlusNormal">
    <w:name w:val="ConsPlusNormal"/>
    <w:pPr>
      <w:autoSpaceDE w:val="0"/>
      <w:autoSpaceDN w:val="0"/>
      <w:adjustRightInd w:val="0"/>
      <w:spacing w:after="0" w:line="240" w:lineRule="auto"/>
      <w:ind w:firstLine="720"/>
    </w:pPr>
    <w:rPr>
      <w:rFonts w:ascii="Arial" w:hAnsi="Arial" w:cs="Arial"/>
      <w:sz w:val="20"/>
      <w:szCs w:val="20"/>
    </w:rPr>
  </w:style>
  <w:style w:type="paragraph" w:styleId="12">
    <w:name w:val="toc 1"/>
    <w:basedOn w:val="a"/>
    <w:next w:val="a"/>
    <w:autoRedefine/>
    <w:uiPriority w:val="99"/>
    <w:semiHidden/>
    <w:rsid w:val="000C6E43"/>
    <w:pPr>
      <w:tabs>
        <w:tab w:val="left" w:pos="540"/>
        <w:tab w:val="right" w:leader="dot" w:pos="10250"/>
      </w:tabs>
    </w:pPr>
    <w:rPr>
      <w:noProof/>
      <w:spacing w:val="-6"/>
      <w:sz w:val="28"/>
      <w:szCs w:val="28"/>
    </w:rPr>
  </w:style>
  <w:style w:type="character" w:styleId="af3">
    <w:name w:val="Hyperlink"/>
    <w:basedOn w:val="a0"/>
    <w:uiPriority w:val="99"/>
    <w:rPr>
      <w:rFonts w:cs="Times New Roman"/>
      <w:color w:val="0000FF"/>
      <w:u w:val="single"/>
    </w:rPr>
  </w:style>
  <w:style w:type="character" w:customStyle="1" w:styleId="af4">
    <w:name w:val="Знак"/>
    <w:basedOn w:val="a0"/>
    <w:uiPriority w:val="99"/>
    <w:rPr>
      <w:rFonts w:cs="Times New Roman"/>
      <w:sz w:val="24"/>
      <w:szCs w:val="24"/>
      <w:lang w:val="ru-RU" w:eastAsia="ru-RU"/>
    </w:rPr>
  </w:style>
  <w:style w:type="paragraph" w:customStyle="1" w:styleId="ConsNonformat">
    <w:name w:val="Con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Normal">
    <w:name w:val="ConsNormal"/>
    <w:uiPriority w:val="99"/>
    <w:pPr>
      <w:widowControl w:val="0"/>
      <w:autoSpaceDE w:val="0"/>
      <w:autoSpaceDN w:val="0"/>
      <w:adjustRightInd w:val="0"/>
      <w:spacing w:after="0" w:line="240" w:lineRule="auto"/>
      <w:ind w:firstLine="720"/>
    </w:pPr>
    <w:rPr>
      <w:rFonts w:ascii="Arial" w:hAnsi="Arial" w:cs="Arial"/>
      <w:sz w:val="20"/>
      <w:szCs w:val="20"/>
    </w:rPr>
  </w:style>
  <w:style w:type="paragraph" w:styleId="32">
    <w:name w:val="Body Text 3"/>
    <w:basedOn w:val="a"/>
    <w:link w:val="33"/>
    <w:uiPriority w:val="99"/>
    <w:pPr>
      <w:spacing w:after="120"/>
    </w:pPr>
    <w:rPr>
      <w:sz w:val="16"/>
      <w:szCs w:val="16"/>
    </w:rPr>
  </w:style>
  <w:style w:type="character" w:customStyle="1" w:styleId="33">
    <w:name w:val="Основной текст 3 Знак"/>
    <w:basedOn w:val="a0"/>
    <w:link w:val="32"/>
    <w:uiPriority w:val="99"/>
    <w:semiHidden/>
    <w:locked/>
    <w:rPr>
      <w:rFonts w:cs="Times New Roman"/>
      <w:sz w:val="16"/>
      <w:szCs w:val="16"/>
    </w:rPr>
  </w:style>
  <w:style w:type="paragraph" w:styleId="af5">
    <w:name w:val="Balloon Text"/>
    <w:basedOn w:val="a"/>
    <w:link w:val="af6"/>
    <w:uiPriority w:val="99"/>
    <w:semiHidden/>
    <w:rsid w:val="009A4A81"/>
    <w:rPr>
      <w:rFonts w:ascii="Tahoma" w:hAnsi="Tahoma" w:cs="Tahoma"/>
      <w:sz w:val="16"/>
      <w:szCs w:val="16"/>
    </w:rPr>
  </w:style>
  <w:style w:type="character" w:customStyle="1" w:styleId="af6">
    <w:name w:val="Текст выноски Знак"/>
    <w:basedOn w:val="a0"/>
    <w:link w:val="af5"/>
    <w:uiPriority w:val="99"/>
    <w:semiHidden/>
    <w:locked/>
    <w:rPr>
      <w:rFonts w:ascii="Tahoma" w:hAnsi="Tahoma" w:cs="Tahoma"/>
      <w:sz w:val="16"/>
      <w:szCs w:val="16"/>
    </w:rPr>
  </w:style>
  <w:style w:type="character" w:styleId="af7">
    <w:name w:val="FollowedHyperlink"/>
    <w:basedOn w:val="a0"/>
    <w:uiPriority w:val="99"/>
    <w:rsid w:val="006C04D4"/>
    <w:rPr>
      <w:rFonts w:cs="Times New Roman"/>
      <w:color w:val="800080"/>
      <w:u w:val="single"/>
    </w:rPr>
  </w:style>
  <w:style w:type="character" w:customStyle="1" w:styleId="af8">
    <w:name w:val="Гипертекстовая ссылка"/>
    <w:basedOn w:val="a7"/>
    <w:uiPriority w:val="99"/>
    <w:rsid w:val="008628FB"/>
    <w:rPr>
      <w:rFonts w:cs="Times New Roman"/>
      <w:b/>
      <w:bCs/>
      <w:color w:val="0080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6514628">
      <w:marLeft w:val="0"/>
      <w:marRight w:val="0"/>
      <w:marTop w:val="0"/>
      <w:marBottom w:val="0"/>
      <w:divBdr>
        <w:top w:val="none" w:sz="0" w:space="0" w:color="auto"/>
        <w:left w:val="none" w:sz="0" w:space="0" w:color="auto"/>
        <w:bottom w:val="none" w:sz="0" w:space="0" w:color="auto"/>
        <w:right w:val="none" w:sz="0" w:space="0" w:color="auto"/>
      </w:divBdr>
    </w:div>
    <w:div w:id="1056514629">
      <w:marLeft w:val="0"/>
      <w:marRight w:val="0"/>
      <w:marTop w:val="0"/>
      <w:marBottom w:val="0"/>
      <w:divBdr>
        <w:top w:val="none" w:sz="0" w:space="0" w:color="auto"/>
        <w:left w:val="none" w:sz="0" w:space="0" w:color="auto"/>
        <w:bottom w:val="none" w:sz="0" w:space="0" w:color="auto"/>
        <w:right w:val="none" w:sz="0" w:space="0" w:color="auto"/>
      </w:divBdr>
    </w:div>
    <w:div w:id="105651463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fficial@invest.kreml.nnov.ru" TargetMode="External"/><Relationship Id="rId5" Type="http://schemas.openxmlformats.org/officeDocument/2006/relationships/settings" Target="settings.xml"/><Relationship Id="rId10" Type="http://schemas.openxmlformats.org/officeDocument/2006/relationships/hyperlink" Target="http://mininvest.government-nnov.ru/" TargetMode="External"/><Relationship Id="rId4" Type="http://schemas.microsoft.com/office/2007/relationships/stylesWithEffects" Target="stylesWithEffects.xml"/><Relationship Id="rId9" Type="http://schemas.openxmlformats.org/officeDocument/2006/relationships/hyperlink" Target="http://mininvest.government-nnov.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0A786F-48B5-43C8-BD32-E10DD427D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628</TotalTime>
  <Pages>11</Pages>
  <Words>5127</Words>
  <Characters>29226</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KUGINO</Company>
  <LinksUpToDate>false</LinksUpToDate>
  <CharactersWithSpaces>34285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gsa</dc:creator>
  <cp:lastModifiedBy>Магина Е.А</cp:lastModifiedBy>
  <cp:revision>51</cp:revision>
  <cp:lastPrinted>2016-04-01T10:49:00Z</cp:lastPrinted>
  <dcterms:created xsi:type="dcterms:W3CDTF">2016-01-21T07:51:00Z</dcterms:created>
  <dcterms:modified xsi:type="dcterms:W3CDTF">2016-04-06T11:11:00Z</dcterms:modified>
</cp:coreProperties>
</file>