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Default="002C5376" w:rsidP="00623FF3">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35399F" w:rsidRPr="0035399F" w:rsidRDefault="0035399F" w:rsidP="0035399F"/>
    <w:p w:rsidR="002B0BA2" w:rsidRDefault="0063037D" w:rsidP="00F90225">
      <w:pPr>
        <w:ind w:firstLine="709"/>
        <w:jc w:val="both"/>
        <w:rPr>
          <w:sz w:val="22"/>
          <w:szCs w:val="22"/>
        </w:rPr>
      </w:pPr>
      <w:r>
        <w:rPr>
          <w:b/>
          <w:bCs/>
          <w:sz w:val="22"/>
          <w:szCs w:val="22"/>
          <w:u w:val="single"/>
        </w:rPr>
        <w:t>08 декабря</w:t>
      </w:r>
      <w:r w:rsidR="00EB5FB6" w:rsidRPr="00DD2118">
        <w:rPr>
          <w:b/>
          <w:bCs/>
          <w:sz w:val="22"/>
          <w:szCs w:val="22"/>
          <w:u w:val="single"/>
        </w:rPr>
        <w:t xml:space="preserve"> 201</w:t>
      </w:r>
      <w:r w:rsidR="009154D6">
        <w:rPr>
          <w:b/>
          <w:bCs/>
          <w:sz w:val="22"/>
          <w:szCs w:val="22"/>
          <w:u w:val="single"/>
        </w:rPr>
        <w:t>6</w:t>
      </w:r>
      <w:r w:rsidR="00EB5FB6" w:rsidRPr="00DD2118">
        <w:rPr>
          <w:b/>
          <w:bCs/>
          <w:sz w:val="22"/>
          <w:szCs w:val="22"/>
          <w:u w:val="single"/>
        </w:rPr>
        <w:t xml:space="preserve"> года  в </w:t>
      </w:r>
      <w:r w:rsidR="001F18D2">
        <w:rPr>
          <w:b/>
          <w:bCs/>
          <w:sz w:val="22"/>
          <w:szCs w:val="22"/>
          <w:u w:val="single"/>
        </w:rPr>
        <w:t>9</w:t>
      </w:r>
      <w:r w:rsidR="00EB5FB6" w:rsidRPr="00DD2118">
        <w:rPr>
          <w:b/>
          <w:bCs/>
          <w:sz w:val="22"/>
          <w:szCs w:val="22"/>
          <w:u w:val="single"/>
        </w:rPr>
        <w:t>-</w:t>
      </w:r>
      <w:r w:rsidR="001F18D2">
        <w:rPr>
          <w:b/>
          <w:bCs/>
          <w:sz w:val="22"/>
          <w:szCs w:val="22"/>
          <w:u w:val="single"/>
        </w:rPr>
        <w:t>3</w:t>
      </w:r>
      <w:r w:rsidR="00EB5FB6" w:rsidRPr="00DD2118">
        <w:rPr>
          <w:b/>
          <w:bCs/>
          <w:sz w:val="22"/>
          <w:szCs w:val="22"/>
          <w:u w:val="single"/>
        </w:rPr>
        <w:t>0 часов</w:t>
      </w:r>
      <w:r w:rsidR="001B30CE">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EB5FB6" w:rsidRPr="00DD2118">
        <w:rPr>
          <w:sz w:val="22"/>
          <w:szCs w:val="22"/>
        </w:rPr>
        <w:t xml:space="preserve"> Нижегородской области (г. Нижний Новгород, ул. М. Ямская, 78, каб. 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 52:</w:t>
      </w:r>
      <w:r w:rsidR="00A82088">
        <w:rPr>
          <w:sz w:val="22"/>
          <w:szCs w:val="22"/>
        </w:rPr>
        <w:t>46</w:t>
      </w:r>
      <w:r w:rsidR="001E62B3" w:rsidRPr="001E62B3">
        <w:rPr>
          <w:sz w:val="22"/>
          <w:szCs w:val="22"/>
        </w:rPr>
        <w:t>:</w:t>
      </w:r>
      <w:r w:rsidR="005F50C8">
        <w:rPr>
          <w:sz w:val="22"/>
          <w:szCs w:val="22"/>
        </w:rPr>
        <w:t>0</w:t>
      </w:r>
      <w:r w:rsidR="00A82088">
        <w:rPr>
          <w:sz w:val="22"/>
          <w:szCs w:val="22"/>
        </w:rPr>
        <w:t>2</w:t>
      </w:r>
      <w:r w:rsidR="005F50C8">
        <w:rPr>
          <w:sz w:val="22"/>
          <w:szCs w:val="22"/>
        </w:rPr>
        <w:t>00</w:t>
      </w:r>
      <w:r w:rsidR="00A82088">
        <w:rPr>
          <w:sz w:val="22"/>
          <w:szCs w:val="22"/>
        </w:rPr>
        <w:t>802</w:t>
      </w:r>
      <w:r w:rsidR="001E62B3" w:rsidRPr="001E62B3">
        <w:rPr>
          <w:sz w:val="22"/>
          <w:szCs w:val="22"/>
        </w:rPr>
        <w:t>:</w:t>
      </w:r>
      <w:r w:rsidR="00A82088">
        <w:rPr>
          <w:sz w:val="22"/>
          <w:szCs w:val="22"/>
        </w:rPr>
        <w:t>1474</w:t>
      </w:r>
      <w:r w:rsidR="001E62B3" w:rsidRPr="001E62B3">
        <w:rPr>
          <w:sz w:val="22"/>
          <w:szCs w:val="22"/>
        </w:rPr>
        <w:t xml:space="preserve">, площадью </w:t>
      </w:r>
      <w:r w:rsidR="00A82088">
        <w:rPr>
          <w:sz w:val="22"/>
          <w:szCs w:val="22"/>
        </w:rPr>
        <w:t>800</w:t>
      </w:r>
      <w:r w:rsidR="001E62B3" w:rsidRPr="001E62B3">
        <w:rPr>
          <w:sz w:val="22"/>
          <w:szCs w:val="22"/>
        </w:rPr>
        <w:t>+/-</w:t>
      </w:r>
      <w:r w:rsidR="005F50C8">
        <w:rPr>
          <w:sz w:val="22"/>
          <w:szCs w:val="22"/>
        </w:rPr>
        <w:t>1</w:t>
      </w:r>
      <w:r w:rsidR="00A82088">
        <w:rPr>
          <w:sz w:val="22"/>
          <w:szCs w:val="22"/>
        </w:rPr>
        <w:t>0</w:t>
      </w:r>
      <w:r w:rsidR="001E62B3" w:rsidRPr="001E62B3">
        <w:rPr>
          <w:sz w:val="22"/>
          <w:szCs w:val="22"/>
        </w:rPr>
        <w:t xml:space="preserve"> </w:t>
      </w:r>
      <w:proofErr w:type="spellStart"/>
      <w:r w:rsidR="001E62B3" w:rsidRPr="001E62B3">
        <w:rPr>
          <w:sz w:val="22"/>
          <w:szCs w:val="22"/>
        </w:rPr>
        <w:t>кв</w:t>
      </w:r>
      <w:proofErr w:type="gramStart"/>
      <w:r w:rsidR="001E62B3" w:rsidRPr="001E62B3">
        <w:rPr>
          <w:sz w:val="22"/>
          <w:szCs w:val="22"/>
        </w:rPr>
        <w:t>.м</w:t>
      </w:r>
      <w:proofErr w:type="spellEnd"/>
      <w:proofErr w:type="gramEnd"/>
      <w:r w:rsidR="001E62B3" w:rsidRPr="001E62B3">
        <w:rPr>
          <w:sz w:val="22"/>
          <w:szCs w:val="22"/>
        </w:rPr>
        <w:t xml:space="preserve">, местоположение: Нижегородская область, </w:t>
      </w:r>
      <w:r w:rsidR="00A82088">
        <w:rPr>
          <w:sz w:val="22"/>
          <w:szCs w:val="22"/>
        </w:rPr>
        <w:t xml:space="preserve">р-н </w:t>
      </w:r>
      <w:proofErr w:type="spellStart"/>
      <w:r w:rsidR="00A82088">
        <w:rPr>
          <w:sz w:val="22"/>
          <w:szCs w:val="22"/>
        </w:rPr>
        <w:t>Пильнинский</w:t>
      </w:r>
      <w:proofErr w:type="spellEnd"/>
      <w:r w:rsidR="001E62B3" w:rsidRPr="001E62B3">
        <w:rPr>
          <w:sz w:val="22"/>
          <w:szCs w:val="22"/>
        </w:rPr>
        <w:t xml:space="preserve">, </w:t>
      </w:r>
      <w:proofErr w:type="spellStart"/>
      <w:r w:rsidR="00A82088">
        <w:rPr>
          <w:sz w:val="22"/>
          <w:szCs w:val="22"/>
        </w:rPr>
        <w:t>рп</w:t>
      </w:r>
      <w:proofErr w:type="gramStart"/>
      <w:r w:rsidR="005F50C8">
        <w:rPr>
          <w:sz w:val="22"/>
          <w:szCs w:val="22"/>
        </w:rPr>
        <w:t>.</w:t>
      </w:r>
      <w:r w:rsidR="00A82088">
        <w:rPr>
          <w:sz w:val="22"/>
          <w:szCs w:val="22"/>
        </w:rPr>
        <w:t>П</w:t>
      </w:r>
      <w:proofErr w:type="gramEnd"/>
      <w:r w:rsidR="00A82088">
        <w:rPr>
          <w:sz w:val="22"/>
          <w:szCs w:val="22"/>
        </w:rPr>
        <w:t>ильна</w:t>
      </w:r>
      <w:proofErr w:type="spellEnd"/>
      <w:r w:rsidR="001E62B3" w:rsidRPr="001E62B3">
        <w:rPr>
          <w:sz w:val="22"/>
          <w:szCs w:val="22"/>
        </w:rPr>
        <w:t>,</w:t>
      </w:r>
      <w:r w:rsidR="00B743A1">
        <w:rPr>
          <w:sz w:val="22"/>
          <w:szCs w:val="22"/>
        </w:rPr>
        <w:t xml:space="preserve"> </w:t>
      </w:r>
      <w:proofErr w:type="spellStart"/>
      <w:r w:rsidR="00A82088">
        <w:rPr>
          <w:sz w:val="22"/>
          <w:szCs w:val="22"/>
        </w:rPr>
        <w:t>ул.Мира</w:t>
      </w:r>
      <w:proofErr w:type="spellEnd"/>
      <w:r w:rsidR="005F50C8">
        <w:rPr>
          <w:sz w:val="22"/>
          <w:szCs w:val="22"/>
        </w:rPr>
        <w:t>,</w:t>
      </w:r>
      <w:r w:rsidR="00CD1094">
        <w:rPr>
          <w:sz w:val="22"/>
          <w:szCs w:val="22"/>
        </w:rPr>
        <w:t xml:space="preserve"> </w:t>
      </w:r>
      <w:r w:rsidR="00A82088">
        <w:rPr>
          <w:sz w:val="22"/>
          <w:szCs w:val="22"/>
        </w:rPr>
        <w:t xml:space="preserve">д.21а, </w:t>
      </w:r>
      <w:r w:rsidR="001E62B3">
        <w:rPr>
          <w:sz w:val="22"/>
          <w:szCs w:val="22"/>
        </w:rPr>
        <w:t xml:space="preserve">с </w:t>
      </w:r>
      <w:r w:rsidR="001E62B3" w:rsidRPr="001E62B3">
        <w:rPr>
          <w:sz w:val="22"/>
          <w:szCs w:val="22"/>
        </w:rPr>
        <w:t>разрешенн</w:t>
      </w:r>
      <w:r w:rsidR="001E62B3">
        <w:rPr>
          <w:sz w:val="22"/>
          <w:szCs w:val="22"/>
        </w:rPr>
        <w:t>ым</w:t>
      </w:r>
      <w:r w:rsidR="001E62B3" w:rsidRPr="001E62B3">
        <w:rPr>
          <w:sz w:val="22"/>
          <w:szCs w:val="22"/>
        </w:rPr>
        <w:t xml:space="preserve"> использование</w:t>
      </w:r>
      <w:r w:rsidR="001E62B3">
        <w:rPr>
          <w:sz w:val="22"/>
          <w:szCs w:val="22"/>
        </w:rPr>
        <w:t>м</w:t>
      </w:r>
      <w:r w:rsidR="001E62B3" w:rsidRPr="001E62B3">
        <w:rPr>
          <w:sz w:val="22"/>
          <w:szCs w:val="22"/>
        </w:rPr>
        <w:t>:</w:t>
      </w:r>
      <w:r w:rsidR="00A82088">
        <w:rPr>
          <w:sz w:val="22"/>
          <w:szCs w:val="22"/>
        </w:rPr>
        <w:t xml:space="preserve"> для бытового обслуживания</w:t>
      </w:r>
      <w:r w:rsidR="001E62B3" w:rsidRPr="001E62B3">
        <w:rPr>
          <w:sz w:val="22"/>
          <w:szCs w:val="22"/>
        </w:rPr>
        <w:t>.</w:t>
      </w:r>
    </w:p>
    <w:p w:rsidR="00AE0CC3" w:rsidRPr="00F90225" w:rsidRDefault="00AE0CC3" w:rsidP="00F90225">
      <w:pPr>
        <w:ind w:firstLine="709"/>
        <w:jc w:val="both"/>
        <w:rPr>
          <w:bCs/>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2B0BA2" w:rsidRPr="001E62B3" w:rsidRDefault="00EB5FB6" w:rsidP="001B30CE">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B743A1" w:rsidRPr="00B743A1">
        <w:t xml:space="preserve"> </w:t>
      </w:r>
      <w:r w:rsidR="00A82088" w:rsidRPr="001E62B3">
        <w:rPr>
          <w:sz w:val="22"/>
          <w:szCs w:val="22"/>
        </w:rPr>
        <w:t>с кадастровым номером 52:</w:t>
      </w:r>
      <w:r w:rsidR="00A82088">
        <w:rPr>
          <w:sz w:val="22"/>
          <w:szCs w:val="22"/>
        </w:rPr>
        <w:t>46</w:t>
      </w:r>
      <w:r w:rsidR="00A82088" w:rsidRPr="001E62B3">
        <w:rPr>
          <w:sz w:val="22"/>
          <w:szCs w:val="22"/>
        </w:rPr>
        <w:t>:</w:t>
      </w:r>
      <w:r w:rsidR="00A82088">
        <w:rPr>
          <w:sz w:val="22"/>
          <w:szCs w:val="22"/>
        </w:rPr>
        <w:t>0200802</w:t>
      </w:r>
      <w:r w:rsidR="00A82088" w:rsidRPr="001E62B3">
        <w:rPr>
          <w:sz w:val="22"/>
          <w:szCs w:val="22"/>
        </w:rPr>
        <w:t>:</w:t>
      </w:r>
      <w:r w:rsidR="00A82088">
        <w:rPr>
          <w:sz w:val="22"/>
          <w:szCs w:val="22"/>
        </w:rPr>
        <w:t>1474</w:t>
      </w:r>
      <w:r w:rsidR="00A82088" w:rsidRPr="001E62B3">
        <w:rPr>
          <w:sz w:val="22"/>
          <w:szCs w:val="22"/>
        </w:rPr>
        <w:t xml:space="preserve">, площадью </w:t>
      </w:r>
      <w:r w:rsidR="00A82088">
        <w:rPr>
          <w:sz w:val="22"/>
          <w:szCs w:val="22"/>
        </w:rPr>
        <w:t>800</w:t>
      </w:r>
      <w:r w:rsidR="00A82088" w:rsidRPr="001E62B3">
        <w:rPr>
          <w:sz w:val="22"/>
          <w:szCs w:val="22"/>
        </w:rPr>
        <w:t>+/-</w:t>
      </w:r>
      <w:r w:rsidR="00A82088">
        <w:rPr>
          <w:sz w:val="22"/>
          <w:szCs w:val="22"/>
        </w:rPr>
        <w:t>10</w:t>
      </w:r>
      <w:r w:rsidR="00A82088" w:rsidRPr="001E62B3">
        <w:rPr>
          <w:sz w:val="22"/>
          <w:szCs w:val="22"/>
        </w:rPr>
        <w:t xml:space="preserve"> </w:t>
      </w:r>
      <w:proofErr w:type="spellStart"/>
      <w:r w:rsidR="00A82088" w:rsidRPr="001E62B3">
        <w:rPr>
          <w:sz w:val="22"/>
          <w:szCs w:val="22"/>
        </w:rPr>
        <w:t>кв</w:t>
      </w:r>
      <w:proofErr w:type="gramStart"/>
      <w:r w:rsidR="00A82088" w:rsidRPr="001E62B3">
        <w:rPr>
          <w:sz w:val="22"/>
          <w:szCs w:val="22"/>
        </w:rPr>
        <w:t>.м</w:t>
      </w:r>
      <w:proofErr w:type="spellEnd"/>
      <w:proofErr w:type="gramEnd"/>
      <w:r w:rsidR="00A82088" w:rsidRPr="001E62B3">
        <w:rPr>
          <w:sz w:val="22"/>
          <w:szCs w:val="22"/>
        </w:rPr>
        <w:t xml:space="preserve">, местоположение: Нижегородская область, </w:t>
      </w:r>
      <w:r w:rsidR="00A82088">
        <w:rPr>
          <w:sz w:val="22"/>
          <w:szCs w:val="22"/>
        </w:rPr>
        <w:t xml:space="preserve">р-н </w:t>
      </w:r>
      <w:proofErr w:type="spellStart"/>
      <w:r w:rsidR="00A82088">
        <w:rPr>
          <w:sz w:val="22"/>
          <w:szCs w:val="22"/>
        </w:rPr>
        <w:t>Пильнинский</w:t>
      </w:r>
      <w:proofErr w:type="spellEnd"/>
      <w:r w:rsidR="00A82088" w:rsidRPr="001E62B3">
        <w:rPr>
          <w:sz w:val="22"/>
          <w:szCs w:val="22"/>
        </w:rPr>
        <w:t xml:space="preserve">, </w:t>
      </w:r>
      <w:proofErr w:type="spellStart"/>
      <w:r w:rsidR="00A82088">
        <w:rPr>
          <w:sz w:val="22"/>
          <w:szCs w:val="22"/>
        </w:rPr>
        <w:t>рп</w:t>
      </w:r>
      <w:proofErr w:type="gramStart"/>
      <w:r w:rsidR="00A82088">
        <w:rPr>
          <w:sz w:val="22"/>
          <w:szCs w:val="22"/>
        </w:rPr>
        <w:t>.П</w:t>
      </w:r>
      <w:proofErr w:type="gramEnd"/>
      <w:r w:rsidR="00A82088">
        <w:rPr>
          <w:sz w:val="22"/>
          <w:szCs w:val="22"/>
        </w:rPr>
        <w:t>ильна</w:t>
      </w:r>
      <w:proofErr w:type="spellEnd"/>
      <w:r w:rsidR="00A82088" w:rsidRPr="001E62B3">
        <w:rPr>
          <w:sz w:val="22"/>
          <w:szCs w:val="22"/>
        </w:rPr>
        <w:t>,</w:t>
      </w:r>
      <w:r w:rsidR="00A82088">
        <w:rPr>
          <w:sz w:val="22"/>
          <w:szCs w:val="22"/>
        </w:rPr>
        <w:t xml:space="preserve"> </w:t>
      </w:r>
      <w:proofErr w:type="spellStart"/>
      <w:r w:rsidR="00A82088">
        <w:rPr>
          <w:sz w:val="22"/>
          <w:szCs w:val="22"/>
        </w:rPr>
        <w:t>ул.Мира</w:t>
      </w:r>
      <w:proofErr w:type="spellEnd"/>
      <w:r w:rsidR="00A82088">
        <w:rPr>
          <w:sz w:val="22"/>
          <w:szCs w:val="22"/>
        </w:rPr>
        <w:t xml:space="preserve">, д.21а, с </w:t>
      </w:r>
      <w:r w:rsidR="00A82088" w:rsidRPr="001E62B3">
        <w:rPr>
          <w:sz w:val="22"/>
          <w:szCs w:val="22"/>
        </w:rPr>
        <w:t>разрешенн</w:t>
      </w:r>
      <w:r w:rsidR="00A82088">
        <w:rPr>
          <w:sz w:val="22"/>
          <w:szCs w:val="22"/>
        </w:rPr>
        <w:t>ым</w:t>
      </w:r>
      <w:r w:rsidR="00A82088" w:rsidRPr="001E62B3">
        <w:rPr>
          <w:sz w:val="22"/>
          <w:szCs w:val="22"/>
        </w:rPr>
        <w:t xml:space="preserve"> использование</w:t>
      </w:r>
      <w:r w:rsidR="00A82088">
        <w:rPr>
          <w:sz w:val="22"/>
          <w:szCs w:val="22"/>
        </w:rPr>
        <w:t>м</w:t>
      </w:r>
      <w:r w:rsidR="00A82088" w:rsidRPr="001E62B3">
        <w:rPr>
          <w:sz w:val="22"/>
          <w:szCs w:val="22"/>
        </w:rPr>
        <w:t>:</w:t>
      </w:r>
      <w:r w:rsidR="00A82088">
        <w:rPr>
          <w:sz w:val="22"/>
          <w:szCs w:val="22"/>
        </w:rPr>
        <w:t xml:space="preserve"> для бытового обслуживания</w:t>
      </w:r>
      <w:r w:rsidR="00B743A1">
        <w:rPr>
          <w:sz w:val="22"/>
          <w:szCs w:val="22"/>
        </w:rPr>
        <w:t>,</w:t>
      </w:r>
      <w:r w:rsidR="001E62B3" w:rsidRPr="00DD2118">
        <w:rPr>
          <w:sz w:val="22"/>
          <w:szCs w:val="22"/>
        </w:rPr>
        <w:t xml:space="preserve"> </w:t>
      </w:r>
      <w:r w:rsidR="00E36181">
        <w:rPr>
          <w:sz w:val="22"/>
          <w:szCs w:val="22"/>
        </w:rPr>
        <w:t xml:space="preserve">категория земель – земли населенных пунктов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817285">
        <w:rPr>
          <w:sz w:val="22"/>
          <w:szCs w:val="22"/>
        </w:rPr>
        <w:t xml:space="preserve">ора аренды земельного участка» </w:t>
      </w:r>
      <w:r w:rsidR="00FA38BE">
        <w:rPr>
          <w:sz w:val="22"/>
          <w:szCs w:val="22"/>
        </w:rPr>
        <w:t xml:space="preserve">от </w:t>
      </w:r>
      <w:r w:rsidR="0026010E">
        <w:rPr>
          <w:sz w:val="22"/>
          <w:szCs w:val="22"/>
        </w:rPr>
        <w:t>14.10.2016 №1654-р</w:t>
      </w:r>
      <w:r w:rsidR="00FA38BE">
        <w:rPr>
          <w:sz w:val="22"/>
          <w:szCs w:val="22"/>
        </w:rPr>
        <w:t>.</w:t>
      </w:r>
    </w:p>
    <w:p w:rsidR="002B0BA2" w:rsidRPr="00DD2118" w:rsidRDefault="002B0BA2" w:rsidP="003F09DB">
      <w:pPr>
        <w:jc w:val="both"/>
        <w:rPr>
          <w:sz w:val="22"/>
          <w:szCs w:val="22"/>
        </w:rPr>
      </w:pPr>
    </w:p>
    <w:p w:rsidR="00D4423F" w:rsidRPr="00D7590E" w:rsidRDefault="003F09DB"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5F50C8" w:rsidRPr="00DD2118" w:rsidRDefault="00EB5FB6" w:rsidP="005F50C8">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B743A1">
        <w:rPr>
          <w:bCs/>
          <w:sz w:val="22"/>
          <w:szCs w:val="22"/>
        </w:rPr>
        <w:t xml:space="preserve"> </w:t>
      </w:r>
      <w:r w:rsidR="00A82088" w:rsidRPr="001E62B3">
        <w:rPr>
          <w:sz w:val="22"/>
          <w:szCs w:val="22"/>
        </w:rPr>
        <w:t>с кадастровым номером 52:</w:t>
      </w:r>
      <w:r w:rsidR="00A82088">
        <w:rPr>
          <w:sz w:val="22"/>
          <w:szCs w:val="22"/>
        </w:rPr>
        <w:t>46</w:t>
      </w:r>
      <w:r w:rsidR="00A82088" w:rsidRPr="001E62B3">
        <w:rPr>
          <w:sz w:val="22"/>
          <w:szCs w:val="22"/>
        </w:rPr>
        <w:t>:</w:t>
      </w:r>
      <w:r w:rsidR="00A82088">
        <w:rPr>
          <w:sz w:val="22"/>
          <w:szCs w:val="22"/>
        </w:rPr>
        <w:t>0200802</w:t>
      </w:r>
      <w:r w:rsidR="00A82088" w:rsidRPr="001E62B3">
        <w:rPr>
          <w:sz w:val="22"/>
          <w:szCs w:val="22"/>
        </w:rPr>
        <w:t>:</w:t>
      </w:r>
      <w:r w:rsidR="00A82088">
        <w:rPr>
          <w:sz w:val="22"/>
          <w:szCs w:val="22"/>
        </w:rPr>
        <w:t>1474</w:t>
      </w:r>
      <w:r w:rsidR="00A82088" w:rsidRPr="001E62B3">
        <w:rPr>
          <w:sz w:val="22"/>
          <w:szCs w:val="22"/>
        </w:rPr>
        <w:t xml:space="preserve">, площадью </w:t>
      </w:r>
      <w:r w:rsidR="00A82088">
        <w:rPr>
          <w:sz w:val="22"/>
          <w:szCs w:val="22"/>
        </w:rPr>
        <w:t>800</w:t>
      </w:r>
      <w:r w:rsidR="00A82088" w:rsidRPr="001E62B3">
        <w:rPr>
          <w:sz w:val="22"/>
          <w:szCs w:val="22"/>
        </w:rPr>
        <w:t>+/-</w:t>
      </w:r>
      <w:r w:rsidR="00A82088">
        <w:rPr>
          <w:sz w:val="22"/>
          <w:szCs w:val="22"/>
        </w:rPr>
        <w:t>10</w:t>
      </w:r>
      <w:r w:rsidR="00A82088" w:rsidRPr="001E62B3">
        <w:rPr>
          <w:sz w:val="22"/>
          <w:szCs w:val="22"/>
        </w:rPr>
        <w:t xml:space="preserve"> </w:t>
      </w:r>
      <w:proofErr w:type="spellStart"/>
      <w:r w:rsidR="00A82088" w:rsidRPr="001E62B3">
        <w:rPr>
          <w:sz w:val="22"/>
          <w:szCs w:val="22"/>
        </w:rPr>
        <w:t>кв</w:t>
      </w:r>
      <w:proofErr w:type="gramStart"/>
      <w:r w:rsidR="00A82088" w:rsidRPr="001E62B3">
        <w:rPr>
          <w:sz w:val="22"/>
          <w:szCs w:val="22"/>
        </w:rPr>
        <w:t>.м</w:t>
      </w:r>
      <w:proofErr w:type="spellEnd"/>
      <w:proofErr w:type="gramEnd"/>
      <w:r w:rsidR="00A82088" w:rsidRPr="001E62B3">
        <w:rPr>
          <w:sz w:val="22"/>
          <w:szCs w:val="22"/>
        </w:rPr>
        <w:t xml:space="preserve">, местоположение: Нижегородская область, </w:t>
      </w:r>
      <w:r w:rsidR="00A82088">
        <w:rPr>
          <w:sz w:val="22"/>
          <w:szCs w:val="22"/>
        </w:rPr>
        <w:t xml:space="preserve">р-н </w:t>
      </w:r>
      <w:proofErr w:type="spellStart"/>
      <w:r w:rsidR="00A82088">
        <w:rPr>
          <w:sz w:val="22"/>
          <w:szCs w:val="22"/>
        </w:rPr>
        <w:t>Пильнинский</w:t>
      </w:r>
      <w:proofErr w:type="spellEnd"/>
      <w:r w:rsidR="00A82088" w:rsidRPr="001E62B3">
        <w:rPr>
          <w:sz w:val="22"/>
          <w:szCs w:val="22"/>
        </w:rPr>
        <w:t xml:space="preserve">, </w:t>
      </w:r>
      <w:proofErr w:type="spellStart"/>
      <w:r w:rsidR="00A82088">
        <w:rPr>
          <w:sz w:val="22"/>
          <w:szCs w:val="22"/>
        </w:rPr>
        <w:t>рп</w:t>
      </w:r>
      <w:proofErr w:type="gramStart"/>
      <w:r w:rsidR="00A82088">
        <w:rPr>
          <w:sz w:val="22"/>
          <w:szCs w:val="22"/>
        </w:rPr>
        <w:t>.П</w:t>
      </w:r>
      <w:proofErr w:type="gramEnd"/>
      <w:r w:rsidR="00A82088">
        <w:rPr>
          <w:sz w:val="22"/>
          <w:szCs w:val="22"/>
        </w:rPr>
        <w:t>ильна</w:t>
      </w:r>
      <w:proofErr w:type="spellEnd"/>
      <w:r w:rsidR="00A82088" w:rsidRPr="001E62B3">
        <w:rPr>
          <w:sz w:val="22"/>
          <w:szCs w:val="22"/>
        </w:rPr>
        <w:t>,</w:t>
      </w:r>
      <w:r w:rsidR="00A82088">
        <w:rPr>
          <w:sz w:val="22"/>
          <w:szCs w:val="22"/>
        </w:rPr>
        <w:t xml:space="preserve"> </w:t>
      </w:r>
      <w:proofErr w:type="spellStart"/>
      <w:r w:rsidR="00A82088">
        <w:rPr>
          <w:sz w:val="22"/>
          <w:szCs w:val="22"/>
        </w:rPr>
        <w:t>ул.Мира</w:t>
      </w:r>
      <w:proofErr w:type="spellEnd"/>
      <w:r w:rsidR="00A82088">
        <w:rPr>
          <w:sz w:val="22"/>
          <w:szCs w:val="22"/>
        </w:rPr>
        <w:t xml:space="preserve">, д.21а, с </w:t>
      </w:r>
      <w:r w:rsidR="00A82088" w:rsidRPr="001E62B3">
        <w:rPr>
          <w:sz w:val="22"/>
          <w:szCs w:val="22"/>
        </w:rPr>
        <w:t>разрешенн</w:t>
      </w:r>
      <w:r w:rsidR="00A82088">
        <w:rPr>
          <w:sz w:val="22"/>
          <w:szCs w:val="22"/>
        </w:rPr>
        <w:t>ым</w:t>
      </w:r>
      <w:r w:rsidR="00A82088" w:rsidRPr="001E62B3">
        <w:rPr>
          <w:sz w:val="22"/>
          <w:szCs w:val="22"/>
        </w:rPr>
        <w:t xml:space="preserve"> использование</w:t>
      </w:r>
      <w:r w:rsidR="00A82088">
        <w:rPr>
          <w:sz w:val="22"/>
          <w:szCs w:val="22"/>
        </w:rPr>
        <w:t>м</w:t>
      </w:r>
      <w:r w:rsidR="00A82088" w:rsidRPr="001E62B3">
        <w:rPr>
          <w:sz w:val="22"/>
          <w:szCs w:val="22"/>
        </w:rPr>
        <w:t>:</w:t>
      </w:r>
      <w:r w:rsidR="00A82088">
        <w:rPr>
          <w:sz w:val="22"/>
          <w:szCs w:val="22"/>
        </w:rPr>
        <w:t xml:space="preserve"> для бытового обслуживания</w:t>
      </w:r>
      <w:r w:rsidR="00E36181">
        <w:rPr>
          <w:bCs/>
          <w:sz w:val="22"/>
          <w:szCs w:val="22"/>
        </w:rPr>
        <w:t xml:space="preserve">, </w:t>
      </w:r>
      <w:r w:rsidR="00E36181" w:rsidRPr="00E36181">
        <w:rPr>
          <w:bCs/>
          <w:sz w:val="22"/>
          <w:szCs w:val="22"/>
        </w:rPr>
        <w:t>категория земель – земли населенных пунктов</w:t>
      </w:r>
      <w:r w:rsidR="005F50C8" w:rsidRPr="001E62B3">
        <w:rPr>
          <w:sz w:val="22"/>
          <w:szCs w:val="22"/>
        </w:rPr>
        <w:t>.</w:t>
      </w:r>
    </w:p>
    <w:p w:rsidR="00EB5FB6" w:rsidRPr="00DD2118" w:rsidRDefault="00EB5FB6" w:rsidP="005F50C8">
      <w:pPr>
        <w:ind w:firstLine="709"/>
        <w:jc w:val="both"/>
        <w:rPr>
          <w:sz w:val="22"/>
          <w:szCs w:val="22"/>
        </w:rPr>
      </w:pP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D2118" w:rsidRDefault="00EB5FB6" w:rsidP="00F14787">
      <w:pPr>
        <w:jc w:val="both"/>
        <w:rPr>
          <w:bCs/>
          <w:sz w:val="22"/>
          <w:szCs w:val="22"/>
        </w:rPr>
      </w:pPr>
      <w:r w:rsidRPr="00DD2118">
        <w:rPr>
          <w:b/>
          <w:bCs/>
          <w:sz w:val="22"/>
          <w:szCs w:val="22"/>
        </w:rPr>
        <w:t>Местоположение земельного участка</w:t>
      </w:r>
      <w:r w:rsidRPr="00DD2118">
        <w:rPr>
          <w:bCs/>
          <w:sz w:val="22"/>
          <w:szCs w:val="22"/>
        </w:rPr>
        <w:t xml:space="preserve">: </w:t>
      </w:r>
      <w:r w:rsidR="00266B3B" w:rsidRPr="00266B3B">
        <w:rPr>
          <w:bCs/>
          <w:sz w:val="22"/>
          <w:szCs w:val="22"/>
        </w:rPr>
        <w:t>Нижегородская обл.,</w:t>
      </w:r>
      <w:r w:rsidR="00A82088">
        <w:rPr>
          <w:bCs/>
          <w:sz w:val="22"/>
          <w:szCs w:val="22"/>
        </w:rPr>
        <w:t xml:space="preserve"> </w:t>
      </w:r>
      <w:r w:rsidR="00A82088" w:rsidRPr="00A82088">
        <w:rPr>
          <w:bCs/>
          <w:sz w:val="22"/>
          <w:szCs w:val="22"/>
        </w:rPr>
        <w:t xml:space="preserve">р-н </w:t>
      </w:r>
      <w:proofErr w:type="spellStart"/>
      <w:r w:rsidR="00A82088" w:rsidRPr="00A82088">
        <w:rPr>
          <w:bCs/>
          <w:sz w:val="22"/>
          <w:szCs w:val="22"/>
        </w:rPr>
        <w:t>Пильнинский</w:t>
      </w:r>
      <w:proofErr w:type="spellEnd"/>
      <w:r w:rsidR="00A82088" w:rsidRPr="00A82088">
        <w:rPr>
          <w:bCs/>
          <w:sz w:val="22"/>
          <w:szCs w:val="22"/>
        </w:rPr>
        <w:t xml:space="preserve">, </w:t>
      </w:r>
      <w:proofErr w:type="spellStart"/>
      <w:r w:rsidR="00A82088" w:rsidRPr="00A82088">
        <w:rPr>
          <w:bCs/>
          <w:sz w:val="22"/>
          <w:szCs w:val="22"/>
        </w:rPr>
        <w:t>рп</w:t>
      </w:r>
      <w:proofErr w:type="gramStart"/>
      <w:r w:rsidR="00A82088" w:rsidRPr="00A82088">
        <w:rPr>
          <w:bCs/>
          <w:sz w:val="22"/>
          <w:szCs w:val="22"/>
        </w:rPr>
        <w:t>.П</w:t>
      </w:r>
      <w:proofErr w:type="gramEnd"/>
      <w:r w:rsidR="00A82088" w:rsidRPr="00A82088">
        <w:rPr>
          <w:bCs/>
          <w:sz w:val="22"/>
          <w:szCs w:val="22"/>
        </w:rPr>
        <w:t>ильна</w:t>
      </w:r>
      <w:proofErr w:type="spellEnd"/>
      <w:r w:rsidR="00A82088" w:rsidRPr="00A82088">
        <w:rPr>
          <w:bCs/>
          <w:sz w:val="22"/>
          <w:szCs w:val="22"/>
        </w:rPr>
        <w:t xml:space="preserve">, </w:t>
      </w:r>
      <w:proofErr w:type="spellStart"/>
      <w:r w:rsidR="00A82088" w:rsidRPr="00A82088">
        <w:rPr>
          <w:bCs/>
          <w:sz w:val="22"/>
          <w:szCs w:val="22"/>
        </w:rPr>
        <w:t>ул.Мира</w:t>
      </w:r>
      <w:proofErr w:type="spellEnd"/>
      <w:r w:rsidR="00A82088" w:rsidRPr="00A82088">
        <w:rPr>
          <w:bCs/>
          <w:sz w:val="22"/>
          <w:szCs w:val="22"/>
        </w:rPr>
        <w:t>, д.21а</w:t>
      </w:r>
      <w:r w:rsidR="00B743A1" w:rsidRPr="00B743A1">
        <w:rPr>
          <w:sz w:val="22"/>
          <w:szCs w:val="22"/>
        </w:rPr>
        <w:t>;</w:t>
      </w:r>
      <w:r w:rsidR="005F50C8" w:rsidRPr="001E62B3">
        <w:rPr>
          <w:sz w:val="22"/>
          <w:szCs w:val="22"/>
        </w:rPr>
        <w:t xml:space="preserve">  </w:t>
      </w:r>
    </w:p>
    <w:p w:rsidR="00EB5FB6" w:rsidRPr="00A407A4" w:rsidRDefault="00EB5FB6" w:rsidP="0016264C">
      <w:pPr>
        <w:jc w:val="both"/>
        <w:rPr>
          <w:bCs/>
          <w:sz w:val="22"/>
          <w:szCs w:val="22"/>
        </w:rPr>
      </w:pPr>
      <w:r w:rsidRPr="00A407A4">
        <w:rPr>
          <w:b/>
          <w:bCs/>
          <w:sz w:val="22"/>
          <w:szCs w:val="22"/>
        </w:rPr>
        <w:t>Кадастровый номер</w:t>
      </w:r>
      <w:r w:rsidR="001E45DC">
        <w:rPr>
          <w:bCs/>
          <w:sz w:val="22"/>
          <w:szCs w:val="22"/>
        </w:rPr>
        <w:t>:</w:t>
      </w:r>
      <w:r w:rsidR="00A82088">
        <w:rPr>
          <w:bCs/>
          <w:sz w:val="22"/>
          <w:szCs w:val="22"/>
        </w:rPr>
        <w:t xml:space="preserve"> </w:t>
      </w:r>
      <w:r w:rsidR="00A82088" w:rsidRPr="00A82088">
        <w:rPr>
          <w:bCs/>
          <w:sz w:val="22"/>
          <w:szCs w:val="22"/>
        </w:rPr>
        <w:t>52:46:0200802:1474</w:t>
      </w:r>
      <w:r w:rsidRPr="00A407A4">
        <w:rPr>
          <w:bCs/>
          <w:sz w:val="22"/>
          <w:szCs w:val="22"/>
        </w:rPr>
        <w:t>;</w:t>
      </w:r>
    </w:p>
    <w:p w:rsidR="00EB5FB6" w:rsidRPr="00A407A4" w:rsidRDefault="00EB5FB6" w:rsidP="0016264C">
      <w:pPr>
        <w:jc w:val="both"/>
        <w:rPr>
          <w:sz w:val="22"/>
          <w:szCs w:val="22"/>
        </w:rPr>
      </w:pPr>
      <w:r w:rsidRPr="00A407A4">
        <w:rPr>
          <w:b/>
          <w:iCs/>
          <w:sz w:val="22"/>
          <w:szCs w:val="22"/>
        </w:rPr>
        <w:t>Категория земель (целевое назначение)</w:t>
      </w:r>
      <w:r w:rsidRPr="00A407A4">
        <w:rPr>
          <w:sz w:val="22"/>
          <w:szCs w:val="22"/>
        </w:rPr>
        <w:t>: земли населенных пунктов;</w:t>
      </w:r>
    </w:p>
    <w:p w:rsidR="00EB5FB6" w:rsidRDefault="00EB5FB6" w:rsidP="0016264C">
      <w:pPr>
        <w:jc w:val="both"/>
        <w:rPr>
          <w:iCs/>
          <w:sz w:val="22"/>
          <w:szCs w:val="22"/>
        </w:rPr>
      </w:pPr>
      <w:r w:rsidRPr="00A407A4">
        <w:rPr>
          <w:b/>
          <w:iCs/>
          <w:sz w:val="22"/>
          <w:szCs w:val="22"/>
        </w:rPr>
        <w:t>Площадь земельного участка</w:t>
      </w:r>
      <w:r w:rsidRPr="00A407A4">
        <w:rPr>
          <w:iCs/>
          <w:sz w:val="22"/>
          <w:szCs w:val="22"/>
        </w:rPr>
        <w:t xml:space="preserve">: </w:t>
      </w:r>
      <w:r w:rsidR="00A82088">
        <w:rPr>
          <w:iCs/>
          <w:sz w:val="22"/>
          <w:szCs w:val="22"/>
        </w:rPr>
        <w:t>800</w:t>
      </w:r>
      <w:r w:rsidR="00266B3B" w:rsidRPr="00A407A4">
        <w:rPr>
          <w:i/>
          <w:iCs/>
          <w:sz w:val="22"/>
          <w:szCs w:val="22"/>
        </w:rPr>
        <w:t>+/-</w:t>
      </w:r>
      <w:r w:rsidR="00F14787" w:rsidRPr="007C0B0E">
        <w:rPr>
          <w:iCs/>
          <w:sz w:val="22"/>
          <w:szCs w:val="22"/>
        </w:rPr>
        <w:t>1</w:t>
      </w:r>
      <w:r w:rsidR="00A82088" w:rsidRPr="007C0B0E">
        <w:rPr>
          <w:iCs/>
          <w:sz w:val="22"/>
          <w:szCs w:val="22"/>
        </w:rPr>
        <w:t>0</w:t>
      </w:r>
      <w:r w:rsidR="00266B3B" w:rsidRPr="007C0B0E">
        <w:rPr>
          <w:iCs/>
          <w:sz w:val="22"/>
          <w:szCs w:val="22"/>
        </w:rPr>
        <w:t xml:space="preserve"> </w:t>
      </w:r>
      <w:proofErr w:type="spellStart"/>
      <w:r w:rsidR="00266B3B" w:rsidRPr="007C0B0E">
        <w:rPr>
          <w:iCs/>
          <w:sz w:val="22"/>
          <w:szCs w:val="22"/>
        </w:rPr>
        <w:t>кв</w:t>
      </w:r>
      <w:proofErr w:type="gramStart"/>
      <w:r w:rsidR="00266B3B" w:rsidRPr="007C0B0E">
        <w:rPr>
          <w:iCs/>
          <w:sz w:val="22"/>
          <w:szCs w:val="22"/>
        </w:rPr>
        <w:t>.м</w:t>
      </w:r>
      <w:proofErr w:type="spellEnd"/>
      <w:proofErr w:type="gramEnd"/>
      <w:r w:rsidRPr="00A407A4">
        <w:rPr>
          <w:iCs/>
          <w:sz w:val="22"/>
          <w:szCs w:val="22"/>
        </w:rPr>
        <w:t>;</w:t>
      </w:r>
    </w:p>
    <w:p w:rsidR="00057CD3" w:rsidRPr="00E36181" w:rsidRDefault="00B743A1" w:rsidP="0016264C">
      <w:pPr>
        <w:jc w:val="both"/>
        <w:rPr>
          <w:b/>
          <w:sz w:val="22"/>
          <w:szCs w:val="22"/>
        </w:rPr>
      </w:pPr>
      <w:r w:rsidRPr="00E36181">
        <w:rPr>
          <w:b/>
          <w:sz w:val="22"/>
          <w:szCs w:val="22"/>
        </w:rPr>
        <w:t>Участок является не</w:t>
      </w:r>
      <w:r w:rsidR="00057CD3" w:rsidRPr="00E36181">
        <w:rPr>
          <w:b/>
          <w:sz w:val="22"/>
          <w:szCs w:val="22"/>
        </w:rPr>
        <w:t>делимым.</w:t>
      </w:r>
    </w:p>
    <w:p w:rsidR="00F14787" w:rsidRDefault="008A3743" w:rsidP="0016264C">
      <w:pPr>
        <w:jc w:val="both"/>
        <w:rPr>
          <w:sz w:val="22"/>
          <w:szCs w:val="22"/>
        </w:rPr>
      </w:pPr>
      <w:bookmarkStart w:id="0" w:name="_Toc151440522"/>
      <w:r w:rsidRPr="00902098">
        <w:rPr>
          <w:sz w:val="22"/>
          <w:szCs w:val="22"/>
        </w:rPr>
        <w:t xml:space="preserve">Градостроительный регламент земельного участка установлен в составе </w:t>
      </w:r>
      <w:r w:rsidR="001043BA">
        <w:rPr>
          <w:sz w:val="22"/>
          <w:szCs w:val="22"/>
        </w:rPr>
        <w:t>П</w:t>
      </w:r>
      <w:r w:rsidRPr="00902098">
        <w:rPr>
          <w:sz w:val="22"/>
          <w:szCs w:val="22"/>
        </w:rPr>
        <w:t xml:space="preserve">равил </w:t>
      </w:r>
      <w:r w:rsidR="001043BA">
        <w:rPr>
          <w:sz w:val="22"/>
          <w:szCs w:val="22"/>
        </w:rPr>
        <w:t xml:space="preserve">застройки и </w:t>
      </w:r>
      <w:r w:rsidRPr="00902098">
        <w:rPr>
          <w:sz w:val="22"/>
          <w:szCs w:val="22"/>
        </w:rPr>
        <w:t>землепо</w:t>
      </w:r>
      <w:r w:rsidR="00FC0F3F" w:rsidRPr="00902098">
        <w:rPr>
          <w:sz w:val="22"/>
          <w:szCs w:val="22"/>
        </w:rPr>
        <w:t>льзования</w:t>
      </w:r>
      <w:r w:rsidR="001043BA">
        <w:rPr>
          <w:sz w:val="22"/>
          <w:szCs w:val="22"/>
        </w:rPr>
        <w:t xml:space="preserve">. </w:t>
      </w:r>
      <w:r w:rsidR="00FC0F3F" w:rsidRPr="00902098">
        <w:rPr>
          <w:sz w:val="22"/>
          <w:szCs w:val="22"/>
        </w:rPr>
        <w:t xml:space="preserve"> </w:t>
      </w:r>
      <w:r w:rsidR="001043BA">
        <w:rPr>
          <w:sz w:val="22"/>
          <w:szCs w:val="22"/>
        </w:rPr>
        <w:t xml:space="preserve">Правила землепользования и застройки </w:t>
      </w:r>
      <w:proofErr w:type="spellStart"/>
      <w:r w:rsidR="001043BA">
        <w:rPr>
          <w:sz w:val="22"/>
          <w:szCs w:val="22"/>
        </w:rPr>
        <w:t>р.п</w:t>
      </w:r>
      <w:proofErr w:type="gramStart"/>
      <w:r w:rsidR="00F14787">
        <w:rPr>
          <w:sz w:val="22"/>
          <w:szCs w:val="22"/>
        </w:rPr>
        <w:t>.</w:t>
      </w:r>
      <w:r w:rsidR="001043BA">
        <w:rPr>
          <w:sz w:val="22"/>
          <w:szCs w:val="22"/>
        </w:rPr>
        <w:t>П</w:t>
      </w:r>
      <w:proofErr w:type="gramEnd"/>
      <w:r w:rsidR="001043BA">
        <w:rPr>
          <w:sz w:val="22"/>
          <w:szCs w:val="22"/>
        </w:rPr>
        <w:t>ильна</w:t>
      </w:r>
      <w:proofErr w:type="spellEnd"/>
      <w:r w:rsidR="001043BA">
        <w:rPr>
          <w:sz w:val="22"/>
          <w:szCs w:val="22"/>
        </w:rPr>
        <w:t xml:space="preserve"> Нижегородской области разработаны Муниципальным Унитарным Предприятием </w:t>
      </w:r>
      <w:r w:rsidR="0024074F">
        <w:rPr>
          <w:sz w:val="22"/>
          <w:szCs w:val="22"/>
        </w:rPr>
        <w:t>«И</w:t>
      </w:r>
      <w:r w:rsidR="001043BA">
        <w:rPr>
          <w:sz w:val="22"/>
          <w:szCs w:val="22"/>
        </w:rPr>
        <w:t>нститут развития города «</w:t>
      </w:r>
      <w:proofErr w:type="spellStart"/>
      <w:r w:rsidR="001043BA">
        <w:rPr>
          <w:sz w:val="22"/>
          <w:szCs w:val="22"/>
        </w:rPr>
        <w:t>НижегородгражданНИИпроект</w:t>
      </w:r>
      <w:proofErr w:type="spellEnd"/>
      <w:r w:rsidR="001043BA">
        <w:rPr>
          <w:sz w:val="22"/>
          <w:szCs w:val="22"/>
        </w:rPr>
        <w:t xml:space="preserve">» и утверждены постановлением Земского собрания </w:t>
      </w:r>
      <w:proofErr w:type="spellStart"/>
      <w:r w:rsidR="001043BA">
        <w:rPr>
          <w:sz w:val="22"/>
          <w:szCs w:val="22"/>
        </w:rPr>
        <w:t>Пильнинского</w:t>
      </w:r>
      <w:proofErr w:type="spellEnd"/>
      <w:r w:rsidR="001043BA">
        <w:rPr>
          <w:sz w:val="22"/>
          <w:szCs w:val="22"/>
        </w:rPr>
        <w:t xml:space="preserve"> района Нижегородской области от 16.09.2003 №57, для зоны 0-1 – учреждения бытового обслуживания.</w:t>
      </w:r>
    </w:p>
    <w:p w:rsidR="00EA0193" w:rsidRDefault="00EA0193" w:rsidP="0016264C">
      <w:pPr>
        <w:jc w:val="both"/>
        <w:rPr>
          <w:sz w:val="22"/>
          <w:szCs w:val="22"/>
        </w:rPr>
      </w:pPr>
      <w:r w:rsidRPr="00EA0193">
        <w:rPr>
          <w:sz w:val="22"/>
          <w:szCs w:val="22"/>
        </w:rPr>
        <w:t>Основные виды разрешенного использования</w:t>
      </w:r>
      <w:r w:rsidR="00B66D2B">
        <w:rPr>
          <w:sz w:val="22"/>
          <w:szCs w:val="22"/>
        </w:rPr>
        <w:t xml:space="preserve"> земельного участка</w:t>
      </w:r>
      <w:r w:rsidRPr="00EA0193">
        <w:rPr>
          <w:sz w:val="22"/>
          <w:szCs w:val="22"/>
        </w:rPr>
        <w:t>:</w:t>
      </w:r>
      <w:r>
        <w:rPr>
          <w:sz w:val="22"/>
          <w:szCs w:val="22"/>
        </w:rPr>
        <w:t xml:space="preserve"> административно-деловые учреждения, учреждения бытового обслуживания, учреждения торговли и общественного питания</w:t>
      </w:r>
      <w:r w:rsidR="0024074F">
        <w:rPr>
          <w:sz w:val="22"/>
          <w:szCs w:val="22"/>
        </w:rPr>
        <w:t xml:space="preserve"> и т.д</w:t>
      </w:r>
      <w:r>
        <w:rPr>
          <w:sz w:val="22"/>
          <w:szCs w:val="22"/>
        </w:rPr>
        <w:t>.</w:t>
      </w:r>
    </w:p>
    <w:p w:rsidR="00B66D2B" w:rsidRDefault="00B66D2B" w:rsidP="0016264C">
      <w:pPr>
        <w:jc w:val="both"/>
        <w:rPr>
          <w:sz w:val="22"/>
          <w:szCs w:val="22"/>
        </w:rPr>
      </w:pPr>
      <w:r w:rsidRPr="002B132E">
        <w:rPr>
          <w:b/>
          <w:sz w:val="22"/>
          <w:szCs w:val="22"/>
        </w:rPr>
        <w:t>Разрешенное использование земельного участка</w:t>
      </w:r>
      <w:r w:rsidRPr="002B132E">
        <w:rPr>
          <w:sz w:val="22"/>
          <w:szCs w:val="22"/>
        </w:rPr>
        <w:t>:</w:t>
      </w:r>
      <w:r w:rsidRPr="000935E1">
        <w:t xml:space="preserve"> </w:t>
      </w:r>
      <w:r w:rsidRPr="000935E1">
        <w:rPr>
          <w:sz w:val="22"/>
          <w:szCs w:val="22"/>
        </w:rPr>
        <w:t>для бытового обслуживания</w:t>
      </w:r>
      <w:r w:rsidR="004E4B73">
        <w:rPr>
          <w:sz w:val="22"/>
          <w:szCs w:val="22"/>
        </w:rPr>
        <w:t>.</w:t>
      </w:r>
    </w:p>
    <w:p w:rsidR="001043BA" w:rsidRDefault="001043BA" w:rsidP="0016264C">
      <w:pPr>
        <w:jc w:val="both"/>
        <w:rPr>
          <w:sz w:val="22"/>
          <w:szCs w:val="22"/>
        </w:rPr>
      </w:pPr>
      <w:r>
        <w:rPr>
          <w:b/>
          <w:sz w:val="22"/>
          <w:szCs w:val="22"/>
        </w:rPr>
        <w:t>Требования к назначению, параметрам и размещению объекта капитального строительства на земельном участке</w:t>
      </w:r>
      <w:r w:rsidRPr="001043BA">
        <w:rPr>
          <w:b/>
          <w:sz w:val="22"/>
          <w:szCs w:val="22"/>
        </w:rPr>
        <w:t>:</w:t>
      </w:r>
      <w:r>
        <w:rPr>
          <w:b/>
          <w:sz w:val="22"/>
          <w:szCs w:val="22"/>
        </w:rPr>
        <w:t xml:space="preserve"> </w:t>
      </w:r>
      <w:r>
        <w:rPr>
          <w:sz w:val="22"/>
          <w:szCs w:val="22"/>
        </w:rPr>
        <w:t>банный комплекс</w:t>
      </w:r>
      <w:r w:rsidR="004E4B73">
        <w:rPr>
          <w:sz w:val="22"/>
          <w:szCs w:val="22"/>
        </w:rPr>
        <w:t>.</w:t>
      </w:r>
    </w:p>
    <w:p w:rsidR="001043BA" w:rsidRPr="001043BA" w:rsidRDefault="001043BA" w:rsidP="0016264C">
      <w:pPr>
        <w:jc w:val="both"/>
        <w:rPr>
          <w:b/>
          <w:sz w:val="22"/>
          <w:szCs w:val="22"/>
        </w:rPr>
      </w:pPr>
      <w:r>
        <w:rPr>
          <w:b/>
          <w:sz w:val="22"/>
          <w:szCs w:val="22"/>
        </w:rPr>
        <w:t>П</w:t>
      </w:r>
      <w:r w:rsidRPr="00B1537B">
        <w:rPr>
          <w:b/>
          <w:sz w:val="22"/>
          <w:szCs w:val="22"/>
        </w:rPr>
        <w:t>редельное количество этажей</w:t>
      </w:r>
      <w:r>
        <w:rPr>
          <w:sz w:val="22"/>
          <w:szCs w:val="22"/>
        </w:rPr>
        <w:t xml:space="preserve"> –  2эт., с возможностью использования дополнительного мансардного этажа, или предельная высота зданий, строений, сооружений</w:t>
      </w:r>
      <w:r w:rsidRPr="001043BA">
        <w:rPr>
          <w:sz w:val="22"/>
          <w:szCs w:val="22"/>
        </w:rPr>
        <w:t xml:space="preserve">: </w:t>
      </w:r>
      <w:r>
        <w:rPr>
          <w:sz w:val="22"/>
          <w:szCs w:val="22"/>
        </w:rPr>
        <w:t>основных строений - 9,0м.</w:t>
      </w:r>
    </w:p>
    <w:p w:rsidR="00902098" w:rsidRDefault="00902098" w:rsidP="0016264C">
      <w:pPr>
        <w:jc w:val="both"/>
        <w:rPr>
          <w:sz w:val="22"/>
          <w:szCs w:val="22"/>
        </w:rPr>
      </w:pPr>
      <w:r w:rsidRPr="00902098">
        <w:rPr>
          <w:b/>
          <w:sz w:val="22"/>
          <w:szCs w:val="22"/>
        </w:rPr>
        <w:t xml:space="preserve">Максимальный процент застройки в границах земельного участка </w:t>
      </w:r>
      <w:r w:rsidR="00B466D9">
        <w:rPr>
          <w:sz w:val="22"/>
          <w:szCs w:val="22"/>
        </w:rPr>
        <w:t>–</w:t>
      </w:r>
      <w:r w:rsidRPr="00902098">
        <w:rPr>
          <w:sz w:val="22"/>
          <w:szCs w:val="22"/>
        </w:rPr>
        <w:t xml:space="preserve"> </w:t>
      </w:r>
      <w:r w:rsidR="001043BA">
        <w:rPr>
          <w:sz w:val="22"/>
          <w:szCs w:val="22"/>
        </w:rPr>
        <w:t>30</w:t>
      </w:r>
      <w:r w:rsidRPr="00902098">
        <w:rPr>
          <w:sz w:val="22"/>
          <w:szCs w:val="22"/>
        </w:rPr>
        <w:t>%</w:t>
      </w:r>
      <w:r w:rsidR="004E4B73">
        <w:rPr>
          <w:sz w:val="22"/>
          <w:szCs w:val="22"/>
        </w:rPr>
        <w:t>.</w:t>
      </w:r>
    </w:p>
    <w:bookmarkEnd w:id="0"/>
    <w:p w:rsidR="00EB5FB6" w:rsidRPr="00B1537B" w:rsidRDefault="00EB5FB6" w:rsidP="0016264C">
      <w:pPr>
        <w:jc w:val="both"/>
        <w:rPr>
          <w:iCs/>
          <w:sz w:val="22"/>
          <w:szCs w:val="22"/>
        </w:rPr>
      </w:pPr>
      <w:r w:rsidRPr="002B132E">
        <w:rPr>
          <w:b/>
          <w:iCs/>
          <w:sz w:val="22"/>
          <w:szCs w:val="22"/>
        </w:rPr>
        <w:t>Вид приобретаемого права</w:t>
      </w:r>
      <w:r w:rsidRPr="002B132E">
        <w:rPr>
          <w:iCs/>
          <w:sz w:val="22"/>
          <w:szCs w:val="22"/>
        </w:rPr>
        <w:t xml:space="preserve">: аренда </w:t>
      </w:r>
      <w:r w:rsidRPr="00EA0193">
        <w:rPr>
          <w:iCs/>
          <w:sz w:val="22"/>
          <w:szCs w:val="22"/>
        </w:rPr>
        <w:t xml:space="preserve">на </w:t>
      </w:r>
      <w:r w:rsidR="0024074F">
        <w:rPr>
          <w:iCs/>
          <w:sz w:val="22"/>
          <w:szCs w:val="22"/>
        </w:rPr>
        <w:t>18</w:t>
      </w:r>
      <w:r w:rsidR="00B1537B" w:rsidRPr="00EA0193">
        <w:rPr>
          <w:iCs/>
          <w:sz w:val="22"/>
          <w:szCs w:val="22"/>
        </w:rPr>
        <w:t xml:space="preserve"> </w:t>
      </w:r>
      <w:r w:rsidR="00EA0193">
        <w:rPr>
          <w:iCs/>
          <w:sz w:val="22"/>
          <w:szCs w:val="22"/>
        </w:rPr>
        <w:t>мес.</w:t>
      </w:r>
    </w:p>
    <w:p w:rsidR="00EB5FB6" w:rsidRPr="00B1537B" w:rsidRDefault="00EB5FB6" w:rsidP="0016264C">
      <w:pPr>
        <w:autoSpaceDE w:val="0"/>
        <w:autoSpaceDN w:val="0"/>
        <w:adjustRightInd w:val="0"/>
        <w:jc w:val="both"/>
        <w:rPr>
          <w:sz w:val="22"/>
          <w:szCs w:val="22"/>
        </w:rPr>
      </w:pPr>
      <w:r w:rsidRPr="00A407A4">
        <w:rPr>
          <w:b/>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 xml:space="preserve">кциона на участок не зарегистрированы права третьих </w:t>
      </w:r>
      <w:r w:rsidR="00B1537B">
        <w:rPr>
          <w:sz w:val="22"/>
          <w:szCs w:val="22"/>
        </w:rPr>
        <w:t>лиц</w:t>
      </w:r>
      <w:r w:rsidR="004E4B73">
        <w:rPr>
          <w:sz w:val="22"/>
          <w:szCs w:val="22"/>
        </w:rPr>
        <w:t>.</w:t>
      </w:r>
    </w:p>
    <w:p w:rsidR="009E0E85" w:rsidRPr="004E4B73" w:rsidRDefault="009E0E85" w:rsidP="0016264C">
      <w:pPr>
        <w:autoSpaceDE w:val="0"/>
        <w:autoSpaceDN w:val="0"/>
        <w:adjustRightInd w:val="0"/>
        <w:jc w:val="both"/>
        <w:rPr>
          <w:i/>
          <w:sz w:val="22"/>
          <w:szCs w:val="22"/>
        </w:rPr>
      </w:pPr>
      <w:r w:rsidRPr="009E0E85">
        <w:rPr>
          <w:i/>
          <w:sz w:val="22"/>
          <w:szCs w:val="22"/>
        </w:rPr>
        <w:t>Иные требования</w:t>
      </w:r>
      <w:r w:rsidRPr="004E4B73">
        <w:rPr>
          <w:i/>
          <w:sz w:val="22"/>
          <w:szCs w:val="22"/>
        </w:rPr>
        <w:t>:</w:t>
      </w:r>
    </w:p>
    <w:p w:rsidR="002A2C2B" w:rsidRPr="000935E1" w:rsidRDefault="002A2C2B" w:rsidP="0016264C">
      <w:pPr>
        <w:autoSpaceDE w:val="0"/>
        <w:autoSpaceDN w:val="0"/>
        <w:adjustRightInd w:val="0"/>
        <w:jc w:val="both"/>
        <w:rPr>
          <w:sz w:val="22"/>
          <w:szCs w:val="22"/>
        </w:rPr>
      </w:pPr>
      <w:r w:rsidRPr="002A2C2B">
        <w:rPr>
          <w:b/>
          <w:sz w:val="22"/>
          <w:szCs w:val="22"/>
        </w:rPr>
        <w:t xml:space="preserve">Требования к </w:t>
      </w:r>
      <w:r w:rsidR="000935E1">
        <w:rPr>
          <w:b/>
          <w:sz w:val="22"/>
          <w:szCs w:val="22"/>
        </w:rPr>
        <w:t xml:space="preserve">организации </w:t>
      </w:r>
      <w:r w:rsidRPr="002A2C2B">
        <w:rPr>
          <w:b/>
          <w:sz w:val="22"/>
          <w:szCs w:val="22"/>
        </w:rPr>
        <w:t>подъезд</w:t>
      </w:r>
      <w:r w:rsidR="000935E1">
        <w:rPr>
          <w:b/>
          <w:sz w:val="22"/>
          <w:szCs w:val="22"/>
        </w:rPr>
        <w:t>а</w:t>
      </w:r>
      <w:r w:rsidRPr="002A2C2B">
        <w:rPr>
          <w:b/>
          <w:sz w:val="22"/>
          <w:szCs w:val="22"/>
        </w:rPr>
        <w:t>:</w:t>
      </w:r>
      <w:r w:rsidR="000935E1">
        <w:rPr>
          <w:b/>
          <w:sz w:val="22"/>
          <w:szCs w:val="22"/>
        </w:rPr>
        <w:t xml:space="preserve"> </w:t>
      </w:r>
      <w:r w:rsidR="000935E1" w:rsidRPr="000935E1">
        <w:rPr>
          <w:sz w:val="22"/>
          <w:szCs w:val="22"/>
        </w:rPr>
        <w:t>подъезд к участку предусмотреть со стороны</w:t>
      </w:r>
      <w:r w:rsidR="000935E1">
        <w:rPr>
          <w:sz w:val="22"/>
          <w:szCs w:val="22"/>
        </w:rPr>
        <w:t xml:space="preserve"> существующего проезда по </w:t>
      </w:r>
      <w:proofErr w:type="spellStart"/>
      <w:r w:rsidR="000935E1">
        <w:rPr>
          <w:sz w:val="22"/>
          <w:szCs w:val="22"/>
        </w:rPr>
        <w:t>ул</w:t>
      </w:r>
      <w:proofErr w:type="gramStart"/>
      <w:r w:rsidR="000935E1">
        <w:rPr>
          <w:sz w:val="22"/>
          <w:szCs w:val="22"/>
        </w:rPr>
        <w:t>.</w:t>
      </w:r>
      <w:r w:rsidR="000935E1" w:rsidRPr="000935E1">
        <w:rPr>
          <w:sz w:val="22"/>
          <w:szCs w:val="22"/>
        </w:rPr>
        <w:t>М</w:t>
      </w:r>
      <w:proofErr w:type="gramEnd"/>
      <w:r w:rsidR="000935E1" w:rsidRPr="000935E1">
        <w:rPr>
          <w:sz w:val="22"/>
          <w:szCs w:val="22"/>
        </w:rPr>
        <w:t>ира</w:t>
      </w:r>
      <w:proofErr w:type="spellEnd"/>
      <w:r w:rsidR="004E4B73">
        <w:rPr>
          <w:sz w:val="22"/>
          <w:szCs w:val="22"/>
        </w:rPr>
        <w:t>.</w:t>
      </w:r>
    </w:p>
    <w:p w:rsidR="009E0E85" w:rsidRPr="009E0E85" w:rsidRDefault="009E0E85" w:rsidP="0016264C">
      <w:pPr>
        <w:autoSpaceDE w:val="0"/>
        <w:autoSpaceDN w:val="0"/>
        <w:adjustRightInd w:val="0"/>
        <w:jc w:val="both"/>
        <w:rPr>
          <w:sz w:val="22"/>
          <w:szCs w:val="22"/>
        </w:rPr>
      </w:pPr>
      <w:r w:rsidRPr="009E0E85">
        <w:rPr>
          <w:b/>
          <w:sz w:val="22"/>
          <w:szCs w:val="22"/>
        </w:rPr>
        <w:t>Архитектурно-планировочные требования</w:t>
      </w:r>
      <w:r w:rsidRPr="009E0E85">
        <w:rPr>
          <w:sz w:val="22"/>
          <w:szCs w:val="22"/>
        </w:rPr>
        <w:t xml:space="preserve">: Банный комплекс разместить   на земельном  участке </w:t>
      </w:r>
      <w:proofErr w:type="gramStart"/>
      <w:r w:rsidRPr="009E0E85">
        <w:rPr>
          <w:sz w:val="22"/>
          <w:szCs w:val="22"/>
        </w:rPr>
        <w:t>согласно чертежа</w:t>
      </w:r>
      <w:proofErr w:type="gramEnd"/>
      <w:r w:rsidRPr="009E0E85">
        <w:rPr>
          <w:sz w:val="22"/>
          <w:szCs w:val="22"/>
        </w:rPr>
        <w:t xml:space="preserve"> градостроительного плана  земельного участка выполненн</w:t>
      </w:r>
      <w:r w:rsidR="00B66D2B">
        <w:rPr>
          <w:sz w:val="22"/>
          <w:szCs w:val="22"/>
        </w:rPr>
        <w:t>ого</w:t>
      </w:r>
      <w:r w:rsidRPr="009E0E85">
        <w:rPr>
          <w:sz w:val="22"/>
          <w:szCs w:val="22"/>
        </w:rPr>
        <w:t xml:space="preserve"> отделом архитектуры и градостроительства администрации </w:t>
      </w:r>
      <w:proofErr w:type="spellStart"/>
      <w:r w:rsidRPr="009E0E85">
        <w:rPr>
          <w:sz w:val="22"/>
          <w:szCs w:val="22"/>
        </w:rPr>
        <w:t>Пильнинского</w:t>
      </w:r>
      <w:proofErr w:type="spellEnd"/>
      <w:r w:rsidRPr="009E0E85">
        <w:rPr>
          <w:sz w:val="22"/>
          <w:szCs w:val="22"/>
        </w:rPr>
        <w:t xml:space="preserve"> муниципального района, при условии соблюдения </w:t>
      </w:r>
      <w:r w:rsidRPr="009E0E85">
        <w:rPr>
          <w:sz w:val="22"/>
          <w:szCs w:val="22"/>
        </w:rPr>
        <w:lastRenderedPageBreak/>
        <w:t xml:space="preserve">санитарных и противопожарных норм. Обеспечить соблюдение санитарных разрывов, до жилой застройки в соответствии с расчетной санитарно-защитной зоной банного комплекса, размер которой определить проектом </w:t>
      </w:r>
      <w:proofErr w:type="gramStart"/>
      <w:r w:rsidRPr="009E0E85">
        <w:rPr>
          <w:sz w:val="22"/>
          <w:szCs w:val="22"/>
        </w:rPr>
        <w:t>согласно</w:t>
      </w:r>
      <w:r>
        <w:rPr>
          <w:sz w:val="22"/>
          <w:szCs w:val="22"/>
        </w:rPr>
        <w:t xml:space="preserve"> </w:t>
      </w:r>
      <w:r w:rsidRPr="009E0E85">
        <w:rPr>
          <w:sz w:val="22"/>
          <w:szCs w:val="22"/>
        </w:rPr>
        <w:t>норм</w:t>
      </w:r>
      <w:proofErr w:type="gramEnd"/>
      <w:r w:rsidRPr="009E0E85">
        <w:rPr>
          <w:sz w:val="22"/>
          <w:szCs w:val="22"/>
        </w:rPr>
        <w:t xml:space="preserve"> СанПиН. Организацию парковок автотранспорта предусмотреть в границах участка на основании норм градостроительного проектирования. Архитектурно-</w:t>
      </w:r>
      <w:proofErr w:type="gramStart"/>
      <w:r w:rsidRPr="009E0E85">
        <w:rPr>
          <w:sz w:val="22"/>
          <w:szCs w:val="22"/>
        </w:rPr>
        <w:t>планировочное решение</w:t>
      </w:r>
      <w:proofErr w:type="gramEnd"/>
      <w:r w:rsidRPr="009E0E85">
        <w:rPr>
          <w:sz w:val="22"/>
          <w:szCs w:val="22"/>
        </w:rPr>
        <w:t xml:space="preserve"> представить на рассмотрение в отдел архитектуры и градостроительства администрации </w:t>
      </w:r>
      <w:proofErr w:type="spellStart"/>
      <w:r w:rsidRPr="009E0E85">
        <w:rPr>
          <w:sz w:val="22"/>
          <w:szCs w:val="22"/>
        </w:rPr>
        <w:t>Пил</w:t>
      </w:r>
      <w:r w:rsidR="004E4B73">
        <w:rPr>
          <w:sz w:val="22"/>
          <w:szCs w:val="22"/>
        </w:rPr>
        <w:t>ьнинского</w:t>
      </w:r>
      <w:proofErr w:type="spellEnd"/>
      <w:r w:rsidR="004E4B73">
        <w:rPr>
          <w:sz w:val="22"/>
          <w:szCs w:val="22"/>
        </w:rPr>
        <w:t xml:space="preserve"> муниципального района.</w:t>
      </w:r>
    </w:p>
    <w:p w:rsidR="005908BD" w:rsidRDefault="00623FF3" w:rsidP="009E0E85">
      <w:pPr>
        <w:autoSpaceDE w:val="0"/>
        <w:autoSpaceDN w:val="0"/>
        <w:adjustRightInd w:val="0"/>
        <w:jc w:val="both"/>
        <w:rPr>
          <w:sz w:val="22"/>
          <w:szCs w:val="22"/>
        </w:rPr>
      </w:pPr>
      <w:r>
        <w:rPr>
          <w:b/>
          <w:sz w:val="22"/>
          <w:szCs w:val="22"/>
        </w:rPr>
        <w:t>Требования к благоустройству</w:t>
      </w:r>
      <w:r w:rsidRPr="00623FF3">
        <w:rPr>
          <w:b/>
          <w:sz w:val="22"/>
          <w:szCs w:val="22"/>
        </w:rPr>
        <w:t>:</w:t>
      </w:r>
      <w:r>
        <w:rPr>
          <w:b/>
          <w:sz w:val="22"/>
          <w:szCs w:val="22"/>
        </w:rPr>
        <w:t xml:space="preserve"> </w:t>
      </w:r>
      <w:r w:rsidR="009E0E85" w:rsidRPr="009E0E85">
        <w:rPr>
          <w:sz w:val="22"/>
          <w:szCs w:val="22"/>
        </w:rPr>
        <w:t>предусмотреть благоустройство земельного участка в соответствии с действующими нормами и правилами, установленными для соответствующего  объек</w:t>
      </w:r>
      <w:r w:rsidR="00B66D2B">
        <w:rPr>
          <w:sz w:val="22"/>
          <w:szCs w:val="22"/>
        </w:rPr>
        <w:t>та капитального  строительства. Н</w:t>
      </w:r>
      <w:r w:rsidR="009E0E85" w:rsidRPr="009E0E85">
        <w:rPr>
          <w:sz w:val="22"/>
          <w:szCs w:val="22"/>
        </w:rPr>
        <w:t xml:space="preserve">еобходимый снос и компенсационное озеленение согласовать с администрацией «Городского поселения </w:t>
      </w:r>
      <w:proofErr w:type="spellStart"/>
      <w:r w:rsidR="009E0E85" w:rsidRPr="009E0E85">
        <w:rPr>
          <w:sz w:val="22"/>
          <w:szCs w:val="22"/>
        </w:rPr>
        <w:t>р.п</w:t>
      </w:r>
      <w:proofErr w:type="spellEnd"/>
      <w:r w:rsidR="009E0E85" w:rsidRPr="009E0E85">
        <w:rPr>
          <w:sz w:val="22"/>
          <w:szCs w:val="22"/>
        </w:rPr>
        <w:t>. Пильна», вынужденный снос зеленых насаждений оформить в уст</w:t>
      </w:r>
      <w:r w:rsidR="004E4B73">
        <w:rPr>
          <w:sz w:val="22"/>
          <w:szCs w:val="22"/>
        </w:rPr>
        <w:t>ановленном законн</w:t>
      </w:r>
      <w:r w:rsidR="00B66D2B">
        <w:rPr>
          <w:sz w:val="22"/>
          <w:szCs w:val="22"/>
        </w:rPr>
        <w:t>ом порядке. О</w:t>
      </w:r>
      <w:r w:rsidR="009E0E85" w:rsidRPr="009E0E85">
        <w:rPr>
          <w:sz w:val="22"/>
          <w:szCs w:val="22"/>
        </w:rPr>
        <w:t>беспечить благоустройство прилегающей территории с увязкой  благоус</w:t>
      </w:r>
      <w:r w:rsidR="009E0E85">
        <w:rPr>
          <w:sz w:val="22"/>
          <w:szCs w:val="22"/>
        </w:rPr>
        <w:t>т</w:t>
      </w:r>
      <w:r w:rsidR="009E0E85" w:rsidRPr="009E0E85">
        <w:rPr>
          <w:sz w:val="22"/>
          <w:szCs w:val="22"/>
        </w:rPr>
        <w:t>ройства смежных участков.</w:t>
      </w:r>
    </w:p>
    <w:p w:rsidR="004E4B73" w:rsidRDefault="004E4B73" w:rsidP="004E4B73">
      <w:pPr>
        <w:autoSpaceDE w:val="0"/>
        <w:autoSpaceDN w:val="0"/>
        <w:adjustRightInd w:val="0"/>
        <w:jc w:val="both"/>
        <w:rPr>
          <w:sz w:val="22"/>
          <w:szCs w:val="22"/>
        </w:rPr>
      </w:pPr>
      <w:r>
        <w:rPr>
          <w:b/>
          <w:sz w:val="22"/>
          <w:szCs w:val="22"/>
        </w:rPr>
        <w:t>Требования по обеспечению эксплуатации инженерных сетей и сооружений</w:t>
      </w:r>
      <w:r w:rsidRPr="009E0E85">
        <w:rPr>
          <w:b/>
          <w:sz w:val="22"/>
          <w:szCs w:val="22"/>
        </w:rPr>
        <w:t xml:space="preserve">: </w:t>
      </w:r>
      <w:r w:rsidRPr="009E0E85">
        <w:rPr>
          <w:sz w:val="22"/>
          <w:szCs w:val="22"/>
        </w:rPr>
        <w:t>обеспечить</w:t>
      </w:r>
      <w:r>
        <w:rPr>
          <w:sz w:val="22"/>
          <w:szCs w:val="22"/>
        </w:rPr>
        <w:t xml:space="preserve"> безвозмездное и беспрепятственное функционирование объектов инженерной инфраструктуры, обслуживающих объекты, расположенные на смежных территориях. </w:t>
      </w:r>
    </w:p>
    <w:p w:rsidR="004E4B73" w:rsidRPr="00B66D2B" w:rsidRDefault="004E4B73" w:rsidP="009E0E85">
      <w:pPr>
        <w:autoSpaceDE w:val="0"/>
        <w:autoSpaceDN w:val="0"/>
        <w:adjustRightInd w:val="0"/>
        <w:jc w:val="both"/>
        <w:rPr>
          <w:sz w:val="22"/>
          <w:szCs w:val="22"/>
        </w:rPr>
      </w:pPr>
    </w:p>
    <w:p w:rsidR="00EB5FB6" w:rsidRPr="001F28F8" w:rsidRDefault="00EB5FB6" w:rsidP="00D7590E">
      <w:pPr>
        <w:jc w:val="both"/>
        <w:rPr>
          <w:sz w:val="22"/>
          <w:szCs w:val="22"/>
        </w:rPr>
      </w:pPr>
      <w:r w:rsidRPr="001F28F8">
        <w:rPr>
          <w:b/>
          <w:sz w:val="22"/>
          <w:szCs w:val="22"/>
        </w:rPr>
        <w:t>Технические условия подключения</w:t>
      </w:r>
      <w:r w:rsidR="00FB5931" w:rsidRPr="001F28F8">
        <w:rPr>
          <w:b/>
          <w:sz w:val="22"/>
          <w:szCs w:val="22"/>
        </w:rPr>
        <w:t xml:space="preserve"> объекта к сетям инж</w:t>
      </w:r>
      <w:r w:rsidR="001F28F8">
        <w:rPr>
          <w:b/>
          <w:sz w:val="22"/>
          <w:szCs w:val="22"/>
        </w:rPr>
        <w:t>енерно-технического обеспечения.</w:t>
      </w:r>
    </w:p>
    <w:p w:rsidR="001F28F8" w:rsidRPr="001F28F8" w:rsidRDefault="001F28F8" w:rsidP="001F28F8">
      <w:pPr>
        <w:pStyle w:val="af9"/>
        <w:numPr>
          <w:ilvl w:val="0"/>
          <w:numId w:val="47"/>
        </w:numPr>
        <w:jc w:val="both"/>
        <w:rPr>
          <w:sz w:val="22"/>
          <w:szCs w:val="22"/>
        </w:rPr>
      </w:pPr>
      <w:r w:rsidRPr="001F28F8">
        <w:rPr>
          <w:sz w:val="22"/>
          <w:szCs w:val="22"/>
        </w:rPr>
        <w:t>Водоснабжение.</w:t>
      </w:r>
      <w:r w:rsidR="00677C99" w:rsidRPr="001F28F8">
        <w:rPr>
          <w:sz w:val="22"/>
          <w:szCs w:val="22"/>
        </w:rPr>
        <w:t xml:space="preserve"> </w:t>
      </w:r>
    </w:p>
    <w:p w:rsidR="00677C99" w:rsidRDefault="001F28F8" w:rsidP="001F28F8">
      <w:pPr>
        <w:ind w:firstLine="709"/>
        <w:jc w:val="both"/>
        <w:rPr>
          <w:sz w:val="22"/>
          <w:szCs w:val="22"/>
        </w:rPr>
      </w:pPr>
      <w:r w:rsidRPr="001F28F8">
        <w:rPr>
          <w:sz w:val="22"/>
          <w:szCs w:val="22"/>
        </w:rPr>
        <w:t>Т</w:t>
      </w:r>
      <w:r w:rsidR="00982E84" w:rsidRPr="001F28F8">
        <w:rPr>
          <w:sz w:val="22"/>
          <w:szCs w:val="22"/>
        </w:rPr>
        <w:t>ехнически</w:t>
      </w:r>
      <w:r w:rsidRPr="001F28F8">
        <w:rPr>
          <w:sz w:val="22"/>
          <w:szCs w:val="22"/>
        </w:rPr>
        <w:t>е</w:t>
      </w:r>
      <w:r w:rsidR="00982E84" w:rsidRPr="001F28F8">
        <w:rPr>
          <w:sz w:val="22"/>
          <w:szCs w:val="22"/>
        </w:rPr>
        <w:t xml:space="preserve"> условия выдан</w:t>
      </w:r>
      <w:r w:rsidRPr="001F28F8">
        <w:rPr>
          <w:sz w:val="22"/>
          <w:szCs w:val="22"/>
        </w:rPr>
        <w:t>ы</w:t>
      </w:r>
      <w:r w:rsidR="00982E84" w:rsidRPr="001F28F8">
        <w:rPr>
          <w:sz w:val="22"/>
          <w:szCs w:val="22"/>
        </w:rPr>
        <w:t xml:space="preserve"> </w:t>
      </w:r>
      <w:r w:rsidR="00677C99" w:rsidRPr="001F28F8">
        <w:rPr>
          <w:sz w:val="22"/>
          <w:szCs w:val="22"/>
        </w:rPr>
        <w:t>М</w:t>
      </w:r>
      <w:r w:rsidRPr="001F28F8">
        <w:rPr>
          <w:sz w:val="22"/>
          <w:szCs w:val="22"/>
        </w:rPr>
        <w:t>У</w:t>
      </w:r>
      <w:r w:rsidR="00677C99" w:rsidRPr="001F28F8">
        <w:rPr>
          <w:sz w:val="22"/>
          <w:szCs w:val="22"/>
        </w:rPr>
        <w:t xml:space="preserve">П </w:t>
      </w:r>
      <w:proofErr w:type="spellStart"/>
      <w:r w:rsidRPr="001F28F8">
        <w:rPr>
          <w:sz w:val="22"/>
          <w:szCs w:val="22"/>
        </w:rPr>
        <w:t>Пильнинского</w:t>
      </w:r>
      <w:proofErr w:type="spellEnd"/>
      <w:r w:rsidRPr="001F28F8">
        <w:rPr>
          <w:sz w:val="22"/>
          <w:szCs w:val="22"/>
        </w:rPr>
        <w:t xml:space="preserve"> района </w:t>
      </w:r>
      <w:r w:rsidR="00677C99" w:rsidRPr="001F28F8">
        <w:rPr>
          <w:sz w:val="22"/>
          <w:szCs w:val="22"/>
        </w:rPr>
        <w:t>«</w:t>
      </w:r>
      <w:r w:rsidRPr="001F28F8">
        <w:rPr>
          <w:sz w:val="22"/>
          <w:szCs w:val="22"/>
        </w:rPr>
        <w:t>Городской жилфонд</w:t>
      </w:r>
      <w:r w:rsidR="00677C99" w:rsidRPr="001F28F8">
        <w:rPr>
          <w:sz w:val="22"/>
          <w:szCs w:val="22"/>
        </w:rPr>
        <w:t xml:space="preserve">» от </w:t>
      </w:r>
      <w:r w:rsidRPr="001F28F8">
        <w:rPr>
          <w:sz w:val="22"/>
          <w:szCs w:val="22"/>
        </w:rPr>
        <w:t>01</w:t>
      </w:r>
      <w:r w:rsidR="00677C99" w:rsidRPr="001F28F8">
        <w:rPr>
          <w:sz w:val="22"/>
          <w:szCs w:val="22"/>
        </w:rPr>
        <w:t>.0</w:t>
      </w:r>
      <w:r w:rsidRPr="001F28F8">
        <w:rPr>
          <w:sz w:val="22"/>
          <w:szCs w:val="22"/>
        </w:rPr>
        <w:t>7</w:t>
      </w:r>
      <w:r w:rsidR="00677C99" w:rsidRPr="001F28F8">
        <w:rPr>
          <w:sz w:val="22"/>
          <w:szCs w:val="22"/>
        </w:rPr>
        <w:t>.201</w:t>
      </w:r>
      <w:r w:rsidR="003F32B9" w:rsidRPr="001F28F8">
        <w:rPr>
          <w:sz w:val="22"/>
          <w:szCs w:val="22"/>
        </w:rPr>
        <w:t>6</w:t>
      </w:r>
      <w:r w:rsidRPr="001F28F8">
        <w:rPr>
          <w:sz w:val="22"/>
          <w:szCs w:val="22"/>
        </w:rPr>
        <w:t xml:space="preserve">. </w:t>
      </w:r>
      <w:r w:rsidR="00677C99" w:rsidRPr="001F28F8">
        <w:rPr>
          <w:sz w:val="22"/>
          <w:szCs w:val="22"/>
        </w:rPr>
        <w:t xml:space="preserve"> </w:t>
      </w:r>
      <w:r w:rsidRPr="001F28F8">
        <w:rPr>
          <w:sz w:val="22"/>
          <w:szCs w:val="22"/>
        </w:rPr>
        <w:t>П</w:t>
      </w:r>
      <w:r w:rsidR="00677C99" w:rsidRPr="001F28F8">
        <w:rPr>
          <w:sz w:val="22"/>
          <w:szCs w:val="22"/>
        </w:rPr>
        <w:t xml:space="preserve">одключение </w:t>
      </w:r>
      <w:r>
        <w:rPr>
          <w:sz w:val="22"/>
          <w:szCs w:val="22"/>
        </w:rPr>
        <w:t xml:space="preserve">разрешается </w:t>
      </w:r>
      <w:r w:rsidR="009D1EB2">
        <w:rPr>
          <w:sz w:val="22"/>
          <w:szCs w:val="22"/>
        </w:rPr>
        <w:t>к</w:t>
      </w:r>
      <w:r>
        <w:rPr>
          <w:sz w:val="22"/>
          <w:szCs w:val="22"/>
        </w:rPr>
        <w:t xml:space="preserve"> городски</w:t>
      </w:r>
      <w:r w:rsidR="009D1EB2">
        <w:rPr>
          <w:sz w:val="22"/>
          <w:szCs w:val="22"/>
        </w:rPr>
        <w:t>м</w:t>
      </w:r>
      <w:r>
        <w:rPr>
          <w:sz w:val="22"/>
          <w:szCs w:val="22"/>
        </w:rPr>
        <w:t xml:space="preserve"> водопроводны</w:t>
      </w:r>
      <w:r w:rsidR="009D1EB2">
        <w:rPr>
          <w:sz w:val="22"/>
          <w:szCs w:val="22"/>
        </w:rPr>
        <w:t>м</w:t>
      </w:r>
      <w:r>
        <w:rPr>
          <w:sz w:val="22"/>
          <w:szCs w:val="22"/>
        </w:rPr>
        <w:t xml:space="preserve"> сет</w:t>
      </w:r>
      <w:r w:rsidR="009D1EB2">
        <w:rPr>
          <w:sz w:val="22"/>
          <w:szCs w:val="22"/>
        </w:rPr>
        <w:t>ям</w:t>
      </w:r>
      <w:r>
        <w:rPr>
          <w:sz w:val="22"/>
          <w:szCs w:val="22"/>
        </w:rPr>
        <w:t xml:space="preserve"> диаметром 50мм. Точку врезки выполнить по адресу </w:t>
      </w:r>
      <w:proofErr w:type="spellStart"/>
      <w:r>
        <w:rPr>
          <w:sz w:val="22"/>
          <w:szCs w:val="22"/>
        </w:rPr>
        <w:t>р.п</w:t>
      </w:r>
      <w:proofErr w:type="spellEnd"/>
      <w:r>
        <w:rPr>
          <w:sz w:val="22"/>
          <w:szCs w:val="22"/>
        </w:rPr>
        <w:t xml:space="preserve">. Пильна, </w:t>
      </w:r>
      <w:proofErr w:type="spellStart"/>
      <w:r>
        <w:rPr>
          <w:sz w:val="22"/>
          <w:szCs w:val="22"/>
        </w:rPr>
        <w:t>ул</w:t>
      </w:r>
      <w:proofErr w:type="gramStart"/>
      <w:r>
        <w:rPr>
          <w:sz w:val="22"/>
          <w:szCs w:val="22"/>
        </w:rPr>
        <w:t>.М</w:t>
      </w:r>
      <w:proofErr w:type="gramEnd"/>
      <w:r>
        <w:rPr>
          <w:sz w:val="22"/>
          <w:szCs w:val="22"/>
        </w:rPr>
        <w:t>ира</w:t>
      </w:r>
      <w:proofErr w:type="spellEnd"/>
      <w:r>
        <w:rPr>
          <w:sz w:val="22"/>
          <w:szCs w:val="22"/>
        </w:rPr>
        <w:t>, д.37. На месте монтажа смонтировать железобетонный колодец диаметром 1000</w:t>
      </w:r>
      <w:r w:rsidR="009D1EB2">
        <w:rPr>
          <w:sz w:val="22"/>
          <w:szCs w:val="22"/>
        </w:rPr>
        <w:t>мм</w:t>
      </w:r>
      <w:r>
        <w:rPr>
          <w:sz w:val="22"/>
          <w:szCs w:val="22"/>
        </w:rPr>
        <w:t xml:space="preserve"> с установкой запорной арматуры. Водопровод выполнить из трубы ПНД диаметром 32мм</w:t>
      </w:r>
      <w:r w:rsidR="00AF190A">
        <w:rPr>
          <w:sz w:val="22"/>
          <w:szCs w:val="22"/>
        </w:rPr>
        <w:t>,</w:t>
      </w:r>
      <w:r w:rsidR="009D1EB2">
        <w:rPr>
          <w:sz w:val="22"/>
          <w:szCs w:val="22"/>
        </w:rPr>
        <w:t xml:space="preserve"> давление в точке подключения 3</w:t>
      </w:r>
      <w:r w:rsidR="00AF190A">
        <w:rPr>
          <w:sz w:val="22"/>
          <w:szCs w:val="22"/>
        </w:rPr>
        <w:t>кг./</w:t>
      </w:r>
      <w:proofErr w:type="spellStart"/>
      <w:r w:rsidR="00AF190A">
        <w:rPr>
          <w:sz w:val="22"/>
          <w:szCs w:val="22"/>
        </w:rPr>
        <w:t>см.кв</w:t>
      </w:r>
      <w:proofErr w:type="spellEnd"/>
      <w:r w:rsidR="00AF190A">
        <w:rPr>
          <w:sz w:val="22"/>
          <w:szCs w:val="22"/>
        </w:rPr>
        <w:t xml:space="preserve">. На вводе в здание установить прибор учета расхода воды. Предоставить в МУП </w:t>
      </w:r>
      <w:proofErr w:type="spellStart"/>
      <w:r w:rsidR="00BA5CC6" w:rsidRPr="00BA5CC6">
        <w:rPr>
          <w:sz w:val="22"/>
          <w:szCs w:val="22"/>
        </w:rPr>
        <w:t>Пильнинского</w:t>
      </w:r>
      <w:proofErr w:type="spellEnd"/>
      <w:r w:rsidR="00BA5CC6" w:rsidRPr="00BA5CC6">
        <w:rPr>
          <w:sz w:val="22"/>
          <w:szCs w:val="22"/>
        </w:rPr>
        <w:t xml:space="preserve"> района </w:t>
      </w:r>
      <w:r w:rsidR="00AF190A" w:rsidRPr="00AF190A">
        <w:rPr>
          <w:sz w:val="22"/>
          <w:szCs w:val="22"/>
        </w:rPr>
        <w:t>«Городской жилфонд»</w:t>
      </w:r>
      <w:r w:rsidR="00AF190A">
        <w:rPr>
          <w:sz w:val="22"/>
          <w:szCs w:val="22"/>
        </w:rPr>
        <w:t xml:space="preserve"> исполнительную документацию по прокладке водопровода. Максимальная нагрузка в точке подключения по расходу воды не менее 20 </w:t>
      </w:r>
      <w:proofErr w:type="spellStart"/>
      <w:r w:rsidR="00AF190A">
        <w:rPr>
          <w:sz w:val="22"/>
          <w:szCs w:val="22"/>
        </w:rPr>
        <w:t>м</w:t>
      </w:r>
      <w:proofErr w:type="gramStart"/>
      <w:r w:rsidR="00AF190A">
        <w:rPr>
          <w:sz w:val="22"/>
          <w:szCs w:val="22"/>
        </w:rPr>
        <w:t>.к</w:t>
      </w:r>
      <w:proofErr w:type="gramEnd"/>
      <w:r w:rsidR="00AF190A">
        <w:rPr>
          <w:sz w:val="22"/>
          <w:szCs w:val="22"/>
        </w:rPr>
        <w:t>уб</w:t>
      </w:r>
      <w:proofErr w:type="spellEnd"/>
      <w:r w:rsidR="00AF190A">
        <w:rPr>
          <w:sz w:val="22"/>
          <w:szCs w:val="22"/>
        </w:rPr>
        <w:t xml:space="preserve">./час. Срок подключения – 2 рабочих дня с момента подписания договора об оказании услуги. </w:t>
      </w:r>
      <w:r w:rsidR="00BA5CC6">
        <w:rPr>
          <w:sz w:val="22"/>
          <w:szCs w:val="22"/>
        </w:rPr>
        <w:t>Плата за разрешение на подключение к водопроводным сетям составляет 1000 руб., плата за врезку осуществляется согласно смете (Решение Поселкового совета городского поселения «</w:t>
      </w:r>
      <w:proofErr w:type="spellStart"/>
      <w:r w:rsidR="00BA5CC6">
        <w:rPr>
          <w:sz w:val="22"/>
          <w:szCs w:val="22"/>
        </w:rPr>
        <w:t>р.п</w:t>
      </w:r>
      <w:proofErr w:type="gramStart"/>
      <w:r w:rsidR="00BA5CC6">
        <w:rPr>
          <w:sz w:val="22"/>
          <w:szCs w:val="22"/>
        </w:rPr>
        <w:t>.П</w:t>
      </w:r>
      <w:proofErr w:type="gramEnd"/>
      <w:r w:rsidR="00BA5CC6">
        <w:rPr>
          <w:sz w:val="22"/>
          <w:szCs w:val="22"/>
        </w:rPr>
        <w:t>ильна</w:t>
      </w:r>
      <w:proofErr w:type="spellEnd"/>
      <w:r w:rsidR="00BA5CC6">
        <w:rPr>
          <w:sz w:val="22"/>
          <w:szCs w:val="22"/>
        </w:rPr>
        <w:t xml:space="preserve">» от 30.11.2015 №38). Тариф действует с 01.01.2016 - 31.12.2016. </w:t>
      </w:r>
      <w:r w:rsidR="00AF190A">
        <w:rPr>
          <w:sz w:val="22"/>
          <w:szCs w:val="22"/>
        </w:rPr>
        <w:t xml:space="preserve">Срок действия технических условий – 3 года </w:t>
      </w:r>
      <w:proofErr w:type="gramStart"/>
      <w:r w:rsidR="00AF190A">
        <w:rPr>
          <w:sz w:val="22"/>
          <w:szCs w:val="22"/>
        </w:rPr>
        <w:t>с даты выдачи</w:t>
      </w:r>
      <w:proofErr w:type="gramEnd"/>
      <w:r w:rsidR="00AF190A">
        <w:rPr>
          <w:sz w:val="22"/>
          <w:szCs w:val="22"/>
        </w:rPr>
        <w:t>.</w:t>
      </w:r>
    </w:p>
    <w:p w:rsidR="00AF190A" w:rsidRPr="00AF190A" w:rsidRDefault="00AF190A" w:rsidP="00AF190A">
      <w:pPr>
        <w:pStyle w:val="af9"/>
        <w:numPr>
          <w:ilvl w:val="0"/>
          <w:numId w:val="47"/>
        </w:numPr>
        <w:jc w:val="both"/>
        <w:rPr>
          <w:sz w:val="22"/>
          <w:szCs w:val="22"/>
        </w:rPr>
      </w:pPr>
      <w:r w:rsidRPr="00AF190A">
        <w:rPr>
          <w:sz w:val="22"/>
          <w:szCs w:val="22"/>
        </w:rPr>
        <w:t>Водоотведение.</w:t>
      </w:r>
    </w:p>
    <w:p w:rsidR="00AF190A" w:rsidRPr="00AF190A" w:rsidRDefault="00AF190A" w:rsidP="00AF190A">
      <w:pPr>
        <w:jc w:val="both"/>
        <w:rPr>
          <w:sz w:val="22"/>
          <w:szCs w:val="22"/>
        </w:rPr>
      </w:pPr>
      <w:r>
        <w:rPr>
          <w:sz w:val="22"/>
          <w:szCs w:val="22"/>
        </w:rPr>
        <w:t xml:space="preserve">            </w:t>
      </w:r>
      <w:r w:rsidR="00BA5CC6" w:rsidRPr="00BA5CC6">
        <w:rPr>
          <w:sz w:val="22"/>
          <w:szCs w:val="22"/>
        </w:rPr>
        <w:t xml:space="preserve">Технические условия выданы МУП </w:t>
      </w:r>
      <w:proofErr w:type="spellStart"/>
      <w:r w:rsidR="00BA5CC6" w:rsidRPr="00BA5CC6">
        <w:rPr>
          <w:sz w:val="22"/>
          <w:szCs w:val="22"/>
        </w:rPr>
        <w:t>Пильнинского</w:t>
      </w:r>
      <w:proofErr w:type="spellEnd"/>
      <w:r w:rsidR="00BA5CC6" w:rsidRPr="00BA5CC6">
        <w:rPr>
          <w:sz w:val="22"/>
          <w:szCs w:val="22"/>
        </w:rPr>
        <w:t xml:space="preserve"> района «Городской жилфонд» от 01.07.2016.  </w:t>
      </w:r>
      <w:r>
        <w:rPr>
          <w:sz w:val="22"/>
          <w:szCs w:val="22"/>
        </w:rPr>
        <w:t>Сбор хозяйственных стоков предусмотреть в герметичны</w:t>
      </w:r>
      <w:r w:rsidR="009D1EB2">
        <w:rPr>
          <w:sz w:val="22"/>
          <w:szCs w:val="22"/>
        </w:rPr>
        <w:t>й резервуар объемом не менее 18</w:t>
      </w:r>
      <w:r>
        <w:rPr>
          <w:sz w:val="22"/>
          <w:szCs w:val="22"/>
        </w:rPr>
        <w:t>м</w:t>
      </w:r>
      <w:proofErr w:type="gramStart"/>
      <w:r>
        <w:rPr>
          <w:sz w:val="22"/>
          <w:szCs w:val="22"/>
        </w:rPr>
        <w:t>.к</w:t>
      </w:r>
      <w:proofErr w:type="gramEnd"/>
      <w:r>
        <w:rPr>
          <w:sz w:val="22"/>
          <w:szCs w:val="22"/>
        </w:rPr>
        <w:t xml:space="preserve">уб. Заключить договор на вывоз ЖБО с </w:t>
      </w:r>
      <w:r w:rsidRPr="00AF190A">
        <w:rPr>
          <w:sz w:val="22"/>
          <w:szCs w:val="22"/>
        </w:rPr>
        <w:t xml:space="preserve">МУП </w:t>
      </w:r>
      <w:proofErr w:type="spellStart"/>
      <w:r w:rsidRPr="00AF190A">
        <w:rPr>
          <w:sz w:val="22"/>
          <w:szCs w:val="22"/>
        </w:rPr>
        <w:t>Пильнинского</w:t>
      </w:r>
      <w:proofErr w:type="spellEnd"/>
      <w:r w:rsidRPr="00AF190A">
        <w:rPr>
          <w:sz w:val="22"/>
          <w:szCs w:val="22"/>
        </w:rPr>
        <w:t xml:space="preserve"> района «Городской жилфонд»</w:t>
      </w:r>
      <w:r w:rsidR="00BA5CC6">
        <w:rPr>
          <w:sz w:val="22"/>
          <w:szCs w:val="22"/>
        </w:rPr>
        <w:t>.</w:t>
      </w:r>
      <w:r w:rsidR="00707577" w:rsidRPr="00707577">
        <w:t xml:space="preserve"> </w:t>
      </w:r>
      <w:r w:rsidR="00707577" w:rsidRPr="00707577">
        <w:rPr>
          <w:sz w:val="22"/>
          <w:szCs w:val="22"/>
        </w:rPr>
        <w:t>В связи с отсутствием подключения к сетям</w:t>
      </w:r>
      <w:r w:rsidR="00707577">
        <w:rPr>
          <w:sz w:val="22"/>
          <w:szCs w:val="22"/>
        </w:rPr>
        <w:t xml:space="preserve"> водоотведения</w:t>
      </w:r>
      <w:r w:rsidR="00707577" w:rsidRPr="00707577">
        <w:rPr>
          <w:sz w:val="22"/>
          <w:szCs w:val="22"/>
        </w:rPr>
        <w:t>, плата за подключение не взимается.</w:t>
      </w:r>
    </w:p>
    <w:p w:rsidR="00BA5CC6" w:rsidRPr="00BA5CC6" w:rsidRDefault="00BA5CC6" w:rsidP="00BA5CC6">
      <w:pPr>
        <w:pStyle w:val="af9"/>
        <w:numPr>
          <w:ilvl w:val="0"/>
          <w:numId w:val="47"/>
        </w:numPr>
        <w:jc w:val="both"/>
        <w:rPr>
          <w:sz w:val="22"/>
          <w:szCs w:val="22"/>
        </w:rPr>
      </w:pPr>
      <w:r w:rsidRPr="00BA5CC6">
        <w:rPr>
          <w:sz w:val="22"/>
          <w:szCs w:val="22"/>
        </w:rPr>
        <w:t xml:space="preserve">Газоснабжение. </w:t>
      </w:r>
    </w:p>
    <w:p w:rsidR="00205059" w:rsidRDefault="00BA5CC6" w:rsidP="002C6602">
      <w:pPr>
        <w:ind w:firstLine="709"/>
        <w:jc w:val="both"/>
        <w:rPr>
          <w:sz w:val="22"/>
          <w:szCs w:val="22"/>
        </w:rPr>
      </w:pPr>
      <w:r w:rsidRPr="00BA5CC6">
        <w:rPr>
          <w:sz w:val="22"/>
          <w:szCs w:val="22"/>
        </w:rPr>
        <w:t xml:space="preserve">Технические условия выданы </w:t>
      </w:r>
      <w:r w:rsidR="008007FC" w:rsidRPr="00BA5CC6">
        <w:rPr>
          <w:sz w:val="22"/>
          <w:szCs w:val="22"/>
        </w:rPr>
        <w:t>П</w:t>
      </w:r>
      <w:r w:rsidR="00205059" w:rsidRPr="00BA5CC6">
        <w:rPr>
          <w:sz w:val="22"/>
          <w:szCs w:val="22"/>
        </w:rPr>
        <w:t>АО «Газпром газораспределение Нижний Новгород»</w:t>
      </w:r>
      <w:r>
        <w:rPr>
          <w:sz w:val="22"/>
          <w:szCs w:val="22"/>
        </w:rPr>
        <w:t xml:space="preserve"> (филиал </w:t>
      </w:r>
      <w:r w:rsidR="00205059" w:rsidRPr="00BA5CC6">
        <w:rPr>
          <w:sz w:val="22"/>
          <w:szCs w:val="22"/>
        </w:rPr>
        <w:t xml:space="preserve"> </w:t>
      </w:r>
      <w:r w:rsidRPr="00BA5CC6">
        <w:rPr>
          <w:sz w:val="22"/>
          <w:szCs w:val="22"/>
        </w:rPr>
        <w:t>ПАО «Газпром газораспределение Нижний Новгород»</w:t>
      </w:r>
      <w:r>
        <w:rPr>
          <w:sz w:val="22"/>
          <w:szCs w:val="22"/>
        </w:rPr>
        <w:t xml:space="preserve"> в г. Сергач) </w:t>
      </w:r>
      <w:r w:rsidR="00205059" w:rsidRPr="00BA5CC6">
        <w:rPr>
          <w:sz w:val="22"/>
          <w:szCs w:val="22"/>
        </w:rPr>
        <w:t xml:space="preserve">от </w:t>
      </w:r>
      <w:r>
        <w:rPr>
          <w:sz w:val="22"/>
          <w:szCs w:val="22"/>
        </w:rPr>
        <w:t>15</w:t>
      </w:r>
      <w:r w:rsidR="00205059" w:rsidRPr="00BA5CC6">
        <w:rPr>
          <w:sz w:val="22"/>
          <w:szCs w:val="22"/>
        </w:rPr>
        <w:t>.0</w:t>
      </w:r>
      <w:r>
        <w:rPr>
          <w:sz w:val="22"/>
          <w:szCs w:val="22"/>
        </w:rPr>
        <w:t>7</w:t>
      </w:r>
      <w:r w:rsidR="00205059" w:rsidRPr="00BA5CC6">
        <w:rPr>
          <w:sz w:val="22"/>
          <w:szCs w:val="22"/>
        </w:rPr>
        <w:t>.201</w:t>
      </w:r>
      <w:r w:rsidR="008007FC" w:rsidRPr="00BA5CC6">
        <w:rPr>
          <w:sz w:val="22"/>
          <w:szCs w:val="22"/>
        </w:rPr>
        <w:t>6</w:t>
      </w:r>
      <w:r w:rsidR="00205059" w:rsidRPr="00BA5CC6">
        <w:rPr>
          <w:sz w:val="22"/>
          <w:szCs w:val="22"/>
        </w:rPr>
        <w:t xml:space="preserve"> №</w:t>
      </w:r>
      <w:r w:rsidR="002C6602">
        <w:rPr>
          <w:sz w:val="22"/>
          <w:szCs w:val="22"/>
        </w:rPr>
        <w:t>0-6-0406С.</w:t>
      </w:r>
      <w:r w:rsidR="00205059" w:rsidRPr="00BA5CC6">
        <w:rPr>
          <w:sz w:val="22"/>
          <w:szCs w:val="22"/>
        </w:rPr>
        <w:t xml:space="preserve"> </w:t>
      </w:r>
      <w:r w:rsidR="002C6602">
        <w:rPr>
          <w:sz w:val="22"/>
          <w:szCs w:val="22"/>
        </w:rPr>
        <w:t>Источник газоснабжения</w:t>
      </w:r>
      <w:r w:rsidR="002C6602" w:rsidRPr="002C6602">
        <w:rPr>
          <w:sz w:val="22"/>
          <w:szCs w:val="22"/>
        </w:rPr>
        <w:t xml:space="preserve">: </w:t>
      </w:r>
      <w:r w:rsidR="002C6602">
        <w:rPr>
          <w:sz w:val="22"/>
          <w:szCs w:val="22"/>
        </w:rPr>
        <w:t>ГРС-КС Пильна. Максимальная нагрузка (часовой расход газа)</w:t>
      </w:r>
      <w:r w:rsidR="002C6602" w:rsidRPr="002C6602">
        <w:rPr>
          <w:sz w:val="22"/>
          <w:szCs w:val="22"/>
        </w:rPr>
        <w:t>:</w:t>
      </w:r>
      <w:r w:rsidR="002C6602">
        <w:rPr>
          <w:sz w:val="22"/>
          <w:szCs w:val="22"/>
        </w:rPr>
        <w:t xml:space="preserve"> 5м</w:t>
      </w:r>
      <w:proofErr w:type="gramStart"/>
      <w:r w:rsidR="002C6602">
        <w:rPr>
          <w:sz w:val="22"/>
          <w:szCs w:val="22"/>
        </w:rPr>
        <w:t>.к</w:t>
      </w:r>
      <w:proofErr w:type="gramEnd"/>
      <w:r w:rsidR="002C6602">
        <w:rPr>
          <w:sz w:val="22"/>
          <w:szCs w:val="22"/>
        </w:rPr>
        <w:t>уб./час. Точка подключения</w:t>
      </w:r>
      <w:r w:rsidR="002C6602" w:rsidRPr="002C6602">
        <w:rPr>
          <w:sz w:val="22"/>
          <w:szCs w:val="22"/>
        </w:rPr>
        <w:t>:</w:t>
      </w:r>
      <w:r w:rsidR="002C6602">
        <w:rPr>
          <w:sz w:val="22"/>
          <w:szCs w:val="22"/>
        </w:rPr>
        <w:t xml:space="preserve"> существующий газопровод низкого давления диаметром 89мм., проложенный в </w:t>
      </w:r>
      <w:proofErr w:type="spellStart"/>
      <w:r w:rsidR="002C6602">
        <w:rPr>
          <w:sz w:val="22"/>
          <w:szCs w:val="22"/>
        </w:rPr>
        <w:t>р</w:t>
      </w:r>
      <w:r w:rsidR="00F31364">
        <w:rPr>
          <w:sz w:val="22"/>
          <w:szCs w:val="22"/>
        </w:rPr>
        <w:t>.</w:t>
      </w:r>
      <w:r w:rsidR="002C6602">
        <w:rPr>
          <w:sz w:val="22"/>
          <w:szCs w:val="22"/>
        </w:rPr>
        <w:t>п</w:t>
      </w:r>
      <w:proofErr w:type="spellEnd"/>
      <w:r w:rsidR="002C6602">
        <w:rPr>
          <w:sz w:val="22"/>
          <w:szCs w:val="22"/>
        </w:rPr>
        <w:t xml:space="preserve"> Пильна, </w:t>
      </w:r>
      <w:proofErr w:type="spellStart"/>
      <w:r w:rsidR="002C6602">
        <w:rPr>
          <w:sz w:val="22"/>
          <w:szCs w:val="22"/>
        </w:rPr>
        <w:t>ул</w:t>
      </w:r>
      <w:proofErr w:type="gramStart"/>
      <w:r w:rsidR="002C6602">
        <w:rPr>
          <w:sz w:val="22"/>
          <w:szCs w:val="22"/>
        </w:rPr>
        <w:t>.М</w:t>
      </w:r>
      <w:proofErr w:type="gramEnd"/>
      <w:r w:rsidR="002C6602">
        <w:rPr>
          <w:sz w:val="22"/>
          <w:szCs w:val="22"/>
        </w:rPr>
        <w:t>ира</w:t>
      </w:r>
      <w:proofErr w:type="spellEnd"/>
      <w:r w:rsidR="002C6602">
        <w:rPr>
          <w:sz w:val="22"/>
          <w:szCs w:val="22"/>
        </w:rPr>
        <w:t>. Срок подключения (технологического присоединения) объекта</w:t>
      </w:r>
      <w:r w:rsidR="002C6602" w:rsidRPr="002C6602">
        <w:rPr>
          <w:sz w:val="22"/>
          <w:szCs w:val="22"/>
        </w:rPr>
        <w:t xml:space="preserve">: 3 </w:t>
      </w:r>
      <w:r w:rsidR="002C6602">
        <w:rPr>
          <w:sz w:val="22"/>
          <w:szCs w:val="22"/>
        </w:rPr>
        <w:t>кв. 2018г. Срок действия технических условий</w:t>
      </w:r>
      <w:r w:rsidR="002C6602" w:rsidRPr="002C6602">
        <w:rPr>
          <w:sz w:val="22"/>
          <w:szCs w:val="22"/>
        </w:rPr>
        <w:t xml:space="preserve">: 24 </w:t>
      </w:r>
      <w:r w:rsidR="002C6602">
        <w:rPr>
          <w:sz w:val="22"/>
          <w:szCs w:val="22"/>
        </w:rPr>
        <w:t xml:space="preserve">мес. </w:t>
      </w:r>
      <w:proofErr w:type="gramStart"/>
      <w:r w:rsidR="002C6602">
        <w:rPr>
          <w:sz w:val="22"/>
          <w:szCs w:val="22"/>
        </w:rPr>
        <w:t>с даты выдачи</w:t>
      </w:r>
      <w:proofErr w:type="gramEnd"/>
      <w:r w:rsidR="002C6602">
        <w:rPr>
          <w:sz w:val="22"/>
          <w:szCs w:val="22"/>
        </w:rPr>
        <w:t xml:space="preserve">. </w:t>
      </w:r>
      <w:r w:rsidR="00205059" w:rsidRPr="00205059">
        <w:rPr>
          <w:sz w:val="22"/>
          <w:szCs w:val="22"/>
        </w:rPr>
        <w:t>Размер платы за технологическое присоединение к газораспределительным сетям ПАО «Газпром газораспределение Нижний Новгород» рассчитывается в соответствии с решением региональной службы по тарифам Нижегородской области от 21.12.2015 №51/13.</w:t>
      </w:r>
    </w:p>
    <w:p w:rsidR="00061B5A" w:rsidRPr="004053C2" w:rsidRDefault="004572E8" w:rsidP="00205059">
      <w:pPr>
        <w:ind w:firstLine="709"/>
        <w:jc w:val="both"/>
        <w:rPr>
          <w:sz w:val="22"/>
          <w:szCs w:val="22"/>
        </w:rPr>
      </w:pPr>
      <w:r>
        <w:rPr>
          <w:sz w:val="22"/>
          <w:szCs w:val="22"/>
        </w:rPr>
        <w:t>4</w:t>
      </w:r>
      <w:r w:rsidR="00061B5A">
        <w:rPr>
          <w:sz w:val="22"/>
          <w:szCs w:val="22"/>
        </w:rPr>
        <w:t>. Теплоснабжение</w:t>
      </w:r>
      <w:r w:rsidR="0040695E" w:rsidRPr="0040695E">
        <w:rPr>
          <w:sz w:val="22"/>
          <w:szCs w:val="22"/>
        </w:rPr>
        <w:t>:</w:t>
      </w:r>
      <w:r w:rsidR="00061B5A">
        <w:rPr>
          <w:sz w:val="22"/>
          <w:szCs w:val="22"/>
        </w:rPr>
        <w:t xml:space="preserve"> от индивидуального источника теплоснабжения.</w:t>
      </w:r>
      <w:r w:rsidR="00130131" w:rsidRPr="00130131">
        <w:t xml:space="preserve"> </w:t>
      </w:r>
      <w:r w:rsidR="00130131" w:rsidRPr="00130131">
        <w:rPr>
          <w:sz w:val="22"/>
          <w:szCs w:val="22"/>
        </w:rPr>
        <w:t>В связи с отсутствием подключения к сетям теплоснабжения, плата за подключение не взимается.</w:t>
      </w:r>
    </w:p>
    <w:p w:rsidR="00EB5FB6" w:rsidRPr="00DD2118" w:rsidRDefault="00C146D4" w:rsidP="00C146D4">
      <w:pPr>
        <w:tabs>
          <w:tab w:val="left" w:pos="709"/>
        </w:tabs>
        <w:ind w:firstLine="709"/>
        <w:jc w:val="both"/>
        <w:rPr>
          <w:sz w:val="22"/>
          <w:szCs w:val="22"/>
        </w:rPr>
      </w:pPr>
      <w:r>
        <w:rPr>
          <w:sz w:val="22"/>
          <w:szCs w:val="22"/>
        </w:rPr>
        <w:t xml:space="preserve">С оригиналами технических </w:t>
      </w:r>
      <w:r w:rsidR="00EB5FB6" w:rsidRPr="00DD2118">
        <w:rPr>
          <w:sz w:val="22"/>
          <w:szCs w:val="22"/>
        </w:rPr>
        <w:t>условий и градостроительным планом можно ознакомит</w:t>
      </w:r>
      <w:r w:rsidR="003614CD">
        <w:rPr>
          <w:sz w:val="22"/>
          <w:szCs w:val="22"/>
        </w:rPr>
        <w:t>ь</w:t>
      </w:r>
      <w:r w:rsidR="00EB5FB6" w:rsidRPr="00DD2118">
        <w:rPr>
          <w:sz w:val="22"/>
          <w:szCs w:val="22"/>
        </w:rPr>
        <w:t xml:space="preserve">ся по </w:t>
      </w:r>
      <w:r w:rsidR="003614CD">
        <w:rPr>
          <w:sz w:val="22"/>
          <w:szCs w:val="22"/>
        </w:rPr>
        <w:t xml:space="preserve">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C468E2">
      <w:pPr>
        <w:ind w:firstLine="709"/>
        <w:jc w:val="both"/>
        <w:rPr>
          <w:sz w:val="22"/>
          <w:szCs w:val="22"/>
        </w:rPr>
      </w:pPr>
    </w:p>
    <w:p w:rsidR="002B0BA2" w:rsidRPr="00DD2118" w:rsidRDefault="003F09DB" w:rsidP="00C468E2">
      <w:pPr>
        <w:ind w:firstLine="709"/>
        <w:jc w:val="center"/>
        <w:rPr>
          <w:b/>
          <w:sz w:val="22"/>
          <w:szCs w:val="22"/>
        </w:rPr>
      </w:pPr>
      <w:r>
        <w:rPr>
          <w:b/>
          <w:sz w:val="22"/>
          <w:szCs w:val="22"/>
        </w:rPr>
        <w:t xml:space="preserve">4. </w:t>
      </w:r>
      <w:r w:rsidR="002B0BA2" w:rsidRPr="00DD2118">
        <w:rPr>
          <w:b/>
          <w:sz w:val="22"/>
          <w:szCs w:val="22"/>
        </w:rPr>
        <w:t>Порядок  внесения  итоговой цены земельного участка</w:t>
      </w:r>
    </w:p>
    <w:p w:rsidR="00EB5FB6" w:rsidRPr="00DD2118" w:rsidRDefault="00EB5FB6" w:rsidP="00EB5FB6">
      <w:pPr>
        <w:tabs>
          <w:tab w:val="num" w:pos="900"/>
        </w:tabs>
        <w:ind w:firstLine="709"/>
        <w:jc w:val="both"/>
        <w:rPr>
          <w:bCs/>
          <w:sz w:val="22"/>
          <w:szCs w:val="22"/>
        </w:rPr>
      </w:pPr>
      <w:r w:rsidRPr="00DD2118">
        <w:rPr>
          <w:bCs/>
          <w:sz w:val="22"/>
          <w:szCs w:val="22"/>
        </w:rPr>
        <w:t>Итоговый размер ежегодной арендной платы</w:t>
      </w:r>
      <w:r w:rsidR="0097677E" w:rsidRPr="00DD2118">
        <w:rPr>
          <w:bCs/>
          <w:sz w:val="22"/>
          <w:szCs w:val="22"/>
        </w:rPr>
        <w:t xml:space="preserve"> за первый год аренды</w:t>
      </w:r>
      <w:r w:rsidRPr="00DD2118">
        <w:rPr>
          <w:bCs/>
          <w:sz w:val="22"/>
          <w:szCs w:val="22"/>
        </w:rPr>
        <w:t xml:space="preserve"> за вычетом уплаченного задатка</w:t>
      </w:r>
      <w:r w:rsidR="00A211E5">
        <w:rPr>
          <w:bCs/>
          <w:sz w:val="22"/>
          <w:szCs w:val="22"/>
        </w:rPr>
        <w:t xml:space="preserve"> </w:t>
      </w:r>
      <w:r w:rsidRPr="00DD2118">
        <w:rPr>
          <w:bCs/>
          <w:sz w:val="22"/>
          <w:szCs w:val="22"/>
        </w:rPr>
        <w:t xml:space="preserve"> вносится</w:t>
      </w:r>
      <w:r w:rsidR="002813F9">
        <w:rPr>
          <w:bCs/>
          <w:sz w:val="22"/>
          <w:szCs w:val="22"/>
        </w:rPr>
        <w:t xml:space="preserve"> до 31 декабря 2016г.</w:t>
      </w:r>
      <w:r w:rsidR="00A211E5">
        <w:rPr>
          <w:bCs/>
          <w:sz w:val="22"/>
          <w:szCs w:val="22"/>
        </w:rPr>
        <w:t xml:space="preserve"> </w:t>
      </w:r>
      <w:r w:rsidR="00A211E5" w:rsidRPr="00A211E5">
        <w:rPr>
          <w:bCs/>
          <w:sz w:val="22"/>
          <w:szCs w:val="22"/>
        </w:rPr>
        <w:t>В случае досрочного расторжения договора аренды</w:t>
      </w:r>
      <w:r w:rsidR="00A211E5">
        <w:rPr>
          <w:bCs/>
          <w:sz w:val="22"/>
          <w:szCs w:val="22"/>
        </w:rPr>
        <w:t>,</w:t>
      </w:r>
      <w:r w:rsidR="00A211E5" w:rsidRPr="00A211E5">
        <w:rPr>
          <w:bCs/>
          <w:sz w:val="22"/>
          <w:szCs w:val="22"/>
        </w:rPr>
        <w:t xml:space="preserve"> арендная плата за первый год не возвращается.</w:t>
      </w:r>
    </w:p>
    <w:p w:rsidR="0097677E" w:rsidRPr="00DD2118" w:rsidRDefault="0097677E" w:rsidP="0097677E">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Default="002B0BA2" w:rsidP="00EA019B">
      <w:pPr>
        <w:jc w:val="both"/>
        <w:rPr>
          <w:sz w:val="22"/>
          <w:szCs w:val="22"/>
        </w:rPr>
      </w:pPr>
    </w:p>
    <w:p w:rsidR="00920C6C" w:rsidRPr="00DD2118" w:rsidRDefault="00920C6C" w:rsidP="00EA019B">
      <w:pPr>
        <w:jc w:val="both"/>
        <w:rPr>
          <w:sz w:val="22"/>
          <w:szCs w:val="22"/>
        </w:rPr>
      </w:pPr>
    </w:p>
    <w:p w:rsidR="002B0BA2" w:rsidRDefault="003F09DB" w:rsidP="00D7590E">
      <w:pPr>
        <w:jc w:val="center"/>
        <w:rPr>
          <w:b/>
          <w:sz w:val="22"/>
          <w:szCs w:val="22"/>
        </w:rPr>
      </w:pPr>
      <w:r>
        <w:rPr>
          <w:b/>
          <w:sz w:val="22"/>
          <w:szCs w:val="22"/>
        </w:rPr>
        <w:t>5</w:t>
      </w:r>
      <w:r w:rsidR="002B0BA2" w:rsidRPr="00DD2118">
        <w:rPr>
          <w:b/>
          <w:sz w:val="22"/>
          <w:szCs w:val="22"/>
        </w:rPr>
        <w:t>. Начальная цена предмета аукциона</w:t>
      </w:r>
    </w:p>
    <w:p w:rsidR="00380DB9" w:rsidRPr="00DD2118" w:rsidRDefault="00380DB9" w:rsidP="00D7590E">
      <w:pPr>
        <w:jc w:val="center"/>
        <w:rPr>
          <w:b/>
          <w:sz w:val="22"/>
          <w:szCs w:val="22"/>
        </w:rPr>
      </w:pPr>
    </w:p>
    <w:p w:rsidR="00EB5FB6" w:rsidRPr="00DD2118" w:rsidRDefault="00EB5FB6" w:rsidP="00A407A4">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C72018">
        <w:rPr>
          <w:sz w:val="22"/>
          <w:szCs w:val="22"/>
        </w:rPr>
        <w:t xml:space="preserve">102 000,00 </w:t>
      </w:r>
      <w:r w:rsidR="001C7B41">
        <w:rPr>
          <w:sz w:val="22"/>
          <w:szCs w:val="22"/>
        </w:rPr>
        <w:t>(</w:t>
      </w:r>
      <w:r w:rsidR="00C72018">
        <w:rPr>
          <w:sz w:val="22"/>
          <w:szCs w:val="22"/>
        </w:rPr>
        <w:t>Сто две</w:t>
      </w:r>
      <w:r w:rsidR="001C7B41">
        <w:rPr>
          <w:sz w:val="22"/>
          <w:szCs w:val="22"/>
        </w:rPr>
        <w:t xml:space="preserve"> тысяч</w:t>
      </w:r>
      <w:r w:rsidR="00C72018">
        <w:rPr>
          <w:sz w:val="22"/>
          <w:szCs w:val="22"/>
        </w:rPr>
        <w:t>и</w:t>
      </w:r>
      <w:r w:rsidR="001C7B41">
        <w:rPr>
          <w:sz w:val="22"/>
          <w:szCs w:val="22"/>
        </w:rPr>
        <w:t>)</w:t>
      </w:r>
      <w:r w:rsidR="00401831">
        <w:rPr>
          <w:sz w:val="22"/>
          <w:szCs w:val="22"/>
        </w:rPr>
        <w:t xml:space="preserve"> </w:t>
      </w:r>
      <w:r w:rsidRPr="00DD2118">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3F09DB" w:rsidRDefault="00EA019B" w:rsidP="00EA019B">
      <w:pPr>
        <w:rPr>
          <w:b/>
          <w:sz w:val="22"/>
          <w:szCs w:val="22"/>
        </w:rPr>
      </w:pPr>
      <w:r>
        <w:rPr>
          <w:b/>
          <w:sz w:val="22"/>
          <w:szCs w:val="22"/>
        </w:rPr>
        <w:t xml:space="preserve">                                                                       </w:t>
      </w:r>
    </w:p>
    <w:p w:rsidR="002B0BA2" w:rsidRPr="00DD2118" w:rsidRDefault="00E20785" w:rsidP="003F09DB">
      <w:pPr>
        <w:jc w:val="center"/>
        <w:rPr>
          <w:b/>
          <w:sz w:val="22"/>
          <w:szCs w:val="22"/>
        </w:rPr>
      </w:pPr>
      <w:r w:rsidRPr="00DD2118">
        <w:rPr>
          <w:b/>
          <w:sz w:val="22"/>
          <w:szCs w:val="22"/>
        </w:rPr>
        <w:t>6. Шаг аукциона</w:t>
      </w:r>
    </w:p>
    <w:p w:rsidR="003F09DB" w:rsidRDefault="003F09DB" w:rsidP="00C468E2">
      <w:pPr>
        <w:ind w:firstLine="709"/>
        <w:jc w:val="both"/>
        <w:rPr>
          <w:sz w:val="22"/>
          <w:szCs w:val="22"/>
        </w:rPr>
      </w:pPr>
    </w:p>
    <w:p w:rsidR="00202E47" w:rsidRPr="002A70F6" w:rsidRDefault="00E20785" w:rsidP="002A70F6">
      <w:pPr>
        <w:ind w:firstLine="709"/>
        <w:jc w:val="both"/>
        <w:rPr>
          <w:sz w:val="22"/>
          <w:szCs w:val="22"/>
        </w:rPr>
      </w:pPr>
      <w:r w:rsidRPr="00DD2118">
        <w:rPr>
          <w:sz w:val="22"/>
          <w:szCs w:val="22"/>
        </w:rPr>
        <w:t>Шаг аукциона</w:t>
      </w:r>
      <w:r w:rsidRPr="00401831">
        <w:rPr>
          <w:sz w:val="22"/>
          <w:szCs w:val="22"/>
        </w:rPr>
        <w:t>:</w:t>
      </w:r>
      <w:r w:rsidR="00C72018">
        <w:rPr>
          <w:sz w:val="22"/>
          <w:szCs w:val="22"/>
        </w:rPr>
        <w:t xml:space="preserve"> 3 000,00 </w:t>
      </w:r>
      <w:r w:rsidR="001C7B41">
        <w:rPr>
          <w:sz w:val="22"/>
          <w:szCs w:val="22"/>
        </w:rPr>
        <w:t>(</w:t>
      </w:r>
      <w:r w:rsidR="00C72018">
        <w:rPr>
          <w:sz w:val="22"/>
          <w:szCs w:val="22"/>
        </w:rPr>
        <w:t>Три тысячи)</w:t>
      </w:r>
      <w:r w:rsidR="001C7B41">
        <w:rPr>
          <w:sz w:val="22"/>
          <w:szCs w:val="22"/>
        </w:rPr>
        <w:t xml:space="preserve"> </w:t>
      </w:r>
      <w:r w:rsidRPr="00DD2118">
        <w:rPr>
          <w:sz w:val="22"/>
          <w:szCs w:val="22"/>
        </w:rPr>
        <w:t>рублей</w:t>
      </w:r>
      <w:r w:rsidR="00D4423F" w:rsidRPr="00DD2118">
        <w:rPr>
          <w:sz w:val="22"/>
          <w:szCs w:val="22"/>
        </w:rPr>
        <w:t>.</w:t>
      </w:r>
    </w:p>
    <w:p w:rsidR="00202E47" w:rsidRDefault="00202E47" w:rsidP="00C468E2">
      <w:pPr>
        <w:jc w:val="center"/>
        <w:rPr>
          <w:b/>
          <w:sz w:val="22"/>
          <w:szCs w:val="22"/>
        </w:rPr>
      </w:pPr>
    </w:p>
    <w:p w:rsidR="002B0BA2" w:rsidRDefault="00E20785" w:rsidP="00C468E2">
      <w:pPr>
        <w:jc w:val="center"/>
        <w:rPr>
          <w:b/>
          <w:sz w:val="22"/>
          <w:szCs w:val="22"/>
        </w:rPr>
      </w:pPr>
      <w:r w:rsidRPr="00DD2118">
        <w:rPr>
          <w:b/>
          <w:sz w:val="22"/>
          <w:szCs w:val="22"/>
        </w:rPr>
        <w:t>7. Форма заявки</w:t>
      </w:r>
    </w:p>
    <w:p w:rsidR="0035399F" w:rsidRPr="00DD2118" w:rsidRDefault="0035399F" w:rsidP="00C468E2">
      <w:pPr>
        <w:jc w:val="center"/>
        <w:rPr>
          <w:b/>
          <w:sz w:val="22"/>
          <w:szCs w:val="22"/>
        </w:rPr>
      </w:pP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1F18D2">
        <w:rPr>
          <w:sz w:val="22"/>
          <w:szCs w:val="22"/>
        </w:rPr>
        <w:t>07</w:t>
      </w:r>
      <w:r w:rsidRPr="00A9425F">
        <w:rPr>
          <w:sz w:val="22"/>
          <w:szCs w:val="22"/>
        </w:rPr>
        <w:t xml:space="preserve"> </w:t>
      </w:r>
      <w:r w:rsidR="0063037D">
        <w:rPr>
          <w:sz w:val="22"/>
          <w:szCs w:val="22"/>
        </w:rPr>
        <w:t>ноября</w:t>
      </w:r>
      <w:r w:rsidRPr="00A9425F">
        <w:rPr>
          <w:sz w:val="22"/>
          <w:szCs w:val="22"/>
        </w:rPr>
        <w:t xml:space="preserve"> 201</w:t>
      </w:r>
      <w:r w:rsidR="000F2386">
        <w:rPr>
          <w:sz w:val="22"/>
          <w:szCs w:val="22"/>
        </w:rPr>
        <w:t>6</w:t>
      </w:r>
      <w:r w:rsidRPr="00A9425F">
        <w:rPr>
          <w:sz w:val="22"/>
          <w:szCs w:val="22"/>
        </w:rPr>
        <w:t xml:space="preserve"> года (с 10-00 до 12-00 и с 13-00 до 17-00 час) ежедневно (кроме выходных и праздничных дней) по </w:t>
      </w:r>
      <w:r w:rsidR="001F18D2">
        <w:rPr>
          <w:sz w:val="22"/>
          <w:szCs w:val="22"/>
        </w:rPr>
        <w:t>0</w:t>
      </w:r>
      <w:r w:rsidR="00B12244">
        <w:rPr>
          <w:sz w:val="22"/>
          <w:szCs w:val="22"/>
        </w:rPr>
        <w:t>5</w:t>
      </w:r>
      <w:r w:rsidRPr="00A9425F">
        <w:rPr>
          <w:sz w:val="22"/>
          <w:szCs w:val="22"/>
        </w:rPr>
        <w:t xml:space="preserve"> </w:t>
      </w:r>
      <w:r w:rsidR="0063037D">
        <w:rPr>
          <w:sz w:val="22"/>
          <w:szCs w:val="22"/>
        </w:rPr>
        <w:t>декабря</w:t>
      </w:r>
      <w:r w:rsidR="00D73488" w:rsidRPr="00A9425F">
        <w:rPr>
          <w:sz w:val="22"/>
          <w:szCs w:val="22"/>
        </w:rPr>
        <w:t xml:space="preserve"> </w:t>
      </w:r>
      <w:r w:rsidRPr="00A9425F">
        <w:rPr>
          <w:sz w:val="22"/>
          <w:szCs w:val="22"/>
        </w:rPr>
        <w:t>201</w:t>
      </w:r>
      <w:r w:rsidR="00D73488" w:rsidRPr="00A9425F">
        <w:rPr>
          <w:sz w:val="22"/>
          <w:szCs w:val="22"/>
        </w:rPr>
        <w:t>6</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Default="00EB5FB6" w:rsidP="00EB5FB6">
      <w:pPr>
        <w:ind w:firstLine="709"/>
        <w:jc w:val="both"/>
        <w:rPr>
          <w:bCs/>
          <w:sz w:val="22"/>
          <w:szCs w:val="22"/>
        </w:rPr>
      </w:pPr>
      <w:r w:rsidRPr="00DD2118">
        <w:rPr>
          <w:bCs/>
          <w:sz w:val="22"/>
          <w:szCs w:val="22"/>
        </w:rPr>
        <w:t xml:space="preserve">4) </w:t>
      </w:r>
      <w:r w:rsidR="00817285">
        <w:rPr>
          <w:bCs/>
          <w:sz w:val="22"/>
          <w:szCs w:val="22"/>
        </w:rPr>
        <w:t>документы, подтверждающие внесение задатка</w:t>
      </w:r>
      <w:r w:rsidRPr="00DD2118">
        <w:rPr>
          <w:bCs/>
          <w:sz w:val="22"/>
          <w:szCs w:val="22"/>
        </w:rPr>
        <w:t xml:space="preserve">. </w:t>
      </w:r>
    </w:p>
    <w:p w:rsidR="00817285" w:rsidRPr="00DD2118" w:rsidRDefault="00817285" w:rsidP="00EB5FB6">
      <w:pPr>
        <w:ind w:firstLine="709"/>
        <w:jc w:val="both"/>
        <w:rPr>
          <w:bCs/>
          <w:sz w:val="22"/>
          <w:szCs w:val="22"/>
        </w:rPr>
      </w:pPr>
      <w:r>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817285"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Default="00E20785" w:rsidP="00C468E2">
      <w:pPr>
        <w:jc w:val="center"/>
        <w:rPr>
          <w:b/>
          <w:sz w:val="22"/>
          <w:szCs w:val="22"/>
        </w:rPr>
      </w:pPr>
      <w:r w:rsidRPr="00DD2118">
        <w:rPr>
          <w:b/>
          <w:sz w:val="22"/>
          <w:szCs w:val="22"/>
        </w:rPr>
        <w:t>8.</w:t>
      </w:r>
      <w:r w:rsidR="002B0BA2" w:rsidRPr="00DD2118">
        <w:rPr>
          <w:b/>
          <w:sz w:val="22"/>
          <w:szCs w:val="22"/>
        </w:rPr>
        <w:t xml:space="preserve"> </w:t>
      </w:r>
      <w:r w:rsidRPr="00DD2118">
        <w:rPr>
          <w:b/>
          <w:sz w:val="22"/>
          <w:szCs w:val="22"/>
        </w:rPr>
        <w:t>Размер</w:t>
      </w:r>
      <w:r w:rsidR="002B0BA2" w:rsidRPr="00DD2118">
        <w:rPr>
          <w:b/>
          <w:sz w:val="22"/>
          <w:szCs w:val="22"/>
        </w:rPr>
        <w:t xml:space="preserve"> задатка, поряд</w:t>
      </w:r>
      <w:r w:rsidR="0055166E" w:rsidRPr="00DD2118">
        <w:rPr>
          <w:b/>
          <w:sz w:val="22"/>
          <w:szCs w:val="22"/>
        </w:rPr>
        <w:t>ок</w:t>
      </w:r>
      <w:r w:rsidR="002B0BA2" w:rsidRPr="00DD2118">
        <w:rPr>
          <w:b/>
          <w:sz w:val="22"/>
          <w:szCs w:val="22"/>
        </w:rPr>
        <w:t xml:space="preserve"> его внесения участниками аукциона и возврата им задатка, банковски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Pr="00DD2118">
        <w:rPr>
          <w:b/>
          <w:sz w:val="22"/>
          <w:szCs w:val="22"/>
        </w:rPr>
        <w:t xml:space="preserve"> счета для перечисления задатка</w:t>
      </w:r>
    </w:p>
    <w:p w:rsidR="0035399F" w:rsidRPr="00DD2118" w:rsidRDefault="0035399F" w:rsidP="00C468E2">
      <w:pPr>
        <w:jc w:val="center"/>
        <w:rPr>
          <w:b/>
          <w:sz w:val="22"/>
          <w:szCs w:val="22"/>
        </w:rPr>
      </w:pPr>
    </w:p>
    <w:p w:rsidR="00D4423F" w:rsidRPr="00DD2118" w:rsidRDefault="00D4423F" w:rsidP="00D4423F">
      <w:pPr>
        <w:ind w:firstLine="709"/>
        <w:jc w:val="both"/>
        <w:rPr>
          <w:iCs/>
          <w:sz w:val="22"/>
          <w:szCs w:val="22"/>
        </w:rPr>
      </w:pPr>
      <w:r w:rsidRPr="00DD2118">
        <w:rPr>
          <w:iCs/>
          <w:sz w:val="22"/>
          <w:szCs w:val="22"/>
        </w:rPr>
        <w:t xml:space="preserve">Размер задатка: </w:t>
      </w:r>
      <w:r w:rsidR="00C72018">
        <w:rPr>
          <w:iCs/>
          <w:sz w:val="22"/>
          <w:szCs w:val="22"/>
        </w:rPr>
        <w:t>50 000,00 (Пятьдесят тысяч) рублей.</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w:t>
      </w:r>
      <w:r w:rsidRPr="00DD2118">
        <w:rPr>
          <w:sz w:val="22"/>
          <w:szCs w:val="22"/>
        </w:rPr>
        <w:lastRenderedPageBreak/>
        <w:t xml:space="preserve">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Pr="00DD2118" w:rsidRDefault="00D4423F" w:rsidP="00D4423F">
      <w:pPr>
        <w:ind w:firstLine="709"/>
        <w:jc w:val="both"/>
        <w:rPr>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401831">
        <w:rPr>
          <w:iCs/>
          <w:sz w:val="22"/>
          <w:szCs w:val="22"/>
        </w:rPr>
        <w:t>0</w:t>
      </w:r>
      <w:r w:rsidR="009802A8">
        <w:rPr>
          <w:iCs/>
          <w:sz w:val="22"/>
          <w:szCs w:val="22"/>
        </w:rPr>
        <w:t>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02E47" w:rsidRDefault="00202E47" w:rsidP="00C72018">
      <w:pPr>
        <w:rPr>
          <w:b/>
          <w:sz w:val="22"/>
          <w:szCs w:val="22"/>
        </w:rPr>
      </w:pPr>
    </w:p>
    <w:p w:rsidR="003F09DB" w:rsidRDefault="003F09DB" w:rsidP="003F09DB">
      <w:pPr>
        <w:jc w:val="center"/>
        <w:rPr>
          <w:b/>
          <w:sz w:val="22"/>
          <w:szCs w:val="22"/>
        </w:rPr>
      </w:pPr>
      <w:r>
        <w:rPr>
          <w:b/>
          <w:sz w:val="22"/>
          <w:szCs w:val="22"/>
        </w:rPr>
        <w:t>9. Порядок проведения аукциона</w:t>
      </w:r>
    </w:p>
    <w:p w:rsidR="0035399F" w:rsidRDefault="0035399F" w:rsidP="003F09DB">
      <w:pPr>
        <w:jc w:val="center"/>
        <w:rPr>
          <w:b/>
          <w:sz w:val="22"/>
          <w:szCs w:val="22"/>
        </w:rPr>
      </w:pPr>
    </w:p>
    <w:p w:rsidR="003F09DB" w:rsidRPr="009572FD" w:rsidRDefault="003F09DB" w:rsidP="003F09DB">
      <w:pPr>
        <w:ind w:firstLine="709"/>
        <w:rPr>
          <w:sz w:val="22"/>
          <w:szCs w:val="22"/>
        </w:rPr>
      </w:pPr>
      <w:r>
        <w:rPr>
          <w:sz w:val="22"/>
          <w:szCs w:val="22"/>
        </w:rPr>
        <w:t>Порядок проведения аукциона регулируется статьей 39.12 Земельного кодекса РФ.</w:t>
      </w:r>
    </w:p>
    <w:p w:rsidR="003F09DB" w:rsidRPr="00DD2118" w:rsidRDefault="003F09DB" w:rsidP="003F09DB">
      <w:pPr>
        <w:ind w:firstLine="709"/>
        <w:jc w:val="both"/>
        <w:rPr>
          <w:sz w:val="22"/>
          <w:szCs w:val="22"/>
        </w:rPr>
      </w:pPr>
      <w:r w:rsidRPr="00DD2118">
        <w:rPr>
          <w:sz w:val="22"/>
          <w:szCs w:val="22"/>
        </w:rPr>
        <w:t>Аукцион является открытым по составу участников.</w:t>
      </w:r>
    </w:p>
    <w:p w:rsidR="003F09DB" w:rsidRPr="00DD2118" w:rsidRDefault="003F09DB" w:rsidP="003F09DB">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3F09DB" w:rsidRPr="00DD2118" w:rsidRDefault="003F09DB" w:rsidP="003F09DB">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63037D">
        <w:rPr>
          <w:sz w:val="22"/>
          <w:szCs w:val="22"/>
        </w:rPr>
        <w:t>07</w:t>
      </w:r>
      <w:r w:rsidRPr="00E6753A">
        <w:rPr>
          <w:sz w:val="22"/>
          <w:szCs w:val="22"/>
        </w:rPr>
        <w:t xml:space="preserve"> </w:t>
      </w:r>
      <w:r w:rsidR="0063037D">
        <w:rPr>
          <w:sz w:val="22"/>
          <w:szCs w:val="22"/>
        </w:rPr>
        <w:t>ноября</w:t>
      </w:r>
      <w:r>
        <w:rPr>
          <w:sz w:val="22"/>
          <w:szCs w:val="22"/>
        </w:rPr>
        <w:t xml:space="preserve"> </w:t>
      </w:r>
      <w:r w:rsidRPr="00E6753A">
        <w:rPr>
          <w:sz w:val="22"/>
          <w:szCs w:val="22"/>
        </w:rPr>
        <w:t>201</w:t>
      </w:r>
      <w:r>
        <w:rPr>
          <w:sz w:val="22"/>
          <w:szCs w:val="22"/>
        </w:rPr>
        <w:t>6</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63037D">
        <w:rPr>
          <w:sz w:val="22"/>
          <w:szCs w:val="22"/>
        </w:rPr>
        <w:t>0</w:t>
      </w:r>
      <w:r w:rsidR="00B12244">
        <w:rPr>
          <w:sz w:val="22"/>
          <w:szCs w:val="22"/>
        </w:rPr>
        <w:t>5</w:t>
      </w:r>
      <w:r w:rsidRPr="00E6753A">
        <w:rPr>
          <w:sz w:val="22"/>
          <w:szCs w:val="22"/>
        </w:rPr>
        <w:t xml:space="preserve"> </w:t>
      </w:r>
      <w:r w:rsidR="0063037D">
        <w:rPr>
          <w:sz w:val="22"/>
          <w:szCs w:val="22"/>
        </w:rPr>
        <w:t>декабря</w:t>
      </w:r>
      <w:r w:rsidRPr="00E6753A">
        <w:rPr>
          <w:sz w:val="22"/>
          <w:szCs w:val="22"/>
        </w:rPr>
        <w:t xml:space="preserve">  2016 года в 12-00 час.</w:t>
      </w:r>
    </w:p>
    <w:p w:rsidR="003F09DB" w:rsidRPr="00DD2118" w:rsidRDefault="003F09DB" w:rsidP="003F09DB">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r w:rsidR="0063037D">
        <w:rPr>
          <w:sz w:val="22"/>
          <w:szCs w:val="22"/>
        </w:rPr>
        <w:t>06 декабря</w:t>
      </w:r>
      <w:r w:rsidRPr="00E6753A">
        <w:rPr>
          <w:sz w:val="22"/>
          <w:szCs w:val="22"/>
        </w:rPr>
        <w:t xml:space="preserve">  2016 года в 1</w:t>
      </w:r>
      <w:r>
        <w:rPr>
          <w:sz w:val="22"/>
          <w:szCs w:val="22"/>
        </w:rPr>
        <w:t>1</w:t>
      </w:r>
      <w:r w:rsidRPr="00E6753A">
        <w:rPr>
          <w:sz w:val="22"/>
          <w:szCs w:val="22"/>
        </w:rPr>
        <w:t>-</w:t>
      </w:r>
      <w:r w:rsidR="007C0B0E">
        <w:rPr>
          <w:sz w:val="22"/>
          <w:szCs w:val="22"/>
        </w:rPr>
        <w:t>3</w:t>
      </w:r>
      <w:r w:rsidRPr="00E6753A">
        <w:rPr>
          <w:sz w:val="22"/>
          <w:szCs w:val="22"/>
        </w:rPr>
        <w:t>0 час.</w:t>
      </w:r>
      <w:r w:rsidRPr="00DD2118">
        <w:rPr>
          <w:sz w:val="22"/>
          <w:szCs w:val="22"/>
        </w:rPr>
        <w:t xml:space="preserve"> </w:t>
      </w:r>
    </w:p>
    <w:p w:rsidR="003F09DB" w:rsidRPr="00DD2118" w:rsidRDefault="003F09DB" w:rsidP="003F09DB">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63037D">
        <w:rPr>
          <w:sz w:val="22"/>
          <w:szCs w:val="22"/>
        </w:rPr>
        <w:t>08</w:t>
      </w:r>
      <w:r>
        <w:rPr>
          <w:sz w:val="22"/>
          <w:szCs w:val="22"/>
        </w:rPr>
        <w:t xml:space="preserve"> </w:t>
      </w:r>
      <w:r w:rsidR="0063037D">
        <w:rPr>
          <w:sz w:val="22"/>
          <w:szCs w:val="22"/>
        </w:rPr>
        <w:t>декабря</w:t>
      </w:r>
      <w:r w:rsidRPr="00DD2118">
        <w:rPr>
          <w:sz w:val="22"/>
          <w:szCs w:val="22"/>
        </w:rPr>
        <w:t xml:space="preserve"> 201</w:t>
      </w:r>
      <w:r>
        <w:rPr>
          <w:sz w:val="22"/>
          <w:szCs w:val="22"/>
        </w:rPr>
        <w:t>6</w:t>
      </w:r>
      <w:r w:rsidRPr="00DD2118">
        <w:rPr>
          <w:sz w:val="22"/>
          <w:szCs w:val="22"/>
        </w:rPr>
        <w:t xml:space="preserve"> года в </w:t>
      </w:r>
      <w:r w:rsidR="001F18D2">
        <w:rPr>
          <w:sz w:val="22"/>
          <w:szCs w:val="22"/>
        </w:rPr>
        <w:t>9</w:t>
      </w:r>
      <w:r w:rsidRPr="00DD2118">
        <w:rPr>
          <w:sz w:val="22"/>
          <w:szCs w:val="22"/>
        </w:rPr>
        <w:t>-</w:t>
      </w:r>
      <w:r w:rsidR="001F18D2">
        <w:rPr>
          <w:sz w:val="22"/>
          <w:szCs w:val="22"/>
        </w:rPr>
        <w:t>3</w:t>
      </w:r>
      <w:r w:rsidRPr="00DD2118">
        <w:rPr>
          <w:sz w:val="22"/>
          <w:szCs w:val="22"/>
        </w:rPr>
        <w:t>0 час.</w:t>
      </w:r>
    </w:p>
    <w:p w:rsidR="003F09DB" w:rsidRPr="00DD2118" w:rsidRDefault="003F09DB" w:rsidP="003F09DB">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1F18D2">
        <w:rPr>
          <w:sz w:val="22"/>
          <w:szCs w:val="22"/>
        </w:rPr>
        <w:t>08</w:t>
      </w:r>
      <w:r w:rsidR="000C1815" w:rsidRPr="000C1815">
        <w:rPr>
          <w:sz w:val="22"/>
          <w:szCs w:val="22"/>
        </w:rPr>
        <w:t xml:space="preserve"> </w:t>
      </w:r>
      <w:r w:rsidR="001F18D2">
        <w:rPr>
          <w:sz w:val="22"/>
          <w:szCs w:val="22"/>
        </w:rPr>
        <w:t>декабря</w:t>
      </w:r>
      <w:r w:rsidR="000C1815" w:rsidRPr="000C1815">
        <w:rPr>
          <w:sz w:val="22"/>
          <w:szCs w:val="22"/>
        </w:rPr>
        <w:t xml:space="preserve"> 2016 </w:t>
      </w:r>
      <w:r w:rsidRPr="00DD2118">
        <w:rPr>
          <w:sz w:val="22"/>
          <w:szCs w:val="22"/>
        </w:rPr>
        <w:t>года.</w:t>
      </w:r>
    </w:p>
    <w:p w:rsidR="003F09DB" w:rsidRPr="00DD2118" w:rsidRDefault="003F09DB" w:rsidP="003F09DB">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3F09DB" w:rsidRPr="00DD2118" w:rsidRDefault="003F09DB" w:rsidP="003F09DB">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3F09DB" w:rsidRPr="00DD2118" w:rsidRDefault="003F09DB" w:rsidP="003F09DB">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3F09DB" w:rsidRPr="00DD2118" w:rsidRDefault="003F09DB" w:rsidP="003F09DB">
      <w:pPr>
        <w:autoSpaceDE w:val="0"/>
        <w:autoSpaceDN w:val="0"/>
        <w:adjustRightInd w:val="0"/>
        <w:ind w:firstLine="709"/>
        <w:jc w:val="both"/>
        <w:rPr>
          <w:sz w:val="22"/>
          <w:szCs w:val="22"/>
        </w:rPr>
      </w:pPr>
      <w:r w:rsidRPr="00DD211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w:t>
      </w:r>
      <w:r w:rsidR="007E40B2">
        <w:rPr>
          <w:sz w:val="22"/>
          <w:szCs w:val="22"/>
        </w:rPr>
        <w:t xml:space="preserve">ежегодной </w:t>
      </w:r>
      <w:r w:rsidRPr="00DD2118">
        <w:rPr>
          <w:sz w:val="22"/>
          <w:szCs w:val="22"/>
        </w:rPr>
        <w:t xml:space="preserve">арендной платы за земельный участок и каждой очередной цены в случае, если готовы заключить договор аренды в соответствии с этим размером </w:t>
      </w:r>
      <w:r w:rsidR="007E40B2">
        <w:rPr>
          <w:sz w:val="22"/>
          <w:szCs w:val="22"/>
        </w:rPr>
        <w:t xml:space="preserve">ежегодной </w:t>
      </w:r>
      <w:r w:rsidRPr="00DD2118">
        <w:rPr>
          <w:sz w:val="22"/>
          <w:szCs w:val="22"/>
        </w:rPr>
        <w:t>арендной платы за земельный участок.</w:t>
      </w:r>
    </w:p>
    <w:p w:rsidR="003F09DB" w:rsidRPr="00DD2118" w:rsidRDefault="003F09DB" w:rsidP="003F09DB">
      <w:pPr>
        <w:autoSpaceDE w:val="0"/>
        <w:autoSpaceDN w:val="0"/>
        <w:adjustRightInd w:val="0"/>
        <w:ind w:firstLine="709"/>
        <w:jc w:val="both"/>
        <w:rPr>
          <w:sz w:val="22"/>
          <w:szCs w:val="22"/>
        </w:rPr>
      </w:pPr>
      <w:r w:rsidRPr="00DD2118">
        <w:rPr>
          <w:sz w:val="22"/>
          <w:szCs w:val="22"/>
        </w:rPr>
        <w:t xml:space="preserve">Каждый последующий размер </w:t>
      </w:r>
      <w:r w:rsidR="007E40B2">
        <w:rPr>
          <w:sz w:val="22"/>
          <w:szCs w:val="22"/>
        </w:rPr>
        <w:t xml:space="preserve">ежегодной </w:t>
      </w:r>
      <w:r w:rsidRPr="00DD2118">
        <w:rPr>
          <w:sz w:val="22"/>
          <w:szCs w:val="22"/>
        </w:rPr>
        <w:t xml:space="preserve">арендной платы аукционист назначает путем увеличения текущей величины на "шаг аукциона". После объявления очередного размера </w:t>
      </w:r>
      <w:r w:rsidR="007E40B2">
        <w:rPr>
          <w:sz w:val="22"/>
          <w:szCs w:val="22"/>
        </w:rPr>
        <w:t xml:space="preserve">ежегодной </w:t>
      </w:r>
      <w:r w:rsidRPr="00DD2118">
        <w:rPr>
          <w:sz w:val="22"/>
          <w:szCs w:val="22"/>
        </w:rPr>
        <w:t>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F09DB" w:rsidRPr="00DD2118" w:rsidRDefault="003F09DB" w:rsidP="003F09DB">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3F09DB" w:rsidRPr="00DD2118" w:rsidRDefault="003F09DB" w:rsidP="003F09DB">
      <w:pPr>
        <w:autoSpaceDE w:val="0"/>
        <w:autoSpaceDN w:val="0"/>
        <w:adjustRightInd w:val="0"/>
        <w:ind w:firstLine="709"/>
        <w:jc w:val="both"/>
        <w:rPr>
          <w:sz w:val="22"/>
          <w:szCs w:val="22"/>
        </w:rPr>
      </w:pPr>
      <w:r w:rsidRPr="00DD2118">
        <w:rPr>
          <w:sz w:val="22"/>
          <w:szCs w:val="22"/>
        </w:rPr>
        <w:t xml:space="preserve">Если после троекратного объявления очередного размера </w:t>
      </w:r>
      <w:r w:rsidR="007E40B2">
        <w:rPr>
          <w:sz w:val="22"/>
          <w:szCs w:val="22"/>
        </w:rPr>
        <w:t xml:space="preserve">ежегодной </w:t>
      </w:r>
      <w:r w:rsidRPr="00DD2118">
        <w:rPr>
          <w:sz w:val="22"/>
          <w:szCs w:val="22"/>
        </w:rPr>
        <w:t>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F09DB" w:rsidRPr="00DD2118" w:rsidRDefault="003F09DB" w:rsidP="003F09DB">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3F09DB" w:rsidRPr="00DD2118" w:rsidRDefault="003F09DB" w:rsidP="003F09DB">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F09DB" w:rsidRPr="00DD2118" w:rsidRDefault="003F09DB" w:rsidP="003F09DB">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3F09DB" w:rsidRPr="00DD2118" w:rsidRDefault="003F09DB" w:rsidP="003F09DB">
      <w:pPr>
        <w:ind w:firstLine="709"/>
        <w:jc w:val="both"/>
        <w:rPr>
          <w:sz w:val="22"/>
          <w:szCs w:val="22"/>
        </w:rPr>
      </w:pPr>
      <w:r>
        <w:rPr>
          <w:sz w:val="22"/>
          <w:szCs w:val="22"/>
        </w:rPr>
        <w:lastRenderedPageBreak/>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ранее</w:t>
      </w:r>
      <w:r w:rsidR="002813F9">
        <w:rPr>
          <w:sz w:val="22"/>
          <w:szCs w:val="22"/>
        </w:rPr>
        <w:t>,</w:t>
      </w:r>
      <w:r w:rsidRPr="00DD2118">
        <w:rPr>
          <w:sz w:val="22"/>
          <w:szCs w:val="22"/>
        </w:rPr>
        <w:t xml:space="preserve"> чем через десять дней со дня размещения информации о результатах аукциона на сайте.</w:t>
      </w:r>
    </w:p>
    <w:p w:rsidR="003F09DB" w:rsidRDefault="003F09DB" w:rsidP="003F09DB">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3F09DB" w:rsidRPr="00DD2118" w:rsidRDefault="003F09DB" w:rsidP="003F09DB">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3F09DB" w:rsidRPr="00DD2118" w:rsidRDefault="003F09DB" w:rsidP="003F09DB">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3F09DB" w:rsidRPr="00DD2118" w:rsidRDefault="003F09DB" w:rsidP="003F09DB">
      <w:pPr>
        <w:ind w:firstLine="709"/>
        <w:jc w:val="both"/>
        <w:rPr>
          <w:sz w:val="22"/>
          <w:szCs w:val="22"/>
        </w:rPr>
      </w:pPr>
      <w:r w:rsidRPr="00DD2118">
        <w:rPr>
          <w:sz w:val="22"/>
          <w:szCs w:val="22"/>
        </w:rPr>
        <w:t xml:space="preserve">Телефоны для справок: </w:t>
      </w:r>
      <w:r>
        <w:rPr>
          <w:sz w:val="22"/>
          <w:szCs w:val="22"/>
        </w:rPr>
        <w:t>437-30-38</w:t>
      </w:r>
    </w:p>
    <w:p w:rsidR="003F09DB" w:rsidRPr="00DD2118" w:rsidRDefault="003F09DB" w:rsidP="003F09DB">
      <w:pPr>
        <w:ind w:firstLine="709"/>
        <w:jc w:val="both"/>
        <w:rPr>
          <w:sz w:val="22"/>
          <w:szCs w:val="22"/>
        </w:rPr>
      </w:pPr>
      <w:r>
        <w:rPr>
          <w:sz w:val="22"/>
          <w:szCs w:val="22"/>
        </w:rPr>
        <w:t>С</w:t>
      </w:r>
      <w:r w:rsidRPr="00DD2118">
        <w:rPr>
          <w:sz w:val="22"/>
          <w:szCs w:val="22"/>
        </w:rPr>
        <w:t>айт организатора аукциона: www.</w:t>
      </w:r>
      <w:r w:rsidRPr="00CB1F8E">
        <w:rPr>
          <w:sz w:val="22"/>
          <w:szCs w:val="22"/>
        </w:rPr>
        <w:t>mininvest.government-nnov</w:t>
      </w:r>
      <w:r w:rsidRPr="00DD2118">
        <w:rPr>
          <w:sz w:val="22"/>
          <w:szCs w:val="22"/>
        </w:rPr>
        <w:t>.ru</w:t>
      </w:r>
    </w:p>
    <w:p w:rsidR="003F09DB" w:rsidRPr="00DD2118" w:rsidRDefault="003F09DB" w:rsidP="003F09DB">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16264C" w:rsidRDefault="0016264C"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8E63D5">
        <w:rPr>
          <w:i/>
          <w:sz w:val="22"/>
          <w:szCs w:val="22"/>
        </w:rPr>
        <w:t>вора аренды земельного участка,</w:t>
      </w:r>
      <w:r w:rsidRPr="00DD2118">
        <w:rPr>
          <w:i/>
          <w:sz w:val="22"/>
          <w:szCs w:val="22"/>
        </w:rPr>
        <w:t xml:space="preserve"> 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B81272" w:rsidRPr="00B81272">
        <w:rPr>
          <w:i/>
          <w:sz w:val="22"/>
          <w:szCs w:val="22"/>
        </w:rPr>
        <w:t>mininvest.government-nnov</w:t>
      </w:r>
      <w:r w:rsidRPr="00DD2118">
        <w:rPr>
          <w:i/>
          <w:sz w:val="22"/>
          <w:szCs w:val="22"/>
        </w:rPr>
        <w:t>.ru).</w:t>
      </w:r>
    </w:p>
    <w:p w:rsidR="002813F9" w:rsidRDefault="002813F9" w:rsidP="002813F9">
      <w:pPr>
        <w:keepNext/>
        <w:outlineLvl w:val="0"/>
        <w:rPr>
          <w:b/>
          <w:bCs/>
          <w:spacing w:val="-6"/>
          <w:sz w:val="22"/>
          <w:szCs w:val="22"/>
        </w:rPr>
      </w:pPr>
      <w:r>
        <w:rPr>
          <w:b/>
          <w:bCs/>
          <w:spacing w:val="-6"/>
          <w:sz w:val="22"/>
          <w:szCs w:val="22"/>
        </w:rPr>
        <w:lastRenderedPageBreak/>
        <w:t xml:space="preserve">                                                                                                       </w:t>
      </w: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BC1BC9" w:rsidRDefault="00BC1BC9" w:rsidP="002813F9">
      <w:pPr>
        <w:keepNext/>
        <w:outlineLvl w:val="0"/>
        <w:rPr>
          <w:b/>
          <w:bCs/>
          <w:spacing w:val="-6"/>
          <w:sz w:val="22"/>
          <w:szCs w:val="22"/>
        </w:rPr>
      </w:pPr>
    </w:p>
    <w:p w:rsidR="002813F9" w:rsidRDefault="002813F9" w:rsidP="002813F9">
      <w:pPr>
        <w:keepNext/>
        <w:outlineLvl w:val="0"/>
        <w:rPr>
          <w:b/>
          <w:bCs/>
          <w:spacing w:val="-6"/>
          <w:sz w:val="22"/>
          <w:szCs w:val="22"/>
        </w:rPr>
      </w:pPr>
    </w:p>
    <w:p w:rsidR="002813F9" w:rsidRDefault="002813F9" w:rsidP="002813F9">
      <w:pPr>
        <w:autoSpaceDE w:val="0"/>
        <w:autoSpaceDN w:val="0"/>
        <w:adjustRightInd w:val="0"/>
        <w:rPr>
          <w:sz w:val="22"/>
          <w:szCs w:val="22"/>
        </w:rPr>
      </w:pPr>
    </w:p>
    <w:p w:rsidR="002813F9" w:rsidRPr="002813F9" w:rsidRDefault="002813F9" w:rsidP="002813F9">
      <w:pPr>
        <w:autoSpaceDE w:val="0"/>
        <w:autoSpaceDN w:val="0"/>
        <w:adjustRightInd w:val="0"/>
        <w:jc w:val="center"/>
        <w:rPr>
          <w:sz w:val="22"/>
          <w:szCs w:val="22"/>
        </w:rPr>
      </w:pPr>
      <w:r>
        <w:rPr>
          <w:sz w:val="22"/>
          <w:szCs w:val="22"/>
        </w:rPr>
        <w:lastRenderedPageBreak/>
        <w:t xml:space="preserve">                                                                                    </w:t>
      </w:r>
      <w:r w:rsidRPr="002813F9">
        <w:rPr>
          <w:sz w:val="22"/>
          <w:szCs w:val="22"/>
        </w:rPr>
        <w:t>Приложение №1 к извещению о проведен</w:t>
      </w:r>
      <w:proofErr w:type="gramStart"/>
      <w:r w:rsidRPr="002813F9">
        <w:rPr>
          <w:sz w:val="22"/>
          <w:szCs w:val="22"/>
        </w:rPr>
        <w:t>ии ау</w:t>
      </w:r>
      <w:proofErr w:type="gramEnd"/>
      <w:r w:rsidRPr="002813F9">
        <w:rPr>
          <w:sz w:val="22"/>
          <w:szCs w:val="22"/>
        </w:rPr>
        <w:t xml:space="preserve">кциона </w:t>
      </w:r>
    </w:p>
    <w:p w:rsidR="002813F9" w:rsidRDefault="002813F9" w:rsidP="002813F9">
      <w:pPr>
        <w:autoSpaceDE w:val="0"/>
        <w:autoSpaceDN w:val="0"/>
        <w:adjustRightInd w:val="0"/>
        <w:jc w:val="center"/>
        <w:rPr>
          <w:sz w:val="22"/>
          <w:szCs w:val="22"/>
        </w:rPr>
      </w:pPr>
      <w:r>
        <w:rPr>
          <w:sz w:val="22"/>
          <w:szCs w:val="22"/>
        </w:rPr>
        <w:t xml:space="preserve">                                                                                </w:t>
      </w:r>
      <w:r w:rsidRPr="002813F9">
        <w:rPr>
          <w:sz w:val="22"/>
          <w:szCs w:val="22"/>
        </w:rPr>
        <w:t>на право заключения договора аренды земельного участка</w:t>
      </w:r>
    </w:p>
    <w:p w:rsidR="002813F9" w:rsidRDefault="002813F9" w:rsidP="002813F9">
      <w:pPr>
        <w:autoSpaceDE w:val="0"/>
        <w:autoSpaceDN w:val="0"/>
        <w:adjustRightInd w:val="0"/>
        <w:jc w:val="center"/>
        <w:rPr>
          <w:sz w:val="22"/>
          <w:szCs w:val="22"/>
        </w:rPr>
      </w:pPr>
      <w:r w:rsidRPr="002813F9">
        <w:rPr>
          <w:sz w:val="22"/>
          <w:szCs w:val="22"/>
        </w:rPr>
        <w:t xml:space="preserve">                                                                                    </w:t>
      </w:r>
    </w:p>
    <w:p w:rsidR="002174D4" w:rsidRDefault="002174D4" w:rsidP="002813F9">
      <w:pPr>
        <w:autoSpaceDE w:val="0"/>
        <w:autoSpaceDN w:val="0"/>
        <w:adjustRightInd w:val="0"/>
        <w:jc w:val="center"/>
        <w:rPr>
          <w:sz w:val="22"/>
          <w:szCs w:val="22"/>
        </w:rPr>
      </w:pPr>
    </w:p>
    <w:p w:rsidR="002813F9" w:rsidRPr="00CB7E81" w:rsidRDefault="002813F9" w:rsidP="002813F9">
      <w:pPr>
        <w:autoSpaceDE w:val="0"/>
        <w:autoSpaceDN w:val="0"/>
        <w:adjustRightInd w:val="0"/>
        <w:jc w:val="center"/>
        <w:rPr>
          <w:sz w:val="22"/>
          <w:szCs w:val="22"/>
        </w:rPr>
      </w:pPr>
      <w:r w:rsidRPr="00CB7E81">
        <w:rPr>
          <w:sz w:val="22"/>
          <w:szCs w:val="22"/>
        </w:rPr>
        <w:t xml:space="preserve">ДОГОВОР АРЕНДЫ </w:t>
      </w:r>
    </w:p>
    <w:p w:rsidR="002813F9" w:rsidRDefault="002813F9" w:rsidP="002813F9">
      <w:pPr>
        <w:autoSpaceDE w:val="0"/>
        <w:autoSpaceDN w:val="0"/>
        <w:adjustRightInd w:val="0"/>
        <w:jc w:val="center"/>
        <w:rPr>
          <w:sz w:val="22"/>
          <w:szCs w:val="22"/>
        </w:rPr>
      </w:pPr>
    </w:p>
    <w:p w:rsidR="002813F9" w:rsidRPr="00CB7E81" w:rsidRDefault="002813F9" w:rsidP="002813F9">
      <w:pPr>
        <w:autoSpaceDE w:val="0"/>
        <w:autoSpaceDN w:val="0"/>
        <w:adjustRightInd w:val="0"/>
        <w:jc w:val="center"/>
        <w:rPr>
          <w:sz w:val="22"/>
          <w:szCs w:val="22"/>
        </w:rPr>
      </w:pPr>
      <w:r w:rsidRPr="00CB7E81">
        <w:rPr>
          <w:sz w:val="22"/>
          <w:szCs w:val="22"/>
        </w:rPr>
        <w:t>ЗЕМЕЛЬНОГО УЧАСТКА</w:t>
      </w:r>
    </w:p>
    <w:p w:rsidR="002813F9" w:rsidRPr="00CB7E81" w:rsidRDefault="002813F9" w:rsidP="002813F9">
      <w:pPr>
        <w:ind w:left="2160" w:hanging="2192"/>
        <w:jc w:val="both"/>
        <w:rPr>
          <w:sz w:val="22"/>
          <w:szCs w:val="22"/>
        </w:rPr>
      </w:pPr>
    </w:p>
    <w:p w:rsidR="002813F9" w:rsidRPr="00CB7E81" w:rsidRDefault="002813F9" w:rsidP="002813F9">
      <w:pPr>
        <w:ind w:left="2160" w:hanging="2192"/>
        <w:jc w:val="both"/>
        <w:rPr>
          <w:sz w:val="22"/>
          <w:szCs w:val="22"/>
        </w:rPr>
      </w:pPr>
      <w:r w:rsidRPr="00CB7E81">
        <w:rPr>
          <w:sz w:val="22"/>
          <w:szCs w:val="22"/>
        </w:rPr>
        <w:t>АРЕНДАТОР: ________________________</w:t>
      </w:r>
    </w:p>
    <w:p w:rsidR="002813F9" w:rsidRPr="00CB7E81" w:rsidRDefault="002813F9" w:rsidP="002813F9">
      <w:pPr>
        <w:ind w:left="2160" w:hanging="2192"/>
        <w:jc w:val="both"/>
        <w:rPr>
          <w:sz w:val="22"/>
          <w:szCs w:val="22"/>
        </w:rPr>
      </w:pPr>
    </w:p>
    <w:p w:rsidR="002813F9" w:rsidRPr="00CB7E81" w:rsidRDefault="002813F9" w:rsidP="002813F9">
      <w:pPr>
        <w:jc w:val="center"/>
        <w:rPr>
          <w:sz w:val="22"/>
          <w:szCs w:val="22"/>
        </w:rPr>
      </w:pPr>
      <w:r w:rsidRPr="00CB7E81">
        <w:rPr>
          <w:sz w:val="22"/>
          <w:szCs w:val="22"/>
        </w:rPr>
        <w:t>ЗЕМЕЛЬНЫЙ</w:t>
      </w:r>
    </w:p>
    <w:p w:rsidR="002813F9" w:rsidRPr="00CB7E81" w:rsidRDefault="002813F9" w:rsidP="002813F9">
      <w:pPr>
        <w:jc w:val="center"/>
        <w:rPr>
          <w:sz w:val="22"/>
          <w:szCs w:val="22"/>
        </w:rPr>
      </w:pPr>
      <w:r w:rsidRPr="00CB7E81">
        <w:rPr>
          <w:sz w:val="22"/>
          <w:szCs w:val="22"/>
        </w:rPr>
        <w:t>УЧАСТОК:</w:t>
      </w:r>
    </w:p>
    <w:p w:rsidR="002813F9" w:rsidRPr="00CB7E81" w:rsidRDefault="002813F9" w:rsidP="002813F9">
      <w:pPr>
        <w:tabs>
          <w:tab w:val="left" w:pos="3544"/>
        </w:tabs>
        <w:spacing w:after="120"/>
        <w:jc w:val="both"/>
        <w:rPr>
          <w:sz w:val="22"/>
          <w:szCs w:val="22"/>
        </w:rPr>
      </w:pPr>
      <w:r w:rsidRPr="00CB7E81">
        <w:rPr>
          <w:sz w:val="22"/>
          <w:szCs w:val="22"/>
        </w:rPr>
        <w:t>Местоположение земельного участка</w:t>
      </w:r>
      <w:proofErr w:type="gramStart"/>
      <w:r w:rsidRPr="00CB7E81">
        <w:rPr>
          <w:sz w:val="22"/>
          <w:szCs w:val="22"/>
        </w:rPr>
        <w:t>: _______________________;</w:t>
      </w:r>
      <w:proofErr w:type="gramEnd"/>
    </w:p>
    <w:p w:rsidR="002813F9" w:rsidRPr="00CB7E81" w:rsidRDefault="002813F9" w:rsidP="002813F9">
      <w:pPr>
        <w:tabs>
          <w:tab w:val="left" w:pos="2268"/>
        </w:tabs>
        <w:spacing w:after="120"/>
        <w:ind w:left="2268" w:hanging="2268"/>
        <w:jc w:val="both"/>
        <w:rPr>
          <w:sz w:val="22"/>
          <w:szCs w:val="22"/>
        </w:rPr>
      </w:pPr>
      <w:r w:rsidRPr="00CB7E81">
        <w:rPr>
          <w:sz w:val="22"/>
          <w:szCs w:val="22"/>
        </w:rPr>
        <w:t>Кадастровый номер</w:t>
      </w:r>
      <w:proofErr w:type="gramStart"/>
      <w:r w:rsidRPr="00CB7E81">
        <w:rPr>
          <w:sz w:val="22"/>
          <w:szCs w:val="22"/>
        </w:rPr>
        <w:t>:_______:____;</w:t>
      </w:r>
      <w:proofErr w:type="gramEnd"/>
    </w:p>
    <w:p w:rsidR="002813F9" w:rsidRPr="00CB7E81" w:rsidRDefault="002813F9" w:rsidP="002813F9">
      <w:pPr>
        <w:tabs>
          <w:tab w:val="left" w:pos="2268"/>
        </w:tabs>
        <w:spacing w:after="120"/>
        <w:ind w:left="2268" w:hanging="2268"/>
        <w:jc w:val="both"/>
        <w:rPr>
          <w:sz w:val="22"/>
          <w:szCs w:val="22"/>
        </w:rPr>
      </w:pPr>
      <w:r w:rsidRPr="00CB7E81">
        <w:rPr>
          <w:sz w:val="22"/>
          <w:szCs w:val="22"/>
        </w:rPr>
        <w:t>Категория земель (целевое назначение): земли населенных пунктов;</w:t>
      </w:r>
    </w:p>
    <w:p w:rsidR="002813F9" w:rsidRPr="00CB7E81" w:rsidRDefault="002813F9" w:rsidP="002813F9">
      <w:pPr>
        <w:tabs>
          <w:tab w:val="left" w:pos="2268"/>
        </w:tabs>
        <w:spacing w:after="120"/>
        <w:ind w:left="2268" w:hanging="2268"/>
        <w:jc w:val="both"/>
        <w:rPr>
          <w:sz w:val="22"/>
          <w:szCs w:val="22"/>
        </w:rPr>
      </w:pPr>
      <w:r w:rsidRPr="00CB7E81">
        <w:rPr>
          <w:sz w:val="22"/>
          <w:szCs w:val="22"/>
        </w:rPr>
        <w:t xml:space="preserve">Площадь земельного участка: __________+/-______ </w:t>
      </w:r>
      <w:proofErr w:type="spellStart"/>
      <w:r w:rsidRPr="00CB7E81">
        <w:rPr>
          <w:sz w:val="22"/>
          <w:szCs w:val="22"/>
        </w:rPr>
        <w:t>кв</w:t>
      </w:r>
      <w:proofErr w:type="gramStart"/>
      <w:r w:rsidRPr="00CB7E81">
        <w:rPr>
          <w:sz w:val="22"/>
          <w:szCs w:val="22"/>
        </w:rPr>
        <w:t>.м</w:t>
      </w:r>
      <w:proofErr w:type="spellEnd"/>
      <w:proofErr w:type="gramEnd"/>
      <w:r w:rsidRPr="00CB7E81">
        <w:rPr>
          <w:sz w:val="22"/>
          <w:szCs w:val="22"/>
        </w:rPr>
        <w:t>;</w:t>
      </w:r>
    </w:p>
    <w:p w:rsidR="002813F9" w:rsidRPr="00CB7E81" w:rsidRDefault="002813F9" w:rsidP="002813F9">
      <w:pPr>
        <w:tabs>
          <w:tab w:val="left" w:pos="2268"/>
        </w:tabs>
        <w:spacing w:after="120"/>
        <w:ind w:left="2268" w:hanging="2268"/>
        <w:jc w:val="both"/>
        <w:rPr>
          <w:sz w:val="22"/>
          <w:szCs w:val="22"/>
        </w:rPr>
      </w:pPr>
      <w:r w:rsidRPr="00CB7E81">
        <w:rPr>
          <w:sz w:val="22"/>
          <w:szCs w:val="22"/>
        </w:rPr>
        <w:t>ДОГОВОР № _________</w:t>
      </w:r>
    </w:p>
    <w:p w:rsidR="002813F9" w:rsidRPr="00CB7E81" w:rsidRDefault="002813F9" w:rsidP="002813F9">
      <w:pPr>
        <w:jc w:val="both"/>
        <w:rPr>
          <w:bCs/>
          <w:sz w:val="22"/>
          <w:szCs w:val="22"/>
        </w:rPr>
      </w:pPr>
      <w:r w:rsidRPr="00CB7E81">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__________________, площадью ____________________ </w:t>
      </w:r>
      <w:proofErr w:type="spellStart"/>
      <w:r w:rsidRPr="00CB7E81">
        <w:rPr>
          <w:sz w:val="22"/>
          <w:szCs w:val="22"/>
        </w:rPr>
        <w:t>кв</w:t>
      </w:r>
      <w:proofErr w:type="gramStart"/>
      <w:r w:rsidRPr="00CB7E81">
        <w:rPr>
          <w:sz w:val="22"/>
          <w:szCs w:val="22"/>
        </w:rPr>
        <w:t>.м</w:t>
      </w:r>
      <w:proofErr w:type="spellEnd"/>
      <w:proofErr w:type="gramEnd"/>
      <w:r w:rsidRPr="00CB7E81">
        <w:rPr>
          <w:sz w:val="22"/>
          <w:szCs w:val="22"/>
        </w:rPr>
        <w:t xml:space="preserve">, местоположение: ___________________________, с разрешенным использованием: _______________________________, </w:t>
      </w:r>
      <w:r w:rsidRPr="00CB7E81">
        <w:rPr>
          <w:bCs/>
          <w:sz w:val="22"/>
          <w:szCs w:val="22"/>
        </w:rPr>
        <w:t>от ______________ (далее – протокол № 2 о результатах аукциона).</w:t>
      </w:r>
    </w:p>
    <w:p w:rsidR="002813F9" w:rsidRPr="00CB7E81" w:rsidRDefault="002813F9" w:rsidP="002813F9">
      <w:pPr>
        <w:jc w:val="both"/>
        <w:rPr>
          <w:bCs/>
          <w:sz w:val="22"/>
          <w:szCs w:val="22"/>
        </w:rPr>
      </w:pPr>
    </w:p>
    <w:p w:rsidR="002813F9" w:rsidRPr="00CB7E81" w:rsidRDefault="002813F9" w:rsidP="002813F9">
      <w:pPr>
        <w:tabs>
          <w:tab w:val="left" w:pos="1980"/>
        </w:tabs>
        <w:spacing w:after="120"/>
        <w:ind w:left="1440" w:hanging="1440"/>
        <w:rPr>
          <w:sz w:val="22"/>
          <w:szCs w:val="22"/>
        </w:rPr>
      </w:pPr>
      <w:r w:rsidRPr="00CB7E81">
        <w:rPr>
          <w:sz w:val="22"/>
          <w:szCs w:val="22"/>
        </w:rPr>
        <w:t xml:space="preserve">Срок аренды до «______» _________  20__г. </w:t>
      </w:r>
    </w:p>
    <w:p w:rsidR="002813F9" w:rsidRPr="00CB7E81" w:rsidRDefault="002813F9" w:rsidP="002813F9">
      <w:pPr>
        <w:tabs>
          <w:tab w:val="left" w:pos="1980"/>
        </w:tabs>
        <w:spacing w:after="120"/>
        <w:ind w:left="1440" w:hanging="1440"/>
        <w:jc w:val="center"/>
        <w:rPr>
          <w:sz w:val="22"/>
          <w:szCs w:val="22"/>
        </w:rPr>
      </w:pPr>
    </w:p>
    <w:p w:rsidR="002813F9" w:rsidRPr="00CB7E81" w:rsidRDefault="002813F9" w:rsidP="002813F9">
      <w:pPr>
        <w:spacing w:after="120"/>
        <w:jc w:val="center"/>
        <w:rPr>
          <w:sz w:val="22"/>
          <w:szCs w:val="22"/>
        </w:rPr>
      </w:pPr>
      <w:r w:rsidRPr="00CB7E81">
        <w:rPr>
          <w:sz w:val="22"/>
          <w:szCs w:val="22"/>
        </w:rPr>
        <w:t>ДОГОВОР № ______</w:t>
      </w:r>
    </w:p>
    <w:p w:rsidR="002813F9" w:rsidRPr="00CB7E81" w:rsidRDefault="002813F9" w:rsidP="002813F9">
      <w:pPr>
        <w:tabs>
          <w:tab w:val="left" w:pos="2552"/>
        </w:tabs>
        <w:jc w:val="center"/>
        <w:rPr>
          <w:sz w:val="22"/>
          <w:szCs w:val="22"/>
        </w:rPr>
      </w:pPr>
      <w:r w:rsidRPr="00CB7E81">
        <w:rPr>
          <w:sz w:val="22"/>
          <w:szCs w:val="22"/>
        </w:rPr>
        <w:t>аренды земельного участка</w:t>
      </w:r>
    </w:p>
    <w:p w:rsidR="002813F9" w:rsidRPr="00CB7E81" w:rsidRDefault="002813F9" w:rsidP="002813F9">
      <w:pPr>
        <w:tabs>
          <w:tab w:val="left" w:pos="2552"/>
        </w:tabs>
        <w:ind w:left="2552" w:hanging="2552"/>
        <w:jc w:val="both"/>
        <w:rPr>
          <w:sz w:val="22"/>
          <w:szCs w:val="22"/>
        </w:rPr>
      </w:pPr>
    </w:p>
    <w:p w:rsidR="002813F9" w:rsidRPr="00CB7E81" w:rsidRDefault="002813F9" w:rsidP="002813F9">
      <w:pPr>
        <w:tabs>
          <w:tab w:val="left" w:pos="2552"/>
        </w:tabs>
        <w:ind w:left="2552" w:hanging="2552"/>
        <w:rPr>
          <w:sz w:val="22"/>
          <w:szCs w:val="22"/>
        </w:rPr>
      </w:pPr>
      <w:r w:rsidRPr="00CB7E81">
        <w:rPr>
          <w:sz w:val="22"/>
          <w:szCs w:val="22"/>
        </w:rPr>
        <w:t xml:space="preserve">г. Н. Новгород                                                                                       </w:t>
      </w:r>
      <w:r>
        <w:rPr>
          <w:sz w:val="22"/>
          <w:szCs w:val="22"/>
        </w:rPr>
        <w:t xml:space="preserve">                       </w:t>
      </w:r>
      <w:r w:rsidRPr="00CB7E81">
        <w:rPr>
          <w:sz w:val="22"/>
          <w:szCs w:val="22"/>
        </w:rPr>
        <w:t xml:space="preserve"> «_____»__________ 2016г.                                                                         </w:t>
      </w:r>
    </w:p>
    <w:p w:rsidR="002813F9" w:rsidRPr="00CB7E81" w:rsidRDefault="002813F9" w:rsidP="002813F9">
      <w:pPr>
        <w:tabs>
          <w:tab w:val="left" w:pos="2552"/>
        </w:tabs>
        <w:ind w:left="2552" w:hanging="2552"/>
        <w:jc w:val="right"/>
        <w:rPr>
          <w:sz w:val="22"/>
          <w:szCs w:val="22"/>
        </w:rPr>
      </w:pPr>
    </w:p>
    <w:p w:rsidR="002813F9" w:rsidRPr="00CB7E81" w:rsidRDefault="002813F9" w:rsidP="002813F9">
      <w:pPr>
        <w:tabs>
          <w:tab w:val="left" w:pos="-142"/>
        </w:tabs>
        <w:jc w:val="both"/>
        <w:rPr>
          <w:bCs/>
          <w:sz w:val="22"/>
          <w:szCs w:val="22"/>
        </w:rPr>
      </w:pPr>
      <w:r w:rsidRPr="00CB7E81">
        <w:rPr>
          <w:bCs/>
          <w:sz w:val="22"/>
          <w:szCs w:val="22"/>
        </w:rPr>
        <w:t>Министерство инвестиций, земельных и имущественных отношений Нижегородской области</w:t>
      </w:r>
    </w:p>
    <w:p w:rsidR="002813F9" w:rsidRPr="00CB7E81" w:rsidRDefault="002813F9" w:rsidP="002813F9">
      <w:pPr>
        <w:tabs>
          <w:tab w:val="left" w:pos="-142"/>
        </w:tabs>
        <w:jc w:val="both"/>
        <w:rPr>
          <w:sz w:val="22"/>
          <w:szCs w:val="22"/>
        </w:rPr>
      </w:pPr>
      <w:r w:rsidRPr="00CB7E81">
        <w:rPr>
          <w:sz w:val="22"/>
          <w:szCs w:val="22"/>
        </w:rPr>
        <w:t>в лице ________________________________________________________________</w:t>
      </w:r>
    </w:p>
    <w:p w:rsidR="002813F9" w:rsidRPr="00CB7E81" w:rsidRDefault="002813F9" w:rsidP="002813F9">
      <w:pPr>
        <w:tabs>
          <w:tab w:val="left" w:pos="-142"/>
        </w:tabs>
        <w:jc w:val="both"/>
        <w:rPr>
          <w:sz w:val="22"/>
          <w:szCs w:val="22"/>
        </w:rPr>
      </w:pPr>
      <w:r w:rsidRPr="00CB7E81">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2813F9" w:rsidRPr="00CB7E81" w:rsidRDefault="002813F9" w:rsidP="002813F9">
      <w:pPr>
        <w:ind w:hanging="32"/>
        <w:jc w:val="both"/>
        <w:rPr>
          <w:sz w:val="22"/>
          <w:szCs w:val="22"/>
        </w:rPr>
      </w:pPr>
      <w:proofErr w:type="gramStart"/>
      <w:r w:rsidRPr="00CB7E81">
        <w:rPr>
          <w:sz w:val="22"/>
          <w:szCs w:val="22"/>
        </w:rPr>
        <w:t>именуемое</w:t>
      </w:r>
      <w:proofErr w:type="gramEnd"/>
      <w:r w:rsidRPr="00CB7E81">
        <w:rPr>
          <w:sz w:val="22"/>
          <w:szCs w:val="22"/>
        </w:rPr>
        <w:t xml:space="preserve"> в дальнейшем Арендодатель, с одной стороны, и                                       </w:t>
      </w:r>
    </w:p>
    <w:p w:rsidR="002813F9" w:rsidRPr="00CB7E81" w:rsidRDefault="002813F9" w:rsidP="002813F9">
      <w:pPr>
        <w:ind w:hanging="32"/>
        <w:jc w:val="both"/>
        <w:rPr>
          <w:sz w:val="22"/>
          <w:szCs w:val="22"/>
          <w:u w:val="single"/>
        </w:rPr>
      </w:pPr>
      <w:r w:rsidRPr="00CB7E81">
        <w:rPr>
          <w:sz w:val="22"/>
          <w:szCs w:val="22"/>
        </w:rPr>
        <w:t>_______________________________________________________________________</w:t>
      </w:r>
    </w:p>
    <w:p w:rsidR="002813F9" w:rsidRPr="00CB7E81" w:rsidRDefault="002813F9" w:rsidP="002813F9">
      <w:pPr>
        <w:tabs>
          <w:tab w:val="left" w:pos="-142"/>
        </w:tabs>
        <w:jc w:val="both"/>
        <w:rPr>
          <w:sz w:val="22"/>
          <w:szCs w:val="22"/>
        </w:rPr>
      </w:pPr>
      <w:r w:rsidRPr="00CB7E81">
        <w:rPr>
          <w:sz w:val="22"/>
          <w:szCs w:val="22"/>
        </w:rPr>
        <w:t>(наименование юридического лица или ФИО гражданина, индивидуального предпринимателя)</w:t>
      </w:r>
    </w:p>
    <w:p w:rsidR="002813F9" w:rsidRPr="00CB7E81" w:rsidRDefault="002813F9" w:rsidP="002813F9">
      <w:pPr>
        <w:tabs>
          <w:tab w:val="left" w:pos="-142"/>
        </w:tabs>
        <w:jc w:val="both"/>
        <w:rPr>
          <w:sz w:val="22"/>
          <w:szCs w:val="22"/>
        </w:rPr>
      </w:pPr>
      <w:r w:rsidRPr="00CB7E81">
        <w:rPr>
          <w:sz w:val="22"/>
          <w:szCs w:val="22"/>
        </w:rPr>
        <w:t>в лице ________________________________________________________________</w:t>
      </w:r>
    </w:p>
    <w:p w:rsidR="002813F9" w:rsidRPr="00CB7E81" w:rsidRDefault="002813F9" w:rsidP="002813F9">
      <w:pPr>
        <w:tabs>
          <w:tab w:val="left" w:pos="-142"/>
        </w:tabs>
        <w:jc w:val="both"/>
        <w:rPr>
          <w:sz w:val="22"/>
          <w:szCs w:val="22"/>
        </w:rPr>
      </w:pPr>
      <w:r w:rsidRPr="00CB7E81">
        <w:rPr>
          <w:sz w:val="22"/>
          <w:szCs w:val="22"/>
        </w:rPr>
        <w:t xml:space="preserve">                                 (должность, фамилия, имя, отчество)</w:t>
      </w:r>
    </w:p>
    <w:p w:rsidR="002813F9" w:rsidRPr="00CB7E81" w:rsidRDefault="002813F9" w:rsidP="002813F9">
      <w:pPr>
        <w:tabs>
          <w:tab w:val="left" w:pos="-142"/>
        </w:tabs>
        <w:jc w:val="both"/>
        <w:rPr>
          <w:sz w:val="22"/>
          <w:szCs w:val="22"/>
        </w:rPr>
      </w:pPr>
      <w:proofErr w:type="gramStart"/>
      <w:r w:rsidRPr="00CB7E81">
        <w:rPr>
          <w:sz w:val="22"/>
          <w:szCs w:val="22"/>
        </w:rPr>
        <w:t>действующего</w:t>
      </w:r>
      <w:proofErr w:type="gramEnd"/>
      <w:r w:rsidRPr="00CB7E81">
        <w:rPr>
          <w:sz w:val="22"/>
          <w:szCs w:val="22"/>
        </w:rPr>
        <w:t xml:space="preserve"> на основании, _____________________________________________</w:t>
      </w:r>
    </w:p>
    <w:p w:rsidR="002813F9" w:rsidRPr="00CB7E81" w:rsidRDefault="002813F9" w:rsidP="002813F9">
      <w:pPr>
        <w:tabs>
          <w:tab w:val="left" w:pos="-142"/>
        </w:tabs>
        <w:jc w:val="both"/>
        <w:rPr>
          <w:sz w:val="22"/>
          <w:szCs w:val="22"/>
        </w:rPr>
      </w:pPr>
      <w:r w:rsidRPr="00CB7E81">
        <w:rPr>
          <w:sz w:val="22"/>
          <w:szCs w:val="22"/>
        </w:rPr>
        <w:t xml:space="preserve">                                  (положения,   распоряжения,  решения, устава, иного документа)</w:t>
      </w:r>
    </w:p>
    <w:p w:rsidR="002813F9" w:rsidRPr="00CB7E81" w:rsidRDefault="002813F9" w:rsidP="002813F9">
      <w:pPr>
        <w:tabs>
          <w:tab w:val="left" w:pos="-142"/>
        </w:tabs>
        <w:jc w:val="both"/>
        <w:rPr>
          <w:sz w:val="22"/>
          <w:szCs w:val="22"/>
        </w:rPr>
      </w:pPr>
      <w:r w:rsidRPr="00CB7E81">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2813F9" w:rsidRPr="00CB7E81" w:rsidRDefault="002813F9" w:rsidP="002813F9">
      <w:pPr>
        <w:tabs>
          <w:tab w:val="left" w:pos="-142"/>
        </w:tabs>
        <w:jc w:val="both"/>
        <w:rPr>
          <w:sz w:val="22"/>
          <w:szCs w:val="22"/>
        </w:rPr>
      </w:pPr>
    </w:p>
    <w:p w:rsidR="002174D4" w:rsidRDefault="002174D4" w:rsidP="002174D4">
      <w:pPr>
        <w:tabs>
          <w:tab w:val="left" w:pos="-142"/>
        </w:tabs>
        <w:jc w:val="center"/>
        <w:rPr>
          <w:sz w:val="22"/>
          <w:szCs w:val="22"/>
        </w:rPr>
      </w:pPr>
      <w:r>
        <w:rPr>
          <w:sz w:val="22"/>
          <w:szCs w:val="22"/>
        </w:rPr>
        <w:t>1. ПРЕДМЕТ ДОГОВОРА</w:t>
      </w:r>
    </w:p>
    <w:p w:rsidR="002813F9" w:rsidRPr="00CB7E81" w:rsidRDefault="002174D4" w:rsidP="002813F9">
      <w:pPr>
        <w:tabs>
          <w:tab w:val="left" w:pos="-180"/>
        </w:tabs>
        <w:spacing w:after="120"/>
        <w:jc w:val="both"/>
        <w:rPr>
          <w:sz w:val="22"/>
          <w:szCs w:val="22"/>
        </w:rPr>
      </w:pPr>
      <w:r>
        <w:rPr>
          <w:sz w:val="22"/>
          <w:szCs w:val="22"/>
        </w:rPr>
        <w:t xml:space="preserve">          </w:t>
      </w:r>
      <w:r w:rsidR="002813F9" w:rsidRPr="00CB7E81">
        <w:rPr>
          <w:sz w:val="22"/>
          <w:szCs w:val="22"/>
        </w:rPr>
        <w:t xml:space="preserve">1.1. На основании протокола № 2 о результатах аукциона </w:t>
      </w:r>
      <w:proofErr w:type="gramStart"/>
      <w:r w:rsidR="002813F9" w:rsidRPr="00CB7E81">
        <w:rPr>
          <w:sz w:val="22"/>
          <w:szCs w:val="22"/>
        </w:rPr>
        <w:t>от</w:t>
      </w:r>
      <w:proofErr w:type="gramEnd"/>
      <w:r w:rsidR="002813F9" w:rsidRPr="00CB7E81">
        <w:rPr>
          <w:sz w:val="22"/>
          <w:szCs w:val="22"/>
        </w:rPr>
        <w:t xml:space="preserve"> ________ (Приложение №1)</w:t>
      </w:r>
    </w:p>
    <w:p w:rsidR="002813F9" w:rsidRPr="00CB7E81" w:rsidRDefault="002813F9" w:rsidP="002813F9">
      <w:pPr>
        <w:tabs>
          <w:tab w:val="left" w:pos="1980"/>
        </w:tabs>
        <w:ind w:firstLine="539"/>
        <w:jc w:val="both"/>
        <w:rPr>
          <w:sz w:val="22"/>
          <w:szCs w:val="22"/>
        </w:rPr>
      </w:pPr>
      <w:r w:rsidRPr="00CB7E81">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CB7E81">
        <w:rPr>
          <w:sz w:val="22"/>
          <w:szCs w:val="22"/>
        </w:rPr>
        <w:t xml:space="preserve"> ______ (______________________) </w:t>
      </w:r>
      <w:proofErr w:type="spellStart"/>
      <w:proofErr w:type="gramEnd"/>
      <w:r w:rsidRPr="00CB7E81">
        <w:rPr>
          <w:sz w:val="22"/>
          <w:szCs w:val="22"/>
        </w:rPr>
        <w:t>кв.м</w:t>
      </w:r>
      <w:proofErr w:type="spellEnd"/>
      <w:r w:rsidRPr="00CB7E81">
        <w:rPr>
          <w:sz w:val="22"/>
          <w:szCs w:val="22"/>
        </w:rPr>
        <w:t>., категория земель – земли населенных пунктов, местоположение земельного участка: ______________________________________________________________________</w:t>
      </w:r>
      <w:r w:rsidRPr="00CB7E81">
        <w:rPr>
          <w:b/>
          <w:bCs/>
          <w:sz w:val="22"/>
          <w:szCs w:val="22"/>
        </w:rPr>
        <w:t>,</w:t>
      </w:r>
    </w:p>
    <w:p w:rsidR="002813F9" w:rsidRPr="00CB7E81" w:rsidRDefault="002813F9" w:rsidP="002813F9">
      <w:pPr>
        <w:tabs>
          <w:tab w:val="left" w:pos="1980"/>
        </w:tabs>
        <w:spacing w:after="120"/>
        <w:jc w:val="both"/>
        <w:rPr>
          <w:sz w:val="22"/>
          <w:szCs w:val="22"/>
        </w:rPr>
      </w:pPr>
      <w:r w:rsidRPr="00CB7E81">
        <w:rPr>
          <w:sz w:val="22"/>
          <w:szCs w:val="22"/>
        </w:rPr>
        <w:t xml:space="preserve">кадастровый номер: </w:t>
      </w:r>
      <w:r w:rsidRPr="00CB7E81">
        <w:rPr>
          <w:b/>
          <w:bCs/>
          <w:sz w:val="22"/>
          <w:szCs w:val="22"/>
        </w:rPr>
        <w:t>_______________</w:t>
      </w:r>
      <w:r w:rsidRPr="00CB7E81">
        <w:rPr>
          <w:sz w:val="22"/>
          <w:szCs w:val="22"/>
        </w:rPr>
        <w:t xml:space="preserve"> (далее – Участок). </w:t>
      </w:r>
    </w:p>
    <w:p w:rsidR="002813F9" w:rsidRPr="00CB7E81" w:rsidRDefault="002813F9" w:rsidP="002813F9">
      <w:pPr>
        <w:tabs>
          <w:tab w:val="left" w:pos="-142"/>
        </w:tabs>
        <w:ind w:firstLine="567"/>
        <w:jc w:val="both"/>
        <w:rPr>
          <w:sz w:val="22"/>
          <w:szCs w:val="22"/>
        </w:rPr>
      </w:pPr>
      <w:r w:rsidRPr="00CB7E81">
        <w:rPr>
          <w:sz w:val="22"/>
          <w:szCs w:val="22"/>
        </w:rPr>
        <w:lastRenderedPageBreak/>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2813F9" w:rsidRPr="00CB7E81" w:rsidRDefault="002813F9" w:rsidP="002813F9">
      <w:pPr>
        <w:ind w:firstLine="540"/>
        <w:jc w:val="both"/>
        <w:rPr>
          <w:sz w:val="22"/>
          <w:szCs w:val="22"/>
        </w:rPr>
      </w:pPr>
      <w:r w:rsidRPr="00CB7E81">
        <w:rPr>
          <w:sz w:val="22"/>
          <w:szCs w:val="22"/>
        </w:rPr>
        <w:t xml:space="preserve">1.3. Участок предоставлен и используется в соответствии с установленным видом разрешенного использования – </w:t>
      </w:r>
      <w:r w:rsidRPr="00CB7E81">
        <w:rPr>
          <w:b/>
          <w:sz w:val="22"/>
          <w:szCs w:val="22"/>
        </w:rPr>
        <w:t xml:space="preserve">«_________________________________». </w:t>
      </w:r>
      <w:r w:rsidRPr="00CB7E81">
        <w:rPr>
          <w:sz w:val="22"/>
          <w:szCs w:val="22"/>
        </w:rPr>
        <w:t xml:space="preserve">Земельный участок передается в аренду </w:t>
      </w:r>
      <w:proofErr w:type="gramStart"/>
      <w:r w:rsidRPr="00CB7E81">
        <w:rPr>
          <w:sz w:val="22"/>
          <w:szCs w:val="22"/>
        </w:rPr>
        <w:t>для</w:t>
      </w:r>
      <w:proofErr w:type="gramEnd"/>
      <w:r w:rsidRPr="00CB7E81">
        <w:rPr>
          <w:sz w:val="22"/>
          <w:szCs w:val="22"/>
        </w:rPr>
        <w:t xml:space="preserve"> </w:t>
      </w:r>
      <w:r w:rsidRPr="00CB7E81">
        <w:rPr>
          <w:b/>
          <w:sz w:val="22"/>
          <w:szCs w:val="22"/>
        </w:rPr>
        <w:t>_______________________________________________________________________________</w:t>
      </w:r>
      <w:r w:rsidRPr="00CB7E81">
        <w:rPr>
          <w:sz w:val="22"/>
          <w:szCs w:val="22"/>
        </w:rPr>
        <w:t xml:space="preserve">. </w:t>
      </w:r>
    </w:p>
    <w:p w:rsidR="002813F9" w:rsidRPr="00CB7E81" w:rsidRDefault="002813F9" w:rsidP="002813F9">
      <w:pPr>
        <w:tabs>
          <w:tab w:val="left" w:pos="-142"/>
        </w:tabs>
        <w:jc w:val="center"/>
        <w:rPr>
          <w:sz w:val="22"/>
          <w:szCs w:val="22"/>
        </w:rPr>
      </w:pPr>
    </w:p>
    <w:p w:rsidR="002174D4" w:rsidRDefault="002174D4" w:rsidP="002174D4">
      <w:pPr>
        <w:tabs>
          <w:tab w:val="left" w:pos="-142"/>
        </w:tabs>
        <w:jc w:val="center"/>
        <w:rPr>
          <w:sz w:val="22"/>
          <w:szCs w:val="22"/>
        </w:rPr>
      </w:pPr>
      <w:r>
        <w:rPr>
          <w:sz w:val="22"/>
          <w:szCs w:val="22"/>
        </w:rPr>
        <w:t>2. СРОК ДОГОВОРА</w:t>
      </w:r>
    </w:p>
    <w:p w:rsidR="002813F9" w:rsidRPr="00CB7E81" w:rsidRDefault="002813F9" w:rsidP="002813F9">
      <w:pPr>
        <w:tabs>
          <w:tab w:val="left" w:pos="-142"/>
        </w:tabs>
        <w:ind w:firstLine="540"/>
        <w:jc w:val="both"/>
        <w:rPr>
          <w:sz w:val="22"/>
          <w:szCs w:val="22"/>
        </w:rPr>
      </w:pPr>
      <w:r w:rsidRPr="00CB7E81">
        <w:rPr>
          <w:sz w:val="22"/>
          <w:szCs w:val="22"/>
        </w:rPr>
        <w:t>2.1. Срок окончания аренды «___» _____ 20__г.</w:t>
      </w:r>
    </w:p>
    <w:p w:rsidR="002813F9" w:rsidRPr="00CB7E81" w:rsidRDefault="002813F9" w:rsidP="002813F9">
      <w:pPr>
        <w:tabs>
          <w:tab w:val="left" w:pos="426"/>
        </w:tabs>
        <w:ind w:firstLine="540"/>
        <w:jc w:val="both"/>
        <w:rPr>
          <w:sz w:val="22"/>
          <w:szCs w:val="22"/>
        </w:rPr>
      </w:pPr>
      <w:r w:rsidRPr="00CB7E81">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2813F9" w:rsidRPr="00CB7E81" w:rsidRDefault="002813F9" w:rsidP="002813F9">
      <w:pPr>
        <w:tabs>
          <w:tab w:val="left" w:pos="-142"/>
        </w:tabs>
        <w:ind w:firstLine="567"/>
        <w:jc w:val="both"/>
        <w:rPr>
          <w:sz w:val="22"/>
          <w:szCs w:val="22"/>
        </w:rPr>
      </w:pPr>
      <w:r w:rsidRPr="00CB7E81">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2813F9" w:rsidRPr="00CB7E81" w:rsidRDefault="002813F9" w:rsidP="002813F9">
      <w:pPr>
        <w:tabs>
          <w:tab w:val="left" w:pos="-142"/>
        </w:tabs>
        <w:ind w:firstLine="567"/>
        <w:jc w:val="both"/>
        <w:rPr>
          <w:sz w:val="22"/>
          <w:szCs w:val="22"/>
        </w:rPr>
      </w:pPr>
      <w:r w:rsidRPr="00CB7E81">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2813F9" w:rsidRPr="00CB7E81" w:rsidRDefault="002813F9" w:rsidP="002813F9">
      <w:pPr>
        <w:tabs>
          <w:tab w:val="left" w:pos="-142"/>
        </w:tabs>
        <w:jc w:val="both"/>
        <w:rPr>
          <w:sz w:val="22"/>
          <w:szCs w:val="22"/>
        </w:rPr>
      </w:pPr>
      <w:r w:rsidRPr="00CB7E81">
        <w:rPr>
          <w:sz w:val="22"/>
          <w:szCs w:val="22"/>
        </w:rPr>
        <w:tab/>
      </w:r>
    </w:p>
    <w:p w:rsidR="002174D4" w:rsidRPr="00CB7E81" w:rsidRDefault="002813F9" w:rsidP="002174D4">
      <w:pPr>
        <w:tabs>
          <w:tab w:val="left" w:pos="-142"/>
        </w:tabs>
        <w:jc w:val="center"/>
        <w:rPr>
          <w:sz w:val="22"/>
          <w:szCs w:val="22"/>
        </w:rPr>
      </w:pPr>
      <w:r w:rsidRPr="00CB7E81">
        <w:rPr>
          <w:sz w:val="22"/>
          <w:szCs w:val="22"/>
        </w:rPr>
        <w:t>3. ПРАВА И ОБЯЗАННОСТИ СТОРОН</w:t>
      </w:r>
    </w:p>
    <w:p w:rsidR="002813F9" w:rsidRPr="00CB7E81" w:rsidRDefault="002813F9" w:rsidP="002813F9">
      <w:pPr>
        <w:tabs>
          <w:tab w:val="left" w:pos="-142"/>
        </w:tabs>
        <w:ind w:firstLine="567"/>
        <w:jc w:val="both"/>
        <w:rPr>
          <w:sz w:val="22"/>
          <w:szCs w:val="22"/>
        </w:rPr>
      </w:pPr>
      <w:r w:rsidRPr="00CB7E81">
        <w:rPr>
          <w:sz w:val="22"/>
          <w:szCs w:val="22"/>
        </w:rPr>
        <w:t>3.1. Арендодатель имеет право:</w:t>
      </w:r>
    </w:p>
    <w:p w:rsidR="002813F9" w:rsidRPr="00CB7E81" w:rsidRDefault="002813F9" w:rsidP="002813F9">
      <w:pPr>
        <w:tabs>
          <w:tab w:val="left" w:pos="-142"/>
        </w:tabs>
        <w:ind w:firstLine="567"/>
        <w:jc w:val="both"/>
        <w:rPr>
          <w:sz w:val="22"/>
          <w:szCs w:val="22"/>
        </w:rPr>
      </w:pPr>
      <w:r w:rsidRPr="00CB7E81">
        <w:rPr>
          <w:sz w:val="22"/>
          <w:szCs w:val="22"/>
        </w:rPr>
        <w:t>3.1.1. Контролировать и требовать соблюдение Арендатором условий настоящего Договора.</w:t>
      </w:r>
    </w:p>
    <w:p w:rsidR="002813F9" w:rsidRPr="00CB7E81" w:rsidRDefault="002813F9" w:rsidP="002813F9">
      <w:pPr>
        <w:tabs>
          <w:tab w:val="left" w:pos="-142"/>
        </w:tabs>
        <w:ind w:firstLine="567"/>
        <w:jc w:val="both"/>
        <w:rPr>
          <w:sz w:val="22"/>
          <w:szCs w:val="22"/>
        </w:rPr>
      </w:pPr>
      <w:r w:rsidRPr="00CB7E81">
        <w:rPr>
          <w:sz w:val="22"/>
          <w:szCs w:val="22"/>
        </w:rPr>
        <w:t xml:space="preserve">3.1.2. Вносить в государственные органы, осуществляющие государственный </w:t>
      </w:r>
      <w:proofErr w:type="gramStart"/>
      <w:r w:rsidRPr="00CB7E81">
        <w:rPr>
          <w:sz w:val="22"/>
          <w:szCs w:val="22"/>
        </w:rPr>
        <w:t>контроль за</w:t>
      </w:r>
      <w:proofErr w:type="gramEnd"/>
      <w:r w:rsidRPr="00CB7E81">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2813F9" w:rsidRPr="00CB7E81" w:rsidRDefault="002813F9" w:rsidP="002813F9">
      <w:pPr>
        <w:tabs>
          <w:tab w:val="left" w:pos="-142"/>
        </w:tabs>
        <w:ind w:firstLine="567"/>
        <w:jc w:val="both"/>
        <w:rPr>
          <w:sz w:val="22"/>
          <w:szCs w:val="22"/>
        </w:rPr>
      </w:pPr>
      <w:r w:rsidRPr="00CB7E81">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2813F9" w:rsidRPr="00CB7E81" w:rsidRDefault="002813F9" w:rsidP="002813F9">
      <w:pPr>
        <w:tabs>
          <w:tab w:val="left" w:pos="-142"/>
        </w:tabs>
        <w:ind w:firstLine="567"/>
        <w:jc w:val="both"/>
        <w:rPr>
          <w:sz w:val="22"/>
          <w:szCs w:val="22"/>
        </w:rPr>
      </w:pPr>
      <w:r w:rsidRPr="00CB7E81">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2813F9" w:rsidRPr="00CB7E81" w:rsidRDefault="002813F9" w:rsidP="002813F9">
      <w:pPr>
        <w:tabs>
          <w:tab w:val="left" w:pos="-142"/>
        </w:tabs>
        <w:ind w:firstLine="540"/>
        <w:jc w:val="both"/>
        <w:rPr>
          <w:sz w:val="22"/>
          <w:szCs w:val="22"/>
        </w:rPr>
      </w:pPr>
      <w:r w:rsidRPr="00CB7E81">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2813F9" w:rsidRPr="00CB7E81" w:rsidRDefault="002813F9" w:rsidP="002813F9">
      <w:pPr>
        <w:tabs>
          <w:tab w:val="left" w:pos="-142"/>
        </w:tabs>
        <w:ind w:firstLine="540"/>
        <w:jc w:val="both"/>
        <w:rPr>
          <w:sz w:val="22"/>
          <w:szCs w:val="22"/>
        </w:rPr>
      </w:pPr>
      <w:r w:rsidRPr="00CB7E81">
        <w:rPr>
          <w:sz w:val="22"/>
          <w:szCs w:val="22"/>
        </w:rPr>
        <w:t xml:space="preserve">3.1.5. Беспрепятственного доступа на арендуемый Участок, для </w:t>
      </w:r>
      <w:proofErr w:type="gramStart"/>
      <w:r w:rsidRPr="00CB7E81">
        <w:rPr>
          <w:sz w:val="22"/>
          <w:szCs w:val="22"/>
        </w:rPr>
        <w:t>контроля за</w:t>
      </w:r>
      <w:proofErr w:type="gramEnd"/>
      <w:r w:rsidRPr="00CB7E81">
        <w:rPr>
          <w:sz w:val="22"/>
          <w:szCs w:val="22"/>
        </w:rPr>
        <w:t xml:space="preserve"> соблюдением правового режима использования Участка.</w:t>
      </w:r>
    </w:p>
    <w:p w:rsidR="002813F9" w:rsidRPr="00CB7E81" w:rsidRDefault="002813F9" w:rsidP="002813F9">
      <w:pPr>
        <w:autoSpaceDE w:val="0"/>
        <w:autoSpaceDN w:val="0"/>
        <w:adjustRightInd w:val="0"/>
        <w:ind w:firstLine="540"/>
        <w:jc w:val="both"/>
        <w:rPr>
          <w:noProof/>
          <w:sz w:val="22"/>
          <w:szCs w:val="22"/>
        </w:rPr>
      </w:pPr>
      <w:r w:rsidRPr="00CB7E81">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813F9" w:rsidRPr="00CB7E81" w:rsidRDefault="002813F9" w:rsidP="002813F9">
      <w:pPr>
        <w:autoSpaceDE w:val="0"/>
        <w:autoSpaceDN w:val="0"/>
        <w:adjustRightInd w:val="0"/>
        <w:ind w:firstLine="540"/>
        <w:jc w:val="both"/>
        <w:rPr>
          <w:sz w:val="22"/>
          <w:szCs w:val="22"/>
        </w:rPr>
      </w:pPr>
    </w:p>
    <w:p w:rsidR="002813F9" w:rsidRPr="00CB7E81" w:rsidRDefault="002813F9" w:rsidP="002813F9">
      <w:pPr>
        <w:tabs>
          <w:tab w:val="left" w:pos="-142"/>
        </w:tabs>
        <w:ind w:firstLine="567"/>
        <w:jc w:val="both"/>
        <w:rPr>
          <w:sz w:val="22"/>
          <w:szCs w:val="22"/>
        </w:rPr>
      </w:pPr>
      <w:r w:rsidRPr="00CB7E81">
        <w:rPr>
          <w:sz w:val="22"/>
          <w:szCs w:val="22"/>
        </w:rPr>
        <w:t>3.2. Арендодатель обязан:</w:t>
      </w:r>
    </w:p>
    <w:p w:rsidR="002813F9" w:rsidRPr="00CB7E81" w:rsidRDefault="002813F9" w:rsidP="002813F9">
      <w:pPr>
        <w:tabs>
          <w:tab w:val="left" w:pos="-142"/>
        </w:tabs>
        <w:ind w:firstLine="567"/>
        <w:jc w:val="both"/>
        <w:rPr>
          <w:sz w:val="22"/>
          <w:szCs w:val="22"/>
        </w:rPr>
      </w:pPr>
      <w:r w:rsidRPr="00CB7E81">
        <w:rPr>
          <w:sz w:val="22"/>
          <w:szCs w:val="22"/>
        </w:rPr>
        <w:t>3.2.1. Передать Арендатору Участок по акту приема-передачи (Приложение №3)</w:t>
      </w:r>
    </w:p>
    <w:p w:rsidR="002813F9" w:rsidRPr="00CB7E81" w:rsidRDefault="002813F9" w:rsidP="002813F9">
      <w:pPr>
        <w:tabs>
          <w:tab w:val="left" w:pos="-142"/>
        </w:tabs>
        <w:ind w:firstLine="567"/>
        <w:jc w:val="both"/>
        <w:rPr>
          <w:sz w:val="22"/>
          <w:szCs w:val="22"/>
        </w:rPr>
      </w:pPr>
      <w:r w:rsidRPr="00CB7E81">
        <w:rPr>
          <w:sz w:val="22"/>
          <w:szCs w:val="22"/>
        </w:rPr>
        <w:t xml:space="preserve">3.2.2. Выполнять в полном объеме все условия Договора. </w:t>
      </w:r>
    </w:p>
    <w:p w:rsidR="002813F9" w:rsidRPr="00CB7E81" w:rsidRDefault="002813F9" w:rsidP="002813F9">
      <w:pPr>
        <w:tabs>
          <w:tab w:val="left" w:pos="-142"/>
        </w:tabs>
        <w:ind w:firstLine="567"/>
        <w:jc w:val="both"/>
        <w:rPr>
          <w:sz w:val="22"/>
          <w:szCs w:val="22"/>
        </w:rPr>
      </w:pPr>
      <w:r w:rsidRPr="00CB7E81">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2813F9" w:rsidRPr="00CB7E81" w:rsidRDefault="002813F9" w:rsidP="002813F9">
      <w:pPr>
        <w:tabs>
          <w:tab w:val="left" w:pos="-142"/>
        </w:tabs>
        <w:ind w:firstLine="540"/>
        <w:jc w:val="both"/>
        <w:rPr>
          <w:sz w:val="22"/>
          <w:szCs w:val="22"/>
        </w:rPr>
      </w:pPr>
      <w:r w:rsidRPr="00CB7E81">
        <w:rPr>
          <w:sz w:val="22"/>
          <w:szCs w:val="22"/>
        </w:rPr>
        <w:t>3.2.4. Своевременно уведомлять Арендатора о внесении изменений в договор в порядке, установленном п.3.1.4.</w:t>
      </w:r>
    </w:p>
    <w:p w:rsidR="002813F9" w:rsidRPr="00CB7E81" w:rsidRDefault="002813F9" w:rsidP="002813F9">
      <w:pPr>
        <w:autoSpaceDE w:val="0"/>
        <w:autoSpaceDN w:val="0"/>
        <w:adjustRightInd w:val="0"/>
        <w:ind w:firstLine="540"/>
        <w:jc w:val="both"/>
        <w:rPr>
          <w:sz w:val="22"/>
          <w:szCs w:val="22"/>
        </w:rPr>
      </w:pPr>
      <w:r w:rsidRPr="00CB7E81">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2813F9" w:rsidRPr="00CB7E81" w:rsidRDefault="002813F9" w:rsidP="002813F9">
      <w:pPr>
        <w:tabs>
          <w:tab w:val="left" w:pos="-142"/>
        </w:tabs>
        <w:ind w:firstLine="567"/>
        <w:jc w:val="both"/>
        <w:rPr>
          <w:sz w:val="22"/>
          <w:szCs w:val="22"/>
        </w:rPr>
      </w:pPr>
      <w:r w:rsidRPr="00CB7E81">
        <w:rPr>
          <w:sz w:val="22"/>
          <w:szCs w:val="22"/>
        </w:rPr>
        <w:t>3.3. Арендатор имеет право:</w:t>
      </w:r>
    </w:p>
    <w:p w:rsidR="002813F9" w:rsidRPr="00CB7E81" w:rsidRDefault="002813F9" w:rsidP="002813F9">
      <w:pPr>
        <w:tabs>
          <w:tab w:val="left" w:pos="-142"/>
        </w:tabs>
        <w:ind w:firstLine="567"/>
        <w:jc w:val="both"/>
        <w:rPr>
          <w:sz w:val="22"/>
          <w:szCs w:val="22"/>
        </w:rPr>
      </w:pPr>
      <w:r w:rsidRPr="00CB7E81">
        <w:rPr>
          <w:sz w:val="22"/>
          <w:szCs w:val="22"/>
        </w:rPr>
        <w:t>3.3.1. Самостоятельно хозяйствовать на Участке в соответствии с видом разрешенного использования Участка.</w:t>
      </w:r>
    </w:p>
    <w:p w:rsidR="002813F9" w:rsidRPr="00CB7E81" w:rsidRDefault="002813F9" w:rsidP="002813F9">
      <w:pPr>
        <w:ind w:left="360" w:hanging="360"/>
        <w:jc w:val="both"/>
        <w:rPr>
          <w:sz w:val="22"/>
          <w:szCs w:val="22"/>
        </w:rPr>
      </w:pPr>
      <w:r w:rsidRPr="00CB7E81">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2813F9" w:rsidRPr="00CB7E81" w:rsidRDefault="002813F9" w:rsidP="002813F9">
      <w:pPr>
        <w:tabs>
          <w:tab w:val="left" w:pos="-142"/>
        </w:tabs>
        <w:ind w:firstLine="567"/>
        <w:jc w:val="both"/>
        <w:rPr>
          <w:sz w:val="22"/>
          <w:szCs w:val="22"/>
        </w:rPr>
      </w:pPr>
      <w:r w:rsidRPr="00CB7E81">
        <w:rPr>
          <w:sz w:val="22"/>
          <w:szCs w:val="22"/>
        </w:rPr>
        <w:lastRenderedPageBreak/>
        <w:t>3.3.3</w:t>
      </w:r>
      <w:proofErr w:type="gramStart"/>
      <w:r w:rsidRPr="00CB7E81">
        <w:rPr>
          <w:sz w:val="22"/>
          <w:szCs w:val="22"/>
        </w:rPr>
        <w:t xml:space="preserve"> Р</w:t>
      </w:r>
      <w:proofErr w:type="gramEnd"/>
      <w:r w:rsidRPr="00CB7E81">
        <w:rPr>
          <w:sz w:val="22"/>
          <w:szCs w:val="22"/>
        </w:rPr>
        <w:t xml:space="preserve">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2813F9" w:rsidRPr="00CB7E81" w:rsidRDefault="002813F9" w:rsidP="002813F9">
      <w:pPr>
        <w:tabs>
          <w:tab w:val="left" w:pos="-142"/>
        </w:tabs>
        <w:ind w:firstLine="567"/>
        <w:jc w:val="both"/>
        <w:rPr>
          <w:sz w:val="22"/>
          <w:szCs w:val="22"/>
        </w:rPr>
      </w:pPr>
      <w:r w:rsidRPr="00CB7E81">
        <w:rPr>
          <w:sz w:val="22"/>
          <w:szCs w:val="22"/>
        </w:rPr>
        <w:t>3.4. Арендатор обязан:</w:t>
      </w:r>
    </w:p>
    <w:p w:rsidR="002813F9" w:rsidRPr="00CB7E81" w:rsidRDefault="002813F9" w:rsidP="002813F9">
      <w:pPr>
        <w:tabs>
          <w:tab w:val="left" w:pos="-142"/>
        </w:tabs>
        <w:ind w:firstLine="567"/>
        <w:jc w:val="both"/>
        <w:rPr>
          <w:sz w:val="22"/>
          <w:szCs w:val="22"/>
        </w:rPr>
      </w:pPr>
      <w:r w:rsidRPr="00CB7E81">
        <w:rPr>
          <w:sz w:val="22"/>
          <w:szCs w:val="22"/>
        </w:rPr>
        <w:t>3.4.1. Принять Участок по акту приема-передачи.</w:t>
      </w:r>
    </w:p>
    <w:p w:rsidR="002813F9" w:rsidRPr="00CB7E81" w:rsidRDefault="002813F9" w:rsidP="002813F9">
      <w:pPr>
        <w:tabs>
          <w:tab w:val="left" w:pos="-142"/>
        </w:tabs>
        <w:ind w:firstLine="567"/>
        <w:jc w:val="both"/>
        <w:rPr>
          <w:sz w:val="22"/>
          <w:szCs w:val="22"/>
        </w:rPr>
      </w:pPr>
      <w:r w:rsidRPr="00CB7E81">
        <w:rPr>
          <w:sz w:val="22"/>
          <w:szCs w:val="22"/>
        </w:rPr>
        <w:t xml:space="preserve">3.4.2. Выполнять в полном объеме все условия договора. </w:t>
      </w:r>
    </w:p>
    <w:p w:rsidR="002813F9" w:rsidRPr="00CB7E81" w:rsidRDefault="002813F9" w:rsidP="002813F9">
      <w:pPr>
        <w:tabs>
          <w:tab w:val="left" w:pos="-142"/>
        </w:tabs>
        <w:ind w:firstLine="567"/>
        <w:jc w:val="both"/>
        <w:rPr>
          <w:sz w:val="22"/>
          <w:szCs w:val="22"/>
        </w:rPr>
      </w:pPr>
      <w:r w:rsidRPr="00CB7E81">
        <w:rPr>
          <w:sz w:val="22"/>
          <w:szCs w:val="22"/>
        </w:rPr>
        <w:t>3.4.3. Использовать Участок в соответствии с установленным в п.1.3. разрешенным использованием  Участка.</w:t>
      </w:r>
    </w:p>
    <w:p w:rsidR="002813F9" w:rsidRPr="00CB7E81" w:rsidRDefault="002813F9" w:rsidP="002813F9">
      <w:pPr>
        <w:widowControl w:val="0"/>
        <w:tabs>
          <w:tab w:val="left" w:pos="-142"/>
        </w:tabs>
        <w:ind w:firstLine="567"/>
        <w:jc w:val="both"/>
        <w:rPr>
          <w:sz w:val="22"/>
          <w:szCs w:val="22"/>
        </w:rPr>
      </w:pPr>
      <w:r w:rsidRPr="00CB7E81">
        <w:rPr>
          <w:sz w:val="22"/>
          <w:szCs w:val="22"/>
        </w:rPr>
        <w:t>3.4.4. Своевременно вносить арендную плату, установленную договором.</w:t>
      </w:r>
    </w:p>
    <w:p w:rsidR="002813F9" w:rsidRPr="00CB7E81" w:rsidRDefault="002813F9" w:rsidP="002813F9">
      <w:pPr>
        <w:keepLines/>
        <w:spacing w:after="120"/>
        <w:ind w:firstLine="567"/>
        <w:jc w:val="both"/>
        <w:rPr>
          <w:sz w:val="22"/>
          <w:szCs w:val="22"/>
        </w:rPr>
      </w:pPr>
      <w:r w:rsidRPr="00CB7E81">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CB7E81">
        <w:rPr>
          <w:sz w:val="22"/>
          <w:szCs w:val="22"/>
        </w:rPr>
        <w:t>контроль за</w:t>
      </w:r>
      <w:proofErr w:type="gramEnd"/>
      <w:r w:rsidRPr="00CB7E81">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2813F9" w:rsidRPr="00CB7E81" w:rsidRDefault="002813F9" w:rsidP="002813F9">
      <w:pPr>
        <w:ind w:firstLine="540"/>
        <w:jc w:val="both"/>
        <w:rPr>
          <w:sz w:val="22"/>
          <w:szCs w:val="22"/>
        </w:rPr>
      </w:pPr>
      <w:r w:rsidRPr="00CB7E81">
        <w:rPr>
          <w:sz w:val="22"/>
          <w:szCs w:val="22"/>
        </w:rPr>
        <w:t>3.4.6. Не нарушать права других собственников, арендаторов, землепользователей, землевладельцев.</w:t>
      </w:r>
    </w:p>
    <w:p w:rsidR="002813F9" w:rsidRPr="00CB7E81" w:rsidRDefault="002813F9" w:rsidP="002813F9">
      <w:pPr>
        <w:ind w:firstLine="540"/>
        <w:jc w:val="both"/>
        <w:rPr>
          <w:sz w:val="22"/>
          <w:szCs w:val="22"/>
        </w:rPr>
      </w:pPr>
      <w:r w:rsidRPr="00CB7E81">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2813F9" w:rsidRPr="00CB7E81" w:rsidRDefault="002813F9" w:rsidP="002813F9">
      <w:pPr>
        <w:tabs>
          <w:tab w:val="left" w:pos="-142"/>
        </w:tabs>
        <w:ind w:firstLine="567"/>
        <w:jc w:val="both"/>
        <w:rPr>
          <w:sz w:val="22"/>
          <w:szCs w:val="22"/>
        </w:rPr>
      </w:pPr>
      <w:r w:rsidRPr="00CB7E81">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2813F9" w:rsidRPr="00CB7E81" w:rsidRDefault="002813F9" w:rsidP="002813F9">
      <w:pPr>
        <w:tabs>
          <w:tab w:val="left" w:pos="-142"/>
        </w:tabs>
        <w:ind w:firstLine="567"/>
        <w:jc w:val="both"/>
        <w:rPr>
          <w:sz w:val="22"/>
          <w:szCs w:val="22"/>
        </w:rPr>
      </w:pPr>
      <w:r w:rsidRPr="00CB7E81">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2813F9" w:rsidRPr="00CB7E81" w:rsidRDefault="002813F9" w:rsidP="002813F9">
      <w:pPr>
        <w:tabs>
          <w:tab w:val="left" w:pos="-142"/>
        </w:tabs>
        <w:ind w:firstLine="567"/>
        <w:jc w:val="both"/>
        <w:rPr>
          <w:sz w:val="22"/>
          <w:szCs w:val="22"/>
        </w:rPr>
      </w:pPr>
      <w:r w:rsidRPr="00CB7E81">
        <w:rPr>
          <w:sz w:val="22"/>
          <w:szCs w:val="22"/>
        </w:rPr>
        <w:t>а)</w:t>
      </w:r>
      <w:r w:rsidRPr="00CB7E81">
        <w:rPr>
          <w:sz w:val="22"/>
          <w:szCs w:val="22"/>
          <w:lang w:val="en-US"/>
        </w:rPr>
        <w:t> </w:t>
      </w:r>
      <w:r w:rsidRPr="00CB7E81">
        <w:rPr>
          <w:sz w:val="22"/>
          <w:szCs w:val="22"/>
        </w:rPr>
        <w:t>изменения юридического и почтового адресов, банковских реквизитов;</w:t>
      </w:r>
    </w:p>
    <w:p w:rsidR="002813F9" w:rsidRPr="00CB7E81" w:rsidRDefault="002813F9" w:rsidP="002813F9">
      <w:pPr>
        <w:tabs>
          <w:tab w:val="left" w:pos="-142"/>
        </w:tabs>
        <w:ind w:firstLine="567"/>
        <w:jc w:val="both"/>
        <w:rPr>
          <w:sz w:val="22"/>
          <w:szCs w:val="22"/>
        </w:rPr>
      </w:pPr>
      <w:r w:rsidRPr="00CB7E81">
        <w:rPr>
          <w:sz w:val="22"/>
          <w:szCs w:val="22"/>
        </w:rPr>
        <w:t>б)</w:t>
      </w:r>
      <w:r w:rsidRPr="00CB7E81">
        <w:rPr>
          <w:sz w:val="22"/>
          <w:szCs w:val="22"/>
          <w:lang w:val="en-US"/>
        </w:rPr>
        <w:t> </w:t>
      </w:r>
      <w:r w:rsidRPr="00CB7E81">
        <w:rPr>
          <w:sz w:val="22"/>
          <w:szCs w:val="22"/>
        </w:rPr>
        <w:t>изменения организационно-правовой формы, наименование Арендатора;</w:t>
      </w:r>
    </w:p>
    <w:p w:rsidR="002813F9" w:rsidRPr="00CB7E81" w:rsidRDefault="002813F9" w:rsidP="002813F9">
      <w:pPr>
        <w:tabs>
          <w:tab w:val="left" w:pos="-142"/>
        </w:tabs>
        <w:ind w:firstLine="567"/>
        <w:jc w:val="both"/>
        <w:rPr>
          <w:sz w:val="22"/>
          <w:szCs w:val="22"/>
        </w:rPr>
      </w:pPr>
      <w:r w:rsidRPr="00CB7E81">
        <w:rPr>
          <w:sz w:val="22"/>
          <w:szCs w:val="22"/>
        </w:rPr>
        <w:t xml:space="preserve">в) смены руководителя организации с подтверждением полномочий; </w:t>
      </w:r>
    </w:p>
    <w:p w:rsidR="002813F9" w:rsidRPr="00CB7E81" w:rsidRDefault="002813F9" w:rsidP="002813F9">
      <w:pPr>
        <w:tabs>
          <w:tab w:val="left" w:pos="-142"/>
        </w:tabs>
        <w:ind w:firstLine="567"/>
        <w:jc w:val="both"/>
        <w:rPr>
          <w:sz w:val="22"/>
          <w:szCs w:val="22"/>
        </w:rPr>
      </w:pPr>
      <w:r w:rsidRPr="00CB7E81">
        <w:rPr>
          <w:sz w:val="22"/>
          <w:szCs w:val="22"/>
        </w:rPr>
        <w:t>г)</w:t>
      </w:r>
      <w:r w:rsidRPr="00CB7E81">
        <w:rPr>
          <w:sz w:val="22"/>
          <w:szCs w:val="22"/>
          <w:lang w:val="en-US"/>
        </w:rPr>
        <w:t> </w:t>
      </w:r>
      <w:r w:rsidRPr="00CB7E81">
        <w:rPr>
          <w:sz w:val="22"/>
          <w:szCs w:val="22"/>
        </w:rPr>
        <w:t>изменения целевого использования земельного участка или видов разрешенного использования земельного участка;</w:t>
      </w:r>
    </w:p>
    <w:p w:rsidR="002813F9" w:rsidRPr="00CB7E81" w:rsidRDefault="002813F9" w:rsidP="002813F9">
      <w:pPr>
        <w:tabs>
          <w:tab w:val="left" w:pos="-142"/>
        </w:tabs>
        <w:ind w:firstLine="567"/>
        <w:jc w:val="both"/>
        <w:rPr>
          <w:sz w:val="22"/>
          <w:szCs w:val="22"/>
        </w:rPr>
      </w:pPr>
      <w:r w:rsidRPr="00CB7E81">
        <w:rPr>
          <w:sz w:val="22"/>
          <w:szCs w:val="22"/>
        </w:rPr>
        <w:t>д) принятия решения о ликвидации Арендатора;</w:t>
      </w:r>
    </w:p>
    <w:p w:rsidR="002813F9" w:rsidRPr="00CB7E81" w:rsidRDefault="002813F9" w:rsidP="002813F9">
      <w:pPr>
        <w:tabs>
          <w:tab w:val="left" w:pos="-142"/>
        </w:tabs>
        <w:ind w:firstLine="567"/>
        <w:jc w:val="both"/>
        <w:rPr>
          <w:sz w:val="22"/>
          <w:szCs w:val="22"/>
        </w:rPr>
      </w:pPr>
      <w:r w:rsidRPr="00CB7E81">
        <w:rPr>
          <w:sz w:val="22"/>
          <w:szCs w:val="22"/>
        </w:rPr>
        <w:t>е) перехода права  на объекты расположенные на Участке</w:t>
      </w:r>
    </w:p>
    <w:p w:rsidR="002813F9" w:rsidRPr="00CB7E81" w:rsidRDefault="002813F9" w:rsidP="002813F9">
      <w:pPr>
        <w:tabs>
          <w:tab w:val="left" w:pos="-142"/>
        </w:tabs>
        <w:ind w:firstLine="567"/>
        <w:jc w:val="both"/>
        <w:rPr>
          <w:sz w:val="22"/>
          <w:szCs w:val="22"/>
        </w:rPr>
      </w:pPr>
      <w:proofErr w:type="gramStart"/>
      <w:r w:rsidRPr="00CB7E81">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roofErr w:type="gramEnd"/>
    </w:p>
    <w:p w:rsidR="002813F9" w:rsidRPr="00CB7E81" w:rsidRDefault="002813F9" w:rsidP="002813F9">
      <w:pPr>
        <w:tabs>
          <w:tab w:val="left" w:pos="-142"/>
        </w:tabs>
        <w:ind w:firstLine="567"/>
        <w:jc w:val="both"/>
        <w:rPr>
          <w:sz w:val="22"/>
          <w:szCs w:val="22"/>
        </w:rPr>
      </w:pPr>
      <w:r w:rsidRPr="00CB7E81">
        <w:rPr>
          <w:sz w:val="22"/>
          <w:szCs w:val="22"/>
        </w:rPr>
        <w:t>3.4.10.</w:t>
      </w:r>
      <w:r w:rsidRPr="00CB7E81">
        <w:rPr>
          <w:sz w:val="22"/>
          <w:szCs w:val="22"/>
          <w:lang w:val="en-US"/>
        </w:rPr>
        <w:t> </w:t>
      </w:r>
      <w:r w:rsidRPr="00CB7E81">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2813F9" w:rsidRPr="00CB7E81" w:rsidRDefault="002813F9" w:rsidP="002813F9">
      <w:pPr>
        <w:tabs>
          <w:tab w:val="left" w:pos="-142"/>
        </w:tabs>
        <w:ind w:firstLine="567"/>
        <w:jc w:val="both"/>
        <w:rPr>
          <w:sz w:val="22"/>
          <w:szCs w:val="22"/>
        </w:rPr>
      </w:pPr>
      <w:r w:rsidRPr="00CB7E81">
        <w:rPr>
          <w:sz w:val="22"/>
          <w:szCs w:val="22"/>
        </w:rPr>
        <w:t>3.4.11. Обеспечивать надлежащее санитарное содержание территории Участка.</w:t>
      </w:r>
    </w:p>
    <w:p w:rsidR="002813F9" w:rsidRPr="00CB7E81" w:rsidRDefault="002813F9" w:rsidP="002813F9">
      <w:pPr>
        <w:tabs>
          <w:tab w:val="left" w:pos="-142"/>
        </w:tabs>
        <w:ind w:firstLine="567"/>
        <w:jc w:val="both"/>
        <w:rPr>
          <w:sz w:val="22"/>
          <w:szCs w:val="22"/>
        </w:rPr>
      </w:pPr>
      <w:r w:rsidRPr="00CB7E81">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2813F9" w:rsidRPr="00CB7E81" w:rsidRDefault="002813F9" w:rsidP="002813F9">
      <w:pPr>
        <w:tabs>
          <w:tab w:val="left" w:pos="-142"/>
        </w:tabs>
        <w:ind w:firstLine="567"/>
        <w:jc w:val="both"/>
        <w:rPr>
          <w:sz w:val="22"/>
          <w:szCs w:val="22"/>
        </w:rPr>
      </w:pPr>
      <w:r w:rsidRPr="00CB7E81">
        <w:rPr>
          <w:sz w:val="22"/>
          <w:szCs w:val="22"/>
        </w:rPr>
        <w:t>3.4.13.</w:t>
      </w:r>
      <w:r w:rsidRPr="00CB7E81">
        <w:rPr>
          <w:sz w:val="22"/>
          <w:szCs w:val="22"/>
          <w:lang w:val="en-US"/>
        </w:rPr>
        <w:t> </w:t>
      </w:r>
      <w:r w:rsidRPr="00CB7E81">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2813F9" w:rsidRPr="00CB7E81" w:rsidRDefault="002813F9" w:rsidP="002813F9">
      <w:pPr>
        <w:tabs>
          <w:tab w:val="left" w:pos="-142"/>
        </w:tabs>
        <w:ind w:firstLine="567"/>
        <w:jc w:val="both"/>
        <w:rPr>
          <w:sz w:val="22"/>
          <w:szCs w:val="22"/>
        </w:rPr>
      </w:pPr>
      <w:r w:rsidRPr="00CB7E81">
        <w:rPr>
          <w:sz w:val="22"/>
          <w:szCs w:val="22"/>
        </w:rPr>
        <w:t>3.4.14.</w:t>
      </w:r>
      <w:r w:rsidRPr="00CB7E81">
        <w:rPr>
          <w:sz w:val="22"/>
          <w:szCs w:val="22"/>
          <w:lang w:val="en-US"/>
        </w:rPr>
        <w:t> </w:t>
      </w:r>
      <w:r w:rsidRPr="00CB7E81">
        <w:rPr>
          <w:sz w:val="22"/>
          <w:szCs w:val="22"/>
        </w:rPr>
        <w:t xml:space="preserve">Арендатор в 10-ти </w:t>
      </w:r>
      <w:proofErr w:type="spellStart"/>
      <w:r w:rsidRPr="00CB7E81">
        <w:rPr>
          <w:sz w:val="22"/>
          <w:szCs w:val="22"/>
        </w:rPr>
        <w:t>дневный</w:t>
      </w:r>
      <w:proofErr w:type="spellEnd"/>
      <w:r w:rsidRPr="00CB7E81">
        <w:rPr>
          <w:sz w:val="22"/>
          <w:szCs w:val="22"/>
        </w:rPr>
        <w:t xml:space="preserve"> срок с момента регистрации договора (соглашений) обязан представить Арендодателю документы, подтверждающие регистрацию.</w:t>
      </w:r>
    </w:p>
    <w:p w:rsidR="002813F9" w:rsidRPr="00CB7E81" w:rsidRDefault="002813F9" w:rsidP="002813F9">
      <w:pPr>
        <w:ind w:firstLine="539"/>
        <w:jc w:val="both"/>
        <w:rPr>
          <w:sz w:val="22"/>
          <w:szCs w:val="22"/>
        </w:rPr>
      </w:pPr>
      <w:r w:rsidRPr="00CB7E81">
        <w:rPr>
          <w:sz w:val="22"/>
          <w:szCs w:val="22"/>
        </w:rPr>
        <w:t>3.4.15.</w:t>
      </w:r>
      <w:r w:rsidRPr="00CB7E81">
        <w:rPr>
          <w:b/>
          <w:bCs/>
          <w:sz w:val="22"/>
          <w:szCs w:val="22"/>
        </w:rPr>
        <w:t xml:space="preserve">  </w:t>
      </w:r>
      <w:r w:rsidRPr="00CB7E81">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CB7E81">
        <w:rPr>
          <w:sz w:val="22"/>
          <w:szCs w:val="22"/>
        </w:rPr>
        <w:t>т.ч</w:t>
      </w:r>
      <w:proofErr w:type="spellEnd"/>
      <w:r w:rsidRPr="00CB7E81">
        <w:rPr>
          <w:sz w:val="22"/>
          <w:szCs w:val="22"/>
        </w:rPr>
        <w:t>. принадлежащих иным лицам) и возвратить Участок по акту приема передачи.</w:t>
      </w:r>
    </w:p>
    <w:p w:rsidR="002813F9" w:rsidRPr="00CB7E81" w:rsidRDefault="002813F9" w:rsidP="002813F9">
      <w:pPr>
        <w:tabs>
          <w:tab w:val="left" w:pos="-142"/>
        </w:tabs>
        <w:ind w:firstLine="567"/>
        <w:jc w:val="both"/>
        <w:rPr>
          <w:sz w:val="22"/>
          <w:szCs w:val="22"/>
        </w:rPr>
      </w:pPr>
      <w:r w:rsidRPr="00CB7E81">
        <w:rPr>
          <w:sz w:val="22"/>
          <w:szCs w:val="22"/>
        </w:rPr>
        <w:t>3.4.16.</w:t>
      </w:r>
      <w:r w:rsidRPr="00CB7E81">
        <w:rPr>
          <w:sz w:val="22"/>
          <w:szCs w:val="22"/>
          <w:lang w:val="en-US"/>
        </w:rPr>
        <w:t> </w:t>
      </w:r>
      <w:r w:rsidRPr="00CB7E81">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2813F9" w:rsidRPr="00CB7E81" w:rsidRDefault="002813F9" w:rsidP="002813F9">
      <w:pPr>
        <w:tabs>
          <w:tab w:val="left" w:pos="-142"/>
        </w:tabs>
        <w:jc w:val="both"/>
        <w:rPr>
          <w:sz w:val="22"/>
          <w:szCs w:val="22"/>
        </w:rPr>
      </w:pPr>
    </w:p>
    <w:p w:rsidR="002174D4" w:rsidRDefault="002174D4" w:rsidP="002174D4">
      <w:pPr>
        <w:tabs>
          <w:tab w:val="left" w:pos="-142"/>
        </w:tabs>
        <w:rPr>
          <w:sz w:val="22"/>
          <w:szCs w:val="22"/>
        </w:rPr>
      </w:pPr>
    </w:p>
    <w:p w:rsidR="002813F9" w:rsidRPr="00CB7E81" w:rsidRDefault="002813F9" w:rsidP="002813F9">
      <w:pPr>
        <w:tabs>
          <w:tab w:val="left" w:pos="-142"/>
        </w:tabs>
        <w:ind w:firstLine="567"/>
        <w:jc w:val="center"/>
        <w:rPr>
          <w:sz w:val="22"/>
          <w:szCs w:val="22"/>
        </w:rPr>
      </w:pPr>
      <w:r w:rsidRPr="00CB7E81">
        <w:rPr>
          <w:sz w:val="22"/>
          <w:szCs w:val="22"/>
        </w:rPr>
        <w:t>4. ПОРЯДОК РАСЧЕТОВ</w:t>
      </w:r>
    </w:p>
    <w:p w:rsidR="002813F9" w:rsidRPr="00CB7E81" w:rsidRDefault="002813F9" w:rsidP="002813F9">
      <w:pPr>
        <w:tabs>
          <w:tab w:val="left" w:pos="-142"/>
        </w:tabs>
        <w:ind w:firstLine="567"/>
        <w:jc w:val="both"/>
        <w:rPr>
          <w:sz w:val="22"/>
          <w:szCs w:val="22"/>
        </w:rPr>
      </w:pPr>
      <w:r w:rsidRPr="00CB7E81">
        <w:rPr>
          <w:sz w:val="22"/>
          <w:szCs w:val="22"/>
        </w:rPr>
        <w:t xml:space="preserve">4.1 Годовая арендная плата за Участок, составляет _________________. (____________________________) рублей (установлена на основании протокола о результатах аукциона </w:t>
      </w:r>
      <w:r w:rsidRPr="00CB7E81">
        <w:rPr>
          <w:sz w:val="22"/>
          <w:szCs w:val="22"/>
        </w:rPr>
        <w:lastRenderedPageBreak/>
        <w:t>от _________________ 2016 года №) без учета платы за подключение объектов к сетям инженерно-технического обеспечения.</w:t>
      </w:r>
    </w:p>
    <w:p w:rsidR="002813F9" w:rsidRPr="00CB7E81" w:rsidRDefault="002813F9" w:rsidP="002813F9">
      <w:pPr>
        <w:tabs>
          <w:tab w:val="left" w:pos="-142"/>
        </w:tabs>
        <w:ind w:firstLine="567"/>
        <w:jc w:val="both"/>
        <w:rPr>
          <w:sz w:val="22"/>
          <w:szCs w:val="22"/>
        </w:rPr>
      </w:pPr>
      <w:r w:rsidRPr="00CB7E81">
        <w:rPr>
          <w:sz w:val="22"/>
          <w:szCs w:val="22"/>
        </w:rPr>
        <w:t xml:space="preserve">4.2. Размер годовой арендной платы, устанавливается на основании протокола </w:t>
      </w:r>
      <w:r w:rsidRPr="002813F9">
        <w:rPr>
          <w:sz w:val="22"/>
          <w:szCs w:val="22"/>
        </w:rPr>
        <w:t>о  результатах</w:t>
      </w:r>
      <w:r w:rsidRPr="00CB7E81">
        <w:rPr>
          <w:sz w:val="22"/>
          <w:szCs w:val="22"/>
        </w:rPr>
        <w:t xml:space="preserve">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2813F9" w:rsidRPr="00CB7E81" w:rsidRDefault="002813F9" w:rsidP="002813F9">
      <w:pPr>
        <w:tabs>
          <w:tab w:val="left" w:pos="-142"/>
        </w:tabs>
        <w:ind w:firstLine="567"/>
        <w:jc w:val="both"/>
        <w:rPr>
          <w:sz w:val="22"/>
          <w:szCs w:val="22"/>
        </w:rPr>
      </w:pPr>
      <w:r w:rsidRPr="00CB7E81">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2813F9" w:rsidRPr="00CB7E81" w:rsidRDefault="002813F9" w:rsidP="002813F9">
      <w:pPr>
        <w:tabs>
          <w:tab w:val="left" w:pos="-142"/>
        </w:tabs>
        <w:ind w:firstLine="567"/>
        <w:jc w:val="both"/>
        <w:rPr>
          <w:sz w:val="22"/>
          <w:szCs w:val="22"/>
        </w:rPr>
      </w:pPr>
      <w:r w:rsidRPr="00CB7E81">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до </w:t>
      </w:r>
      <w:r>
        <w:rPr>
          <w:sz w:val="22"/>
          <w:szCs w:val="22"/>
        </w:rPr>
        <w:t xml:space="preserve">31 декабря </w:t>
      </w:r>
      <w:r w:rsidRPr="00CB7E81">
        <w:rPr>
          <w:sz w:val="22"/>
          <w:szCs w:val="22"/>
        </w:rPr>
        <w:t xml:space="preserve">2016 года </w:t>
      </w:r>
      <w:r>
        <w:rPr>
          <w:sz w:val="22"/>
          <w:szCs w:val="22"/>
        </w:rPr>
        <w:t xml:space="preserve">на </w:t>
      </w:r>
      <w:r w:rsidRPr="00CB7E81">
        <w:rPr>
          <w:sz w:val="22"/>
          <w:szCs w:val="22"/>
        </w:rPr>
        <w:t>реквизит</w:t>
      </w:r>
      <w:r>
        <w:rPr>
          <w:sz w:val="22"/>
          <w:szCs w:val="22"/>
        </w:rPr>
        <w:t>ы</w:t>
      </w:r>
      <w:r w:rsidRPr="00CB7E81">
        <w:rPr>
          <w:sz w:val="22"/>
          <w:szCs w:val="22"/>
        </w:rPr>
        <w:t>, указанны</w:t>
      </w:r>
      <w:r>
        <w:rPr>
          <w:sz w:val="22"/>
          <w:szCs w:val="22"/>
        </w:rPr>
        <w:t>е</w:t>
      </w:r>
      <w:r w:rsidRPr="00CB7E81">
        <w:rPr>
          <w:sz w:val="22"/>
          <w:szCs w:val="22"/>
        </w:rPr>
        <w:t xml:space="preserve"> в разделе 10 договора. </w:t>
      </w:r>
    </w:p>
    <w:p w:rsidR="002813F9" w:rsidRPr="00CB7E81" w:rsidRDefault="002813F9" w:rsidP="002813F9">
      <w:pPr>
        <w:tabs>
          <w:tab w:val="left" w:pos="-142"/>
        </w:tabs>
        <w:ind w:firstLine="567"/>
        <w:jc w:val="both"/>
        <w:rPr>
          <w:sz w:val="22"/>
          <w:szCs w:val="22"/>
        </w:rPr>
      </w:pPr>
      <w:r w:rsidRPr="00CB7E81">
        <w:rPr>
          <w:sz w:val="22"/>
          <w:szCs w:val="22"/>
        </w:rPr>
        <w:t>4.4. В случае досрочного расторжения договора аренды итоговый размер ежегодной арендной платы</w:t>
      </w:r>
      <w:r>
        <w:rPr>
          <w:sz w:val="22"/>
          <w:szCs w:val="22"/>
        </w:rPr>
        <w:t>,</w:t>
      </w:r>
      <w:r w:rsidRPr="00CB7E81">
        <w:rPr>
          <w:sz w:val="22"/>
          <w:szCs w:val="22"/>
        </w:rPr>
        <w:t xml:space="preserve"> внесенный в соответствии с пунктом 4.3. настоящего договора не возвращается независимо от причин расторжения.</w:t>
      </w:r>
    </w:p>
    <w:p w:rsidR="002813F9" w:rsidRPr="00CB7E81" w:rsidRDefault="002813F9" w:rsidP="002813F9">
      <w:pPr>
        <w:tabs>
          <w:tab w:val="left" w:pos="-142"/>
        </w:tabs>
        <w:ind w:firstLine="567"/>
        <w:jc w:val="both"/>
        <w:rPr>
          <w:sz w:val="22"/>
          <w:szCs w:val="22"/>
        </w:rPr>
      </w:pPr>
      <w:r w:rsidRPr="00CB7E81">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2813F9" w:rsidRPr="00CB7E81" w:rsidRDefault="002813F9" w:rsidP="002813F9">
      <w:pPr>
        <w:tabs>
          <w:tab w:val="left" w:pos="-142"/>
        </w:tabs>
        <w:ind w:firstLine="567"/>
        <w:jc w:val="both"/>
        <w:rPr>
          <w:sz w:val="22"/>
          <w:szCs w:val="22"/>
        </w:rPr>
      </w:pPr>
      <w:r w:rsidRPr="00CB7E81">
        <w:rPr>
          <w:sz w:val="22"/>
          <w:szCs w:val="22"/>
        </w:rPr>
        <w:t xml:space="preserve">4.6. Арендная плата начисляется </w:t>
      </w:r>
      <w:proofErr w:type="gramStart"/>
      <w:r w:rsidRPr="00CB7E81">
        <w:rPr>
          <w:sz w:val="22"/>
          <w:szCs w:val="22"/>
        </w:rPr>
        <w:t>с даты подписания</w:t>
      </w:r>
      <w:proofErr w:type="gramEnd"/>
      <w:r w:rsidRPr="00CB7E81">
        <w:rPr>
          <w:sz w:val="22"/>
          <w:szCs w:val="22"/>
        </w:rPr>
        <w:t xml:space="preserve"> акта приема-передачи Участка.</w:t>
      </w:r>
    </w:p>
    <w:p w:rsidR="002813F9" w:rsidRPr="00CB7E81" w:rsidRDefault="002813F9" w:rsidP="002813F9">
      <w:pPr>
        <w:tabs>
          <w:tab w:val="left" w:pos="-142"/>
        </w:tabs>
        <w:ind w:firstLine="567"/>
        <w:jc w:val="both"/>
        <w:rPr>
          <w:sz w:val="22"/>
          <w:szCs w:val="22"/>
        </w:rPr>
      </w:pPr>
      <w:r w:rsidRPr="00CB7E81">
        <w:rPr>
          <w:sz w:val="22"/>
          <w:szCs w:val="22"/>
        </w:rPr>
        <w:t xml:space="preserve">4.7. Начисление арендной платы прекращается </w:t>
      </w:r>
      <w:proofErr w:type="gramStart"/>
      <w:r w:rsidRPr="00CB7E81">
        <w:rPr>
          <w:sz w:val="22"/>
          <w:szCs w:val="22"/>
        </w:rPr>
        <w:t>с даты подписания</w:t>
      </w:r>
      <w:proofErr w:type="gramEnd"/>
      <w:r w:rsidRPr="00CB7E81">
        <w:rPr>
          <w:sz w:val="22"/>
          <w:szCs w:val="22"/>
        </w:rPr>
        <w:t xml:space="preserve"> акта приема-передачи и подтверждается соглашением о расторжении договора.</w:t>
      </w:r>
    </w:p>
    <w:p w:rsidR="002813F9" w:rsidRPr="00CB7E81" w:rsidRDefault="002813F9" w:rsidP="002813F9">
      <w:pPr>
        <w:tabs>
          <w:tab w:val="left" w:pos="-142"/>
        </w:tabs>
        <w:ind w:firstLine="567"/>
        <w:jc w:val="both"/>
        <w:rPr>
          <w:sz w:val="22"/>
          <w:szCs w:val="22"/>
        </w:rPr>
      </w:pPr>
      <w:r w:rsidRPr="00CB7E81">
        <w:rPr>
          <w:sz w:val="22"/>
          <w:szCs w:val="22"/>
        </w:rPr>
        <w:t xml:space="preserve">4.8. Не использование Участка Арендатором не может служить основанием для </w:t>
      </w:r>
      <w:proofErr w:type="gramStart"/>
      <w:r w:rsidRPr="00CB7E81">
        <w:rPr>
          <w:sz w:val="22"/>
          <w:szCs w:val="22"/>
        </w:rPr>
        <w:t>не уплаты</w:t>
      </w:r>
      <w:proofErr w:type="gramEnd"/>
      <w:r w:rsidRPr="00CB7E81">
        <w:rPr>
          <w:sz w:val="22"/>
          <w:szCs w:val="22"/>
        </w:rPr>
        <w:t xml:space="preserve"> им арендной платы.</w:t>
      </w:r>
    </w:p>
    <w:p w:rsidR="002174D4" w:rsidRDefault="002174D4" w:rsidP="002174D4">
      <w:pPr>
        <w:tabs>
          <w:tab w:val="left" w:pos="-142"/>
        </w:tabs>
        <w:jc w:val="center"/>
        <w:rPr>
          <w:sz w:val="22"/>
          <w:szCs w:val="22"/>
        </w:rPr>
      </w:pPr>
      <w:r>
        <w:rPr>
          <w:sz w:val="22"/>
          <w:szCs w:val="22"/>
        </w:rPr>
        <w:t>5. ОТВЕТСТВЕННОСТЬ СТОРОН.</w:t>
      </w:r>
    </w:p>
    <w:p w:rsidR="002813F9" w:rsidRPr="00CB7E81" w:rsidRDefault="002813F9" w:rsidP="002813F9">
      <w:pPr>
        <w:tabs>
          <w:tab w:val="left" w:pos="-142"/>
        </w:tabs>
        <w:ind w:firstLine="567"/>
        <w:jc w:val="both"/>
        <w:rPr>
          <w:sz w:val="22"/>
          <w:szCs w:val="22"/>
        </w:rPr>
      </w:pPr>
      <w:r w:rsidRPr="00CB7E81">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2813F9" w:rsidRPr="00CB7E81" w:rsidRDefault="002813F9" w:rsidP="002813F9">
      <w:pPr>
        <w:tabs>
          <w:tab w:val="left" w:pos="-142"/>
        </w:tabs>
        <w:ind w:firstLine="567"/>
        <w:jc w:val="both"/>
        <w:rPr>
          <w:sz w:val="22"/>
          <w:szCs w:val="22"/>
        </w:rPr>
      </w:pPr>
      <w:r w:rsidRPr="00CB7E81">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2813F9" w:rsidRPr="00CB7E81" w:rsidRDefault="002813F9" w:rsidP="002813F9">
      <w:pPr>
        <w:tabs>
          <w:tab w:val="left" w:pos="-142"/>
        </w:tabs>
        <w:ind w:firstLine="567"/>
        <w:jc w:val="both"/>
        <w:rPr>
          <w:sz w:val="22"/>
          <w:szCs w:val="22"/>
        </w:rPr>
      </w:pPr>
    </w:p>
    <w:p w:rsidR="002174D4" w:rsidRDefault="002813F9" w:rsidP="002174D4">
      <w:pPr>
        <w:tabs>
          <w:tab w:val="left" w:pos="-142"/>
        </w:tabs>
        <w:ind w:firstLine="567"/>
        <w:jc w:val="center"/>
        <w:rPr>
          <w:sz w:val="22"/>
          <w:szCs w:val="22"/>
        </w:rPr>
      </w:pPr>
      <w:r w:rsidRPr="00CB7E81">
        <w:rPr>
          <w:sz w:val="22"/>
          <w:szCs w:val="22"/>
        </w:rPr>
        <w:t>6. И</w:t>
      </w:r>
      <w:r w:rsidR="002174D4">
        <w:rPr>
          <w:sz w:val="22"/>
          <w:szCs w:val="22"/>
        </w:rPr>
        <w:t>ЗМЕНЕНИЕ И РАСТОРЖЕНИЕ ДОГОВОРА</w:t>
      </w:r>
    </w:p>
    <w:p w:rsidR="002813F9" w:rsidRPr="00CB7E81" w:rsidRDefault="002813F9" w:rsidP="002813F9">
      <w:pPr>
        <w:tabs>
          <w:tab w:val="left" w:pos="-142"/>
        </w:tabs>
        <w:ind w:firstLine="567"/>
        <w:jc w:val="both"/>
        <w:rPr>
          <w:sz w:val="22"/>
          <w:szCs w:val="22"/>
        </w:rPr>
      </w:pPr>
      <w:r w:rsidRPr="00CB7E81">
        <w:rPr>
          <w:sz w:val="22"/>
          <w:szCs w:val="22"/>
        </w:rPr>
        <w:t>6.1. Изменение условий возможно по письменному соглашению сторон, за исключением случаев, предусмотренных пунктами 3.1.4., 4.2 договора.</w:t>
      </w:r>
    </w:p>
    <w:p w:rsidR="002813F9" w:rsidRPr="00CB7E81" w:rsidRDefault="002813F9" w:rsidP="002813F9">
      <w:pPr>
        <w:tabs>
          <w:tab w:val="left" w:pos="-142"/>
        </w:tabs>
        <w:ind w:firstLine="567"/>
        <w:jc w:val="both"/>
        <w:rPr>
          <w:sz w:val="22"/>
          <w:szCs w:val="22"/>
        </w:rPr>
      </w:pPr>
      <w:r w:rsidRPr="00CB7E81">
        <w:rPr>
          <w:sz w:val="22"/>
          <w:szCs w:val="22"/>
        </w:rPr>
        <w:t xml:space="preserve">6.2. По требованию одной из сторон договор </w:t>
      </w:r>
      <w:proofErr w:type="gramStart"/>
      <w:r w:rsidRPr="00CB7E81">
        <w:rPr>
          <w:sz w:val="22"/>
          <w:szCs w:val="22"/>
        </w:rPr>
        <w:t>может быть досрочно расторгнут</w:t>
      </w:r>
      <w:proofErr w:type="gramEnd"/>
      <w:r w:rsidRPr="00CB7E81">
        <w:rPr>
          <w:sz w:val="22"/>
          <w:szCs w:val="22"/>
        </w:rPr>
        <w:t xml:space="preserve"> в случаях, предусмотренных законодательством РФ, настоящим договором. </w:t>
      </w:r>
    </w:p>
    <w:p w:rsidR="002813F9" w:rsidRPr="00CB7E81" w:rsidRDefault="002813F9" w:rsidP="002813F9">
      <w:pPr>
        <w:tabs>
          <w:tab w:val="left" w:pos="-142"/>
        </w:tabs>
        <w:ind w:firstLine="567"/>
        <w:jc w:val="both"/>
        <w:rPr>
          <w:sz w:val="22"/>
          <w:szCs w:val="22"/>
        </w:rPr>
      </w:pPr>
      <w:r w:rsidRPr="00CB7E81">
        <w:rPr>
          <w:sz w:val="22"/>
          <w:szCs w:val="22"/>
        </w:rPr>
        <w:t xml:space="preserve">6.3. По требованию Арендодателя Договор </w:t>
      </w:r>
      <w:proofErr w:type="gramStart"/>
      <w:r w:rsidRPr="00CB7E81">
        <w:rPr>
          <w:sz w:val="22"/>
          <w:szCs w:val="22"/>
        </w:rPr>
        <w:t>может быть досрочно расторгнут</w:t>
      </w:r>
      <w:proofErr w:type="gramEnd"/>
      <w:r w:rsidRPr="00CB7E81">
        <w:rPr>
          <w:sz w:val="22"/>
          <w:szCs w:val="22"/>
        </w:rPr>
        <w:t xml:space="preserve"> в случаях:</w:t>
      </w:r>
    </w:p>
    <w:p w:rsidR="002813F9" w:rsidRPr="00CB7E81" w:rsidRDefault="002813F9" w:rsidP="002174D4">
      <w:pPr>
        <w:numPr>
          <w:ilvl w:val="0"/>
          <w:numId w:val="44"/>
        </w:numPr>
        <w:tabs>
          <w:tab w:val="left" w:pos="-142"/>
        </w:tabs>
        <w:spacing w:after="200"/>
        <w:ind w:left="924" w:hanging="357"/>
        <w:jc w:val="both"/>
        <w:rPr>
          <w:sz w:val="22"/>
          <w:szCs w:val="22"/>
        </w:rPr>
      </w:pPr>
      <w:r w:rsidRPr="00CB7E81">
        <w:rPr>
          <w:sz w:val="22"/>
          <w:szCs w:val="22"/>
        </w:rPr>
        <w:t>нарушения земельного законодательства;</w:t>
      </w:r>
    </w:p>
    <w:p w:rsidR="002813F9" w:rsidRPr="00CB7E81" w:rsidRDefault="002813F9" w:rsidP="002174D4">
      <w:pPr>
        <w:numPr>
          <w:ilvl w:val="0"/>
          <w:numId w:val="44"/>
        </w:numPr>
        <w:tabs>
          <w:tab w:val="left" w:pos="-142"/>
        </w:tabs>
        <w:spacing w:after="200"/>
        <w:ind w:left="924" w:hanging="357"/>
        <w:jc w:val="both"/>
        <w:rPr>
          <w:sz w:val="22"/>
          <w:szCs w:val="22"/>
        </w:rPr>
      </w:pPr>
      <w:r w:rsidRPr="00CB7E81">
        <w:rPr>
          <w:sz w:val="22"/>
          <w:szCs w:val="22"/>
        </w:rPr>
        <w:t>нарушения условий Договора;</w:t>
      </w:r>
    </w:p>
    <w:p w:rsidR="002813F9" w:rsidRPr="00CB7E81" w:rsidRDefault="002813F9" w:rsidP="002174D4">
      <w:pPr>
        <w:numPr>
          <w:ilvl w:val="0"/>
          <w:numId w:val="44"/>
        </w:numPr>
        <w:tabs>
          <w:tab w:val="left" w:pos="-142"/>
        </w:tabs>
        <w:spacing w:after="200"/>
        <w:ind w:left="924" w:hanging="357"/>
        <w:jc w:val="both"/>
        <w:rPr>
          <w:sz w:val="22"/>
          <w:szCs w:val="22"/>
        </w:rPr>
      </w:pPr>
      <w:r w:rsidRPr="00CB7E81">
        <w:rPr>
          <w:sz w:val="22"/>
          <w:szCs w:val="22"/>
        </w:rPr>
        <w:t xml:space="preserve">в случае </w:t>
      </w:r>
      <w:proofErr w:type="gramStart"/>
      <w:r w:rsidRPr="00CB7E81">
        <w:rPr>
          <w:sz w:val="22"/>
          <w:szCs w:val="22"/>
        </w:rPr>
        <w:t>не исполнения</w:t>
      </w:r>
      <w:proofErr w:type="gramEnd"/>
      <w:r w:rsidRPr="00CB7E81">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2174D4" w:rsidRDefault="002813F9" w:rsidP="002174D4">
      <w:pPr>
        <w:numPr>
          <w:ilvl w:val="0"/>
          <w:numId w:val="44"/>
        </w:numPr>
        <w:tabs>
          <w:tab w:val="left" w:pos="-142"/>
        </w:tabs>
        <w:spacing w:after="200"/>
        <w:ind w:left="924" w:hanging="357"/>
        <w:jc w:val="both"/>
        <w:rPr>
          <w:sz w:val="22"/>
          <w:szCs w:val="22"/>
        </w:rPr>
      </w:pPr>
      <w:r w:rsidRPr="00CB7E81">
        <w:rPr>
          <w:sz w:val="22"/>
          <w:szCs w:val="22"/>
        </w:rPr>
        <w:t>принятия решения уполномоченным органом об изъятии земельного участка для государственных и муниципальных нужд.</w:t>
      </w:r>
    </w:p>
    <w:p w:rsidR="002813F9" w:rsidRPr="002174D4" w:rsidRDefault="002813F9" w:rsidP="002174D4">
      <w:pPr>
        <w:numPr>
          <w:ilvl w:val="0"/>
          <w:numId w:val="44"/>
        </w:numPr>
        <w:tabs>
          <w:tab w:val="left" w:pos="-142"/>
        </w:tabs>
        <w:spacing w:after="200" w:line="276" w:lineRule="auto"/>
        <w:jc w:val="both"/>
        <w:rPr>
          <w:sz w:val="22"/>
          <w:szCs w:val="22"/>
        </w:rPr>
      </w:pPr>
      <w:r w:rsidRPr="002174D4">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2174D4" w:rsidRDefault="002174D4" w:rsidP="002174D4">
      <w:pPr>
        <w:tabs>
          <w:tab w:val="left" w:pos="-142"/>
        </w:tabs>
        <w:ind w:firstLine="567"/>
        <w:jc w:val="center"/>
        <w:rPr>
          <w:sz w:val="22"/>
          <w:szCs w:val="22"/>
        </w:rPr>
      </w:pPr>
      <w:r>
        <w:rPr>
          <w:sz w:val="22"/>
          <w:szCs w:val="22"/>
        </w:rPr>
        <w:t>7. ОСОБЫЕ УСЛОВИЯ ДОГОВОРА</w:t>
      </w:r>
    </w:p>
    <w:p w:rsidR="002813F9" w:rsidRPr="00CB7E81" w:rsidRDefault="002813F9" w:rsidP="002813F9">
      <w:pPr>
        <w:autoSpaceDE w:val="0"/>
        <w:autoSpaceDN w:val="0"/>
        <w:adjustRightInd w:val="0"/>
        <w:ind w:firstLine="567"/>
        <w:jc w:val="both"/>
        <w:rPr>
          <w:sz w:val="22"/>
          <w:szCs w:val="22"/>
        </w:rPr>
      </w:pPr>
      <w:r w:rsidRPr="00CB7E81">
        <w:rPr>
          <w:sz w:val="22"/>
          <w:szCs w:val="22"/>
        </w:rPr>
        <w:t>Арендатору обеспечить размещение парковок и автостоянок в границах земельного участка, обеспечить благоустройство и озеленение в соответствии с действующими нормами и правилами.</w:t>
      </w:r>
    </w:p>
    <w:p w:rsidR="002813F9" w:rsidRPr="00CB7E81" w:rsidRDefault="002813F9" w:rsidP="002813F9">
      <w:pPr>
        <w:autoSpaceDE w:val="0"/>
        <w:autoSpaceDN w:val="0"/>
        <w:adjustRightInd w:val="0"/>
        <w:jc w:val="both"/>
        <w:rPr>
          <w:i/>
          <w:sz w:val="22"/>
          <w:szCs w:val="22"/>
        </w:rPr>
      </w:pPr>
      <w:r w:rsidRPr="00CB7E81">
        <w:rPr>
          <w:sz w:val="22"/>
          <w:szCs w:val="22"/>
        </w:rPr>
        <w:t>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арендатору обеспечить согласование собственника объекта недвижимости и владельца земельным участком.</w:t>
      </w:r>
    </w:p>
    <w:p w:rsidR="002813F9" w:rsidRPr="00CB7E81" w:rsidRDefault="002813F9" w:rsidP="002813F9">
      <w:pPr>
        <w:tabs>
          <w:tab w:val="left" w:pos="-142"/>
        </w:tabs>
        <w:jc w:val="both"/>
        <w:rPr>
          <w:sz w:val="22"/>
          <w:szCs w:val="22"/>
        </w:rPr>
      </w:pPr>
      <w:r w:rsidRPr="00CB7E81">
        <w:rPr>
          <w:sz w:val="22"/>
          <w:szCs w:val="22"/>
        </w:rPr>
        <w:lastRenderedPageBreak/>
        <w:t xml:space="preserve">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2813F9" w:rsidRDefault="002813F9" w:rsidP="002174D4">
      <w:pPr>
        <w:tabs>
          <w:tab w:val="left" w:pos="-142"/>
        </w:tabs>
        <w:rPr>
          <w:sz w:val="22"/>
          <w:szCs w:val="22"/>
        </w:rPr>
      </w:pPr>
    </w:p>
    <w:p w:rsidR="002174D4" w:rsidRDefault="002174D4" w:rsidP="002174D4">
      <w:pPr>
        <w:tabs>
          <w:tab w:val="left" w:pos="-142"/>
        </w:tabs>
        <w:jc w:val="center"/>
        <w:rPr>
          <w:sz w:val="22"/>
          <w:szCs w:val="22"/>
        </w:rPr>
      </w:pPr>
      <w:r>
        <w:rPr>
          <w:sz w:val="22"/>
          <w:szCs w:val="22"/>
        </w:rPr>
        <w:t>8. ПРОЧИЕ УСЛОВИЯ ДОГОВОРА</w:t>
      </w:r>
    </w:p>
    <w:p w:rsidR="002813F9" w:rsidRPr="00CB7E81" w:rsidRDefault="002813F9" w:rsidP="002813F9">
      <w:pPr>
        <w:tabs>
          <w:tab w:val="left" w:pos="426"/>
        </w:tabs>
        <w:ind w:firstLine="540"/>
        <w:jc w:val="both"/>
        <w:rPr>
          <w:sz w:val="22"/>
          <w:szCs w:val="22"/>
        </w:rPr>
      </w:pPr>
      <w:r w:rsidRPr="00CB7E81">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2813F9" w:rsidRPr="00CB7E81" w:rsidRDefault="002813F9" w:rsidP="002813F9">
      <w:pPr>
        <w:tabs>
          <w:tab w:val="left" w:pos="426"/>
        </w:tabs>
        <w:ind w:firstLine="540"/>
        <w:jc w:val="both"/>
        <w:rPr>
          <w:sz w:val="22"/>
          <w:szCs w:val="22"/>
        </w:rPr>
      </w:pPr>
      <w:r w:rsidRPr="00CB7E81">
        <w:rPr>
          <w:sz w:val="22"/>
          <w:szCs w:val="22"/>
        </w:rPr>
        <w:t>8.2. Окончание срока аренды не влечет прекращения обязатель</w:t>
      </w:r>
      <w:proofErr w:type="gramStart"/>
      <w:r w:rsidRPr="00CB7E81">
        <w:rPr>
          <w:sz w:val="22"/>
          <w:szCs w:val="22"/>
        </w:rPr>
        <w:t>ств ст</w:t>
      </w:r>
      <w:proofErr w:type="gramEnd"/>
      <w:r w:rsidRPr="00CB7E81">
        <w:rPr>
          <w:sz w:val="22"/>
          <w:szCs w:val="22"/>
        </w:rPr>
        <w:t>орон по настоящему договору.</w:t>
      </w:r>
    </w:p>
    <w:p w:rsidR="002813F9" w:rsidRPr="00CB7E81" w:rsidRDefault="002813F9" w:rsidP="002813F9">
      <w:pPr>
        <w:tabs>
          <w:tab w:val="left" w:pos="-142"/>
        </w:tabs>
        <w:ind w:firstLine="567"/>
        <w:jc w:val="both"/>
        <w:rPr>
          <w:sz w:val="22"/>
          <w:szCs w:val="22"/>
        </w:rPr>
      </w:pPr>
      <w:r w:rsidRPr="00CB7E81">
        <w:rPr>
          <w:sz w:val="22"/>
          <w:szCs w:val="22"/>
        </w:rPr>
        <w:t>8.3. В случаях, не предусмотренных настоящим договором, стороны руководствуются законодательством РФ.</w:t>
      </w:r>
    </w:p>
    <w:p w:rsidR="002813F9" w:rsidRPr="00CB7E81" w:rsidRDefault="002813F9" w:rsidP="002174D4">
      <w:pPr>
        <w:tabs>
          <w:tab w:val="left" w:pos="-142"/>
        </w:tabs>
        <w:ind w:firstLine="567"/>
        <w:jc w:val="both"/>
        <w:rPr>
          <w:sz w:val="22"/>
          <w:szCs w:val="22"/>
        </w:rPr>
      </w:pPr>
      <w:r w:rsidRPr="00CB7E81">
        <w:rPr>
          <w:sz w:val="22"/>
          <w:szCs w:val="22"/>
        </w:rPr>
        <w:t>8.4. Неотъемлемой частью договора</w:t>
      </w:r>
      <w:r w:rsidR="002174D4">
        <w:rPr>
          <w:sz w:val="22"/>
          <w:szCs w:val="22"/>
        </w:rPr>
        <w:t xml:space="preserve"> являются приложения №№1, 2,3. </w:t>
      </w:r>
    </w:p>
    <w:p w:rsidR="002813F9" w:rsidRPr="00CB7E81" w:rsidRDefault="002813F9" w:rsidP="002813F9">
      <w:pPr>
        <w:tabs>
          <w:tab w:val="left" w:pos="-142"/>
        </w:tabs>
        <w:jc w:val="center"/>
        <w:rPr>
          <w:sz w:val="22"/>
          <w:szCs w:val="22"/>
        </w:rPr>
      </w:pPr>
    </w:p>
    <w:p w:rsidR="002813F9" w:rsidRPr="00CB7E81" w:rsidRDefault="002813F9" w:rsidP="002813F9">
      <w:pPr>
        <w:tabs>
          <w:tab w:val="left" w:pos="-142"/>
        </w:tabs>
        <w:jc w:val="center"/>
        <w:rPr>
          <w:sz w:val="22"/>
          <w:szCs w:val="22"/>
        </w:rPr>
      </w:pPr>
      <w:r w:rsidRPr="00CB7E81">
        <w:rPr>
          <w:sz w:val="22"/>
          <w:szCs w:val="22"/>
        </w:rPr>
        <w:t>9. ПРИЛОЖЕНИЯ К НАСТОЯЩЕМУ ДОГОВОРУ:</w:t>
      </w:r>
    </w:p>
    <w:p w:rsidR="002813F9" w:rsidRPr="00CB7E81" w:rsidRDefault="002813F9" w:rsidP="002813F9">
      <w:pPr>
        <w:tabs>
          <w:tab w:val="left" w:pos="-142"/>
        </w:tabs>
        <w:ind w:firstLine="567"/>
        <w:jc w:val="both"/>
        <w:rPr>
          <w:sz w:val="22"/>
          <w:szCs w:val="22"/>
        </w:rPr>
      </w:pPr>
      <w:r w:rsidRPr="00CB7E81">
        <w:rPr>
          <w:sz w:val="22"/>
          <w:szCs w:val="22"/>
        </w:rPr>
        <w:t xml:space="preserve">9.1. Приложение №1 – Протокол № </w:t>
      </w:r>
      <w:r w:rsidR="002B19F7">
        <w:rPr>
          <w:sz w:val="22"/>
          <w:szCs w:val="22"/>
        </w:rPr>
        <w:t>_</w:t>
      </w:r>
      <w:bookmarkStart w:id="1" w:name="_GoBack"/>
      <w:bookmarkEnd w:id="1"/>
      <w:r w:rsidRPr="00CB7E81">
        <w:rPr>
          <w:sz w:val="22"/>
          <w:szCs w:val="22"/>
        </w:rPr>
        <w:t xml:space="preserve"> о результатах аукциона на право заключения договора аренды земельного участка </w:t>
      </w:r>
    </w:p>
    <w:p w:rsidR="002813F9" w:rsidRPr="00CB7E81" w:rsidRDefault="002813F9" w:rsidP="002813F9">
      <w:pPr>
        <w:tabs>
          <w:tab w:val="left" w:pos="-142"/>
        </w:tabs>
        <w:ind w:firstLine="567"/>
        <w:jc w:val="both"/>
        <w:rPr>
          <w:sz w:val="22"/>
          <w:szCs w:val="22"/>
        </w:rPr>
      </w:pPr>
      <w:r w:rsidRPr="00CB7E81">
        <w:rPr>
          <w:sz w:val="22"/>
          <w:szCs w:val="22"/>
        </w:rPr>
        <w:t>9.2. Приложение №2 –</w:t>
      </w:r>
      <w:r w:rsidR="002B19F7">
        <w:rPr>
          <w:sz w:val="22"/>
          <w:szCs w:val="22"/>
        </w:rPr>
        <w:t xml:space="preserve"> К</w:t>
      </w:r>
      <w:r w:rsidRPr="00CB7E81">
        <w:rPr>
          <w:sz w:val="22"/>
          <w:szCs w:val="22"/>
        </w:rPr>
        <w:t xml:space="preserve">опия </w:t>
      </w:r>
      <w:r w:rsidR="002B19F7">
        <w:rPr>
          <w:sz w:val="22"/>
          <w:szCs w:val="22"/>
        </w:rPr>
        <w:t>кадастрового паспорта</w:t>
      </w:r>
      <w:r w:rsidRPr="00CB7E81">
        <w:rPr>
          <w:sz w:val="22"/>
          <w:szCs w:val="22"/>
        </w:rPr>
        <w:t xml:space="preserve"> земельного участка                                        </w:t>
      </w:r>
    </w:p>
    <w:p w:rsidR="002813F9" w:rsidRPr="00CB7E81" w:rsidRDefault="002813F9" w:rsidP="002174D4">
      <w:pPr>
        <w:tabs>
          <w:tab w:val="left" w:pos="-142"/>
        </w:tabs>
        <w:ind w:firstLine="567"/>
        <w:jc w:val="both"/>
        <w:rPr>
          <w:sz w:val="22"/>
          <w:szCs w:val="22"/>
        </w:rPr>
      </w:pPr>
      <w:r w:rsidRPr="00CB7E81">
        <w:rPr>
          <w:sz w:val="22"/>
          <w:szCs w:val="22"/>
        </w:rPr>
        <w:t>9.3. Приложение №3 – Акт прие</w:t>
      </w:r>
      <w:r w:rsidR="002174D4">
        <w:rPr>
          <w:sz w:val="22"/>
          <w:szCs w:val="22"/>
        </w:rPr>
        <w:t xml:space="preserve">ма-передачи земельного участка </w:t>
      </w:r>
    </w:p>
    <w:p w:rsidR="002813F9" w:rsidRPr="00CB7E81" w:rsidRDefault="002813F9" w:rsidP="002813F9">
      <w:pPr>
        <w:tabs>
          <w:tab w:val="left" w:pos="-142"/>
        </w:tabs>
        <w:jc w:val="center"/>
        <w:rPr>
          <w:sz w:val="22"/>
          <w:szCs w:val="22"/>
        </w:rPr>
      </w:pPr>
    </w:p>
    <w:p w:rsidR="002813F9" w:rsidRPr="00CB7E81" w:rsidRDefault="002813F9" w:rsidP="002813F9">
      <w:pPr>
        <w:tabs>
          <w:tab w:val="left" w:pos="-142"/>
        </w:tabs>
        <w:jc w:val="center"/>
        <w:rPr>
          <w:sz w:val="22"/>
          <w:szCs w:val="22"/>
        </w:rPr>
      </w:pPr>
      <w:r w:rsidRPr="00CB7E81">
        <w:rPr>
          <w:sz w:val="22"/>
          <w:szCs w:val="22"/>
        </w:rPr>
        <w:t>10. АДРЕСА, РЕКВИЗИТЫ И ПОДПИСИ СТОРОН:</w:t>
      </w:r>
    </w:p>
    <w:p w:rsidR="002813F9" w:rsidRPr="00CB7E81" w:rsidRDefault="002813F9" w:rsidP="002813F9">
      <w:pPr>
        <w:tabs>
          <w:tab w:val="left" w:pos="-142"/>
        </w:tabs>
        <w:jc w:val="both"/>
        <w:rPr>
          <w:b/>
          <w:sz w:val="22"/>
          <w:szCs w:val="22"/>
        </w:rPr>
      </w:pPr>
      <w:proofErr w:type="gramStart"/>
      <w:r w:rsidRPr="00CB7E81">
        <w:rPr>
          <w:b/>
          <w:sz w:val="22"/>
          <w:szCs w:val="22"/>
        </w:rPr>
        <w:t>(Внимание!</w:t>
      </w:r>
      <w:proofErr w:type="gramEnd"/>
      <w:r w:rsidRPr="00CB7E81">
        <w:rPr>
          <w:b/>
          <w:sz w:val="22"/>
          <w:szCs w:val="22"/>
        </w:rPr>
        <w:t xml:space="preserve"> </w:t>
      </w:r>
      <w:proofErr w:type="gramStart"/>
      <w:r w:rsidRPr="00CB7E81">
        <w:rPr>
          <w:b/>
          <w:sz w:val="22"/>
          <w:szCs w:val="22"/>
        </w:rPr>
        <w:t>Реквизиты для перечисления задатка для участия в аукционе указаны в пункте 1 настоящего извещения)</w:t>
      </w:r>
      <w:proofErr w:type="gramEnd"/>
    </w:p>
    <w:p w:rsidR="002813F9" w:rsidRPr="00CB7E81" w:rsidRDefault="002813F9" w:rsidP="002813F9">
      <w:pPr>
        <w:tabs>
          <w:tab w:val="left" w:pos="-142"/>
        </w:tabs>
        <w:ind w:firstLine="567"/>
        <w:jc w:val="both"/>
        <w:rPr>
          <w:sz w:val="22"/>
          <w:szCs w:val="22"/>
        </w:rPr>
      </w:pPr>
      <w:r w:rsidRPr="00CB7E81">
        <w:rPr>
          <w:sz w:val="22"/>
          <w:szCs w:val="22"/>
        </w:rPr>
        <w:t>АРЕНДОДАТЕЛЬ: Министерство инвестиций, земельных и имущественных отношений Нижегородской области</w:t>
      </w:r>
    </w:p>
    <w:p w:rsidR="002813F9" w:rsidRPr="00CB7E81" w:rsidRDefault="002813F9" w:rsidP="002813F9">
      <w:pPr>
        <w:tabs>
          <w:tab w:val="left" w:pos="-142"/>
        </w:tabs>
        <w:ind w:firstLine="540"/>
        <w:jc w:val="both"/>
        <w:rPr>
          <w:sz w:val="22"/>
          <w:szCs w:val="22"/>
        </w:rPr>
      </w:pPr>
      <w:r w:rsidRPr="00CB7E81">
        <w:rPr>
          <w:sz w:val="22"/>
          <w:szCs w:val="22"/>
        </w:rPr>
        <w:t>Адрес:  603082,г</w:t>
      </w:r>
      <w:proofErr w:type="gramStart"/>
      <w:r w:rsidRPr="00CB7E81">
        <w:rPr>
          <w:sz w:val="22"/>
          <w:szCs w:val="22"/>
        </w:rPr>
        <w:t>.Н</w:t>
      </w:r>
      <w:proofErr w:type="gramEnd"/>
      <w:r w:rsidRPr="00CB7E81">
        <w:rPr>
          <w:sz w:val="22"/>
          <w:szCs w:val="22"/>
        </w:rPr>
        <w:t xml:space="preserve">ижний Новгород, Кремль, корп.2 </w:t>
      </w:r>
    </w:p>
    <w:p w:rsidR="002813F9" w:rsidRPr="00CB7E81" w:rsidRDefault="002813F9" w:rsidP="002813F9">
      <w:pPr>
        <w:tabs>
          <w:tab w:val="left" w:pos="-142"/>
        </w:tabs>
        <w:ind w:firstLine="567"/>
        <w:jc w:val="both"/>
        <w:rPr>
          <w:i/>
          <w:iCs/>
          <w:sz w:val="22"/>
          <w:szCs w:val="22"/>
        </w:rPr>
      </w:pPr>
      <w:r w:rsidRPr="00CB7E81">
        <w:rPr>
          <w:sz w:val="22"/>
          <w:szCs w:val="22"/>
        </w:rPr>
        <w:t xml:space="preserve">Телефон: </w:t>
      </w:r>
      <w:r w:rsidRPr="00CB7E81">
        <w:rPr>
          <w:i/>
          <w:iCs/>
          <w:sz w:val="22"/>
          <w:szCs w:val="22"/>
        </w:rPr>
        <w:t>437-08-68</w:t>
      </w:r>
      <w:r w:rsidRPr="00CB7E81">
        <w:rPr>
          <w:sz w:val="22"/>
          <w:szCs w:val="22"/>
        </w:rPr>
        <w:t xml:space="preserve"> (приёмная), Факс: </w:t>
      </w:r>
      <w:r w:rsidRPr="00CB7E81">
        <w:rPr>
          <w:i/>
          <w:iCs/>
          <w:sz w:val="22"/>
          <w:szCs w:val="22"/>
        </w:rPr>
        <w:t>433-05-15</w:t>
      </w:r>
    </w:p>
    <w:p w:rsidR="002813F9" w:rsidRPr="00CB7E81" w:rsidRDefault="002813F9" w:rsidP="002813F9">
      <w:pPr>
        <w:tabs>
          <w:tab w:val="left" w:pos="-142"/>
        </w:tabs>
        <w:ind w:firstLine="567"/>
        <w:jc w:val="both"/>
        <w:rPr>
          <w:i/>
          <w:iCs/>
          <w:sz w:val="22"/>
          <w:szCs w:val="22"/>
        </w:rPr>
      </w:pPr>
      <w:r w:rsidRPr="00CB7E81">
        <w:rPr>
          <w:sz w:val="22"/>
          <w:szCs w:val="22"/>
        </w:rPr>
        <w:t xml:space="preserve">Электронная почта: </w:t>
      </w:r>
      <w:hyperlink r:id="rId9" w:history="1">
        <w:r w:rsidRPr="00CB7E81">
          <w:rPr>
            <w:i/>
            <w:iCs/>
            <w:color w:val="0000FF"/>
            <w:sz w:val="22"/>
            <w:szCs w:val="22"/>
            <w:u w:val="single"/>
          </w:rPr>
          <w:t>official@</w:t>
        </w:r>
        <w:r w:rsidRPr="00CB7E81">
          <w:rPr>
            <w:i/>
            <w:iCs/>
            <w:color w:val="0000FF"/>
            <w:sz w:val="22"/>
            <w:szCs w:val="22"/>
            <w:u w:val="single"/>
            <w:lang w:val="en-US"/>
          </w:rPr>
          <w:t>invest</w:t>
        </w:r>
        <w:r w:rsidRPr="00CB7E81">
          <w:rPr>
            <w:i/>
            <w:iCs/>
            <w:color w:val="0000FF"/>
            <w:sz w:val="22"/>
            <w:szCs w:val="22"/>
            <w:u w:val="single"/>
          </w:rPr>
          <w:t>.</w:t>
        </w:r>
        <w:r w:rsidRPr="00CB7E81">
          <w:rPr>
            <w:i/>
            <w:iCs/>
            <w:color w:val="0000FF"/>
            <w:sz w:val="22"/>
            <w:szCs w:val="22"/>
            <w:u w:val="single"/>
            <w:lang w:val="en-US"/>
          </w:rPr>
          <w:t>kreml</w:t>
        </w:r>
        <w:r w:rsidRPr="00CB7E81">
          <w:rPr>
            <w:i/>
            <w:iCs/>
            <w:color w:val="0000FF"/>
            <w:sz w:val="22"/>
            <w:szCs w:val="22"/>
            <w:u w:val="single"/>
          </w:rPr>
          <w:t>.</w:t>
        </w:r>
        <w:r w:rsidRPr="00CB7E81">
          <w:rPr>
            <w:i/>
            <w:iCs/>
            <w:color w:val="0000FF"/>
            <w:sz w:val="22"/>
            <w:szCs w:val="22"/>
            <w:u w:val="single"/>
            <w:lang w:val="en-US"/>
          </w:rPr>
          <w:t>nnov</w:t>
        </w:r>
        <w:r w:rsidRPr="00CB7E81">
          <w:rPr>
            <w:i/>
            <w:iCs/>
            <w:color w:val="0000FF"/>
            <w:sz w:val="22"/>
            <w:szCs w:val="22"/>
            <w:u w:val="single"/>
          </w:rPr>
          <w:t>.</w:t>
        </w:r>
        <w:proofErr w:type="spellStart"/>
        <w:r w:rsidRPr="00CB7E81">
          <w:rPr>
            <w:i/>
            <w:iCs/>
            <w:color w:val="0000FF"/>
            <w:sz w:val="22"/>
            <w:szCs w:val="22"/>
            <w:u w:val="single"/>
            <w:lang w:val="en-US"/>
          </w:rPr>
          <w:t>ru</w:t>
        </w:r>
        <w:proofErr w:type="spellEnd"/>
      </w:hyperlink>
    </w:p>
    <w:p w:rsidR="002813F9" w:rsidRPr="00CB7E81" w:rsidRDefault="002813F9" w:rsidP="002813F9">
      <w:pPr>
        <w:tabs>
          <w:tab w:val="left" w:pos="-142"/>
        </w:tabs>
        <w:ind w:firstLine="567"/>
        <w:jc w:val="both"/>
        <w:rPr>
          <w:sz w:val="22"/>
          <w:szCs w:val="22"/>
        </w:rPr>
      </w:pPr>
      <w:r w:rsidRPr="00CB7E81">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2813F9" w:rsidRPr="00CB7E81" w:rsidRDefault="002813F9" w:rsidP="002813F9">
      <w:pPr>
        <w:tabs>
          <w:tab w:val="left" w:pos="-142"/>
        </w:tabs>
        <w:ind w:firstLine="567"/>
        <w:jc w:val="both"/>
        <w:rPr>
          <w:sz w:val="22"/>
          <w:szCs w:val="22"/>
        </w:rPr>
      </w:pPr>
      <w:r w:rsidRPr="00CB7E81">
        <w:rPr>
          <w:sz w:val="22"/>
          <w:szCs w:val="22"/>
        </w:rPr>
        <w:t>ИНН 5260417980 КПП 526001001</w:t>
      </w:r>
    </w:p>
    <w:p w:rsidR="002813F9" w:rsidRPr="00CB7E81" w:rsidRDefault="002813F9" w:rsidP="002813F9">
      <w:pPr>
        <w:tabs>
          <w:tab w:val="left" w:pos="-142"/>
        </w:tabs>
        <w:ind w:firstLine="567"/>
        <w:jc w:val="both"/>
        <w:rPr>
          <w:sz w:val="22"/>
          <w:szCs w:val="22"/>
        </w:rPr>
      </w:pPr>
      <w:proofErr w:type="gramStart"/>
      <w:r w:rsidRPr="00CB7E81">
        <w:rPr>
          <w:sz w:val="22"/>
          <w:szCs w:val="22"/>
        </w:rPr>
        <w:t>Р</w:t>
      </w:r>
      <w:proofErr w:type="gramEnd"/>
      <w:r w:rsidRPr="00CB7E81">
        <w:rPr>
          <w:sz w:val="22"/>
          <w:szCs w:val="22"/>
        </w:rPr>
        <w:t>/</w:t>
      </w:r>
      <w:proofErr w:type="spellStart"/>
      <w:r w:rsidRPr="00CB7E81">
        <w:rPr>
          <w:sz w:val="22"/>
          <w:szCs w:val="22"/>
        </w:rPr>
        <w:t>сч</w:t>
      </w:r>
      <w:proofErr w:type="spellEnd"/>
      <w:r w:rsidRPr="00CB7E81">
        <w:rPr>
          <w:sz w:val="22"/>
          <w:szCs w:val="22"/>
        </w:rPr>
        <w:t xml:space="preserve"> получателя 40101810400000010002</w:t>
      </w:r>
    </w:p>
    <w:p w:rsidR="002813F9" w:rsidRPr="00CB7E81" w:rsidRDefault="002813F9" w:rsidP="002813F9">
      <w:pPr>
        <w:tabs>
          <w:tab w:val="left" w:pos="-142"/>
        </w:tabs>
        <w:ind w:firstLine="567"/>
        <w:jc w:val="both"/>
        <w:rPr>
          <w:sz w:val="22"/>
          <w:szCs w:val="22"/>
        </w:rPr>
      </w:pPr>
      <w:r w:rsidRPr="00CB7E81">
        <w:rPr>
          <w:sz w:val="22"/>
          <w:szCs w:val="22"/>
        </w:rPr>
        <w:t xml:space="preserve">Банк получателя </w:t>
      </w:r>
      <w:proofErr w:type="gramStart"/>
      <w:r w:rsidRPr="00CB7E81">
        <w:rPr>
          <w:sz w:val="22"/>
          <w:szCs w:val="22"/>
        </w:rPr>
        <w:t>Волго-Вятское</w:t>
      </w:r>
      <w:proofErr w:type="gramEnd"/>
      <w:r w:rsidRPr="00CB7E81">
        <w:rPr>
          <w:sz w:val="22"/>
          <w:szCs w:val="22"/>
        </w:rPr>
        <w:t xml:space="preserve"> ГУ Банка России БИК 042202001</w:t>
      </w:r>
    </w:p>
    <w:p w:rsidR="002813F9" w:rsidRPr="00CB7E81" w:rsidRDefault="002813F9" w:rsidP="002813F9">
      <w:pPr>
        <w:tabs>
          <w:tab w:val="left" w:pos="-142"/>
        </w:tabs>
        <w:ind w:firstLine="567"/>
        <w:jc w:val="both"/>
        <w:rPr>
          <w:sz w:val="22"/>
          <w:szCs w:val="22"/>
        </w:rPr>
      </w:pPr>
      <w:r w:rsidRPr="00CB7E81">
        <w:rPr>
          <w:sz w:val="22"/>
          <w:szCs w:val="22"/>
        </w:rPr>
        <w:t>Код бюджетной классификации (КБК) ________________________</w:t>
      </w:r>
    </w:p>
    <w:p w:rsidR="002813F9" w:rsidRPr="00CB7E81" w:rsidRDefault="002813F9" w:rsidP="002813F9">
      <w:pPr>
        <w:tabs>
          <w:tab w:val="left" w:pos="-142"/>
        </w:tabs>
        <w:ind w:firstLine="567"/>
        <w:jc w:val="both"/>
        <w:rPr>
          <w:sz w:val="22"/>
          <w:szCs w:val="22"/>
        </w:rPr>
      </w:pPr>
      <w:r w:rsidRPr="00CB7E81">
        <w:rPr>
          <w:sz w:val="22"/>
          <w:szCs w:val="22"/>
        </w:rPr>
        <w:t>ОКТМО ______________________</w:t>
      </w:r>
    </w:p>
    <w:p w:rsidR="002813F9" w:rsidRPr="00CB7E81" w:rsidRDefault="002813F9" w:rsidP="002813F9">
      <w:pPr>
        <w:tabs>
          <w:tab w:val="left" w:pos="-142"/>
        </w:tabs>
        <w:ind w:firstLine="567"/>
        <w:jc w:val="both"/>
        <w:rPr>
          <w:sz w:val="22"/>
          <w:szCs w:val="22"/>
        </w:rPr>
      </w:pPr>
    </w:p>
    <w:p w:rsidR="002813F9" w:rsidRPr="00CB7E81" w:rsidRDefault="002813F9" w:rsidP="002813F9">
      <w:pPr>
        <w:tabs>
          <w:tab w:val="left" w:pos="-142"/>
        </w:tabs>
        <w:ind w:firstLine="567"/>
        <w:jc w:val="both"/>
        <w:rPr>
          <w:sz w:val="22"/>
          <w:szCs w:val="22"/>
        </w:rPr>
      </w:pPr>
      <w:r w:rsidRPr="00CB7E81">
        <w:rPr>
          <w:sz w:val="22"/>
          <w:szCs w:val="22"/>
        </w:rPr>
        <w:t>АРЕНДАТОР: ________________________________________________ __________________________________________________________________ __________________________________________________________________</w:t>
      </w:r>
    </w:p>
    <w:p w:rsidR="002813F9" w:rsidRPr="00CB7E81" w:rsidRDefault="002813F9" w:rsidP="002813F9">
      <w:pPr>
        <w:ind w:firstLine="540"/>
        <w:jc w:val="both"/>
        <w:rPr>
          <w:sz w:val="22"/>
          <w:szCs w:val="22"/>
        </w:rPr>
      </w:pPr>
      <w:r w:rsidRPr="00CB7E81">
        <w:rPr>
          <w:sz w:val="22"/>
          <w:szCs w:val="22"/>
        </w:rPr>
        <w:t>Свидетельство о внесении записи в Единый государственный реестр юридических лиц: серия ___ №</w:t>
      </w:r>
      <w:r w:rsidRPr="00CB7E81">
        <w:rPr>
          <w:sz w:val="22"/>
          <w:szCs w:val="22"/>
          <w:lang w:val="en-US"/>
        </w:rPr>
        <w:t> </w:t>
      </w:r>
      <w:r w:rsidRPr="00CB7E81">
        <w:rPr>
          <w:sz w:val="22"/>
          <w:szCs w:val="22"/>
        </w:rPr>
        <w:t>_______ от _____20___г.</w:t>
      </w:r>
    </w:p>
    <w:p w:rsidR="002813F9" w:rsidRPr="00CB7E81" w:rsidRDefault="002813F9" w:rsidP="002813F9">
      <w:pPr>
        <w:tabs>
          <w:tab w:val="left" w:pos="-142"/>
        </w:tabs>
        <w:ind w:firstLine="567"/>
        <w:jc w:val="both"/>
        <w:rPr>
          <w:sz w:val="22"/>
          <w:szCs w:val="22"/>
        </w:rPr>
      </w:pPr>
      <w:r w:rsidRPr="00CB7E81">
        <w:rPr>
          <w:sz w:val="22"/>
          <w:szCs w:val="22"/>
        </w:rPr>
        <w:t>Адрес: ____________________________________________________________ ______________________________________________________________________</w:t>
      </w:r>
    </w:p>
    <w:p w:rsidR="002813F9" w:rsidRPr="00CB7E81" w:rsidRDefault="002813F9" w:rsidP="002813F9">
      <w:pPr>
        <w:tabs>
          <w:tab w:val="left" w:pos="-142"/>
        </w:tabs>
        <w:ind w:firstLine="567"/>
        <w:jc w:val="both"/>
        <w:rPr>
          <w:sz w:val="22"/>
          <w:szCs w:val="22"/>
        </w:rPr>
      </w:pPr>
      <w:r w:rsidRPr="00CB7E81">
        <w:rPr>
          <w:sz w:val="22"/>
          <w:szCs w:val="22"/>
        </w:rPr>
        <w:t>ИНН ___________, ОКПО ________, ОКВЭД ________, ОГРН_________</w:t>
      </w:r>
    </w:p>
    <w:p w:rsidR="002813F9" w:rsidRPr="00CB7E81" w:rsidRDefault="002813F9" w:rsidP="002813F9">
      <w:pPr>
        <w:tabs>
          <w:tab w:val="left" w:pos="-142"/>
        </w:tabs>
        <w:ind w:firstLine="567"/>
        <w:jc w:val="both"/>
        <w:rPr>
          <w:sz w:val="22"/>
          <w:szCs w:val="22"/>
        </w:rPr>
      </w:pPr>
      <w:r w:rsidRPr="00CB7E81">
        <w:rPr>
          <w:sz w:val="22"/>
          <w:szCs w:val="22"/>
        </w:rPr>
        <w:t xml:space="preserve">Расчетный счет: ________________________________________________ в _________________________________________________, БИК __________, </w:t>
      </w:r>
      <w:proofErr w:type="spellStart"/>
      <w:proofErr w:type="gramStart"/>
      <w:r w:rsidRPr="00CB7E81">
        <w:rPr>
          <w:sz w:val="22"/>
          <w:szCs w:val="22"/>
        </w:rPr>
        <w:t>кор</w:t>
      </w:r>
      <w:proofErr w:type="spellEnd"/>
      <w:r w:rsidRPr="00CB7E81">
        <w:rPr>
          <w:sz w:val="22"/>
          <w:szCs w:val="22"/>
        </w:rPr>
        <w:t>/счет</w:t>
      </w:r>
      <w:proofErr w:type="gramEnd"/>
      <w:r w:rsidRPr="00CB7E81">
        <w:rPr>
          <w:sz w:val="22"/>
          <w:szCs w:val="22"/>
        </w:rPr>
        <w:t xml:space="preserve"> _____________________________________, ОКАТО</w:t>
      </w:r>
    </w:p>
    <w:p w:rsidR="002813F9" w:rsidRPr="00CB7E81" w:rsidRDefault="002813F9" w:rsidP="002813F9">
      <w:pPr>
        <w:tabs>
          <w:tab w:val="left" w:pos="-142"/>
        </w:tabs>
        <w:ind w:firstLine="567"/>
        <w:jc w:val="both"/>
        <w:rPr>
          <w:sz w:val="22"/>
          <w:szCs w:val="22"/>
        </w:rPr>
      </w:pPr>
      <w:r w:rsidRPr="00CB7E81">
        <w:rPr>
          <w:sz w:val="22"/>
          <w:szCs w:val="22"/>
        </w:rPr>
        <w:t>Телефон: ____________________, Факс: _____________________</w:t>
      </w:r>
    </w:p>
    <w:p w:rsidR="002813F9" w:rsidRPr="00CB7E81" w:rsidRDefault="002813F9" w:rsidP="002813F9">
      <w:pPr>
        <w:tabs>
          <w:tab w:val="left" w:pos="-142"/>
        </w:tabs>
        <w:ind w:firstLine="567"/>
        <w:jc w:val="both"/>
        <w:rPr>
          <w:sz w:val="22"/>
          <w:szCs w:val="22"/>
        </w:rPr>
      </w:pPr>
      <w:r w:rsidRPr="00CB7E81">
        <w:rPr>
          <w:sz w:val="22"/>
          <w:szCs w:val="22"/>
        </w:rPr>
        <w:t>Электронная почта: ______________________________________</w:t>
      </w:r>
    </w:p>
    <w:p w:rsidR="002813F9" w:rsidRPr="00CB7E81" w:rsidRDefault="002813F9" w:rsidP="002813F9">
      <w:pPr>
        <w:tabs>
          <w:tab w:val="left" w:pos="-142"/>
        </w:tabs>
        <w:ind w:firstLine="567"/>
        <w:jc w:val="both"/>
        <w:rPr>
          <w:sz w:val="22"/>
          <w:szCs w:val="22"/>
        </w:rPr>
      </w:pPr>
    </w:p>
    <w:p w:rsidR="002813F9" w:rsidRPr="00CB7E81" w:rsidRDefault="002813F9" w:rsidP="002813F9">
      <w:pPr>
        <w:tabs>
          <w:tab w:val="left" w:pos="-142"/>
        </w:tabs>
        <w:ind w:firstLine="567"/>
        <w:jc w:val="both"/>
        <w:rPr>
          <w:sz w:val="22"/>
          <w:szCs w:val="22"/>
        </w:rPr>
      </w:pPr>
    </w:p>
    <w:p w:rsidR="002813F9" w:rsidRPr="00CB7E81" w:rsidRDefault="002813F9" w:rsidP="002813F9">
      <w:pPr>
        <w:tabs>
          <w:tab w:val="left" w:pos="-142"/>
        </w:tabs>
        <w:jc w:val="both"/>
        <w:rPr>
          <w:sz w:val="22"/>
          <w:szCs w:val="22"/>
        </w:rPr>
      </w:pPr>
      <w:r w:rsidRPr="00CB7E81">
        <w:rPr>
          <w:sz w:val="22"/>
          <w:szCs w:val="22"/>
        </w:rPr>
        <w:t>ПОДПИСИ СТОРОН:</w:t>
      </w:r>
    </w:p>
    <w:tbl>
      <w:tblPr>
        <w:tblW w:w="0" w:type="auto"/>
        <w:tblLayout w:type="fixed"/>
        <w:tblLook w:val="04A0" w:firstRow="1" w:lastRow="0" w:firstColumn="1" w:lastColumn="0" w:noHBand="0" w:noVBand="1"/>
      </w:tblPr>
      <w:tblGrid>
        <w:gridCol w:w="4643"/>
        <w:gridCol w:w="4643"/>
      </w:tblGrid>
      <w:tr w:rsidR="002174D4" w:rsidRPr="00CB7E81" w:rsidTr="001835E0">
        <w:trPr>
          <w:trHeight w:val="1637"/>
        </w:trPr>
        <w:tc>
          <w:tcPr>
            <w:tcW w:w="4643" w:type="dxa"/>
          </w:tcPr>
          <w:p w:rsidR="002174D4" w:rsidRPr="00CB7E81" w:rsidRDefault="002174D4" w:rsidP="001835E0">
            <w:pPr>
              <w:tabs>
                <w:tab w:val="left" w:pos="-142"/>
              </w:tabs>
              <w:spacing w:line="276" w:lineRule="auto"/>
              <w:jc w:val="center"/>
              <w:rPr>
                <w:sz w:val="22"/>
                <w:szCs w:val="22"/>
              </w:rPr>
            </w:pPr>
          </w:p>
          <w:p w:rsidR="002174D4" w:rsidRPr="00CB7E81" w:rsidRDefault="002174D4" w:rsidP="001835E0">
            <w:pPr>
              <w:tabs>
                <w:tab w:val="left" w:pos="-142"/>
              </w:tabs>
              <w:spacing w:line="276" w:lineRule="auto"/>
              <w:jc w:val="center"/>
              <w:rPr>
                <w:sz w:val="22"/>
                <w:szCs w:val="22"/>
              </w:rPr>
            </w:pPr>
            <w:r w:rsidRPr="00CB7E81">
              <w:rPr>
                <w:sz w:val="22"/>
                <w:szCs w:val="22"/>
              </w:rPr>
              <w:t>Арендодатель</w:t>
            </w:r>
          </w:p>
          <w:p w:rsidR="002174D4" w:rsidRPr="00CB7E81" w:rsidRDefault="002174D4" w:rsidP="001835E0">
            <w:pPr>
              <w:tabs>
                <w:tab w:val="left" w:pos="-142"/>
              </w:tabs>
              <w:spacing w:line="276" w:lineRule="auto"/>
              <w:jc w:val="both"/>
              <w:rPr>
                <w:sz w:val="22"/>
                <w:szCs w:val="22"/>
              </w:rPr>
            </w:pPr>
            <w:r w:rsidRPr="00CB7E81">
              <w:rPr>
                <w:sz w:val="22"/>
                <w:szCs w:val="22"/>
              </w:rPr>
              <w:t>________________________________</w:t>
            </w:r>
          </w:p>
          <w:p w:rsidR="002174D4" w:rsidRPr="00CB7E81" w:rsidRDefault="002174D4" w:rsidP="001835E0">
            <w:pPr>
              <w:tabs>
                <w:tab w:val="left" w:pos="-142"/>
              </w:tabs>
              <w:spacing w:line="276" w:lineRule="auto"/>
              <w:jc w:val="both"/>
              <w:rPr>
                <w:sz w:val="22"/>
                <w:szCs w:val="22"/>
              </w:rPr>
            </w:pPr>
            <w:r w:rsidRPr="00CB7E81">
              <w:rPr>
                <w:sz w:val="22"/>
                <w:szCs w:val="22"/>
                <w:vertAlign w:val="superscript"/>
              </w:rPr>
              <w:t xml:space="preserve">                                           (подпись)</w:t>
            </w:r>
          </w:p>
          <w:p w:rsidR="002174D4" w:rsidRPr="00CB7E81" w:rsidRDefault="002174D4" w:rsidP="001835E0">
            <w:pPr>
              <w:tabs>
                <w:tab w:val="left" w:pos="-142"/>
              </w:tabs>
              <w:spacing w:line="276" w:lineRule="auto"/>
              <w:jc w:val="center"/>
              <w:rPr>
                <w:sz w:val="22"/>
                <w:szCs w:val="22"/>
              </w:rPr>
            </w:pPr>
            <w:r w:rsidRPr="00CB7E81">
              <w:rPr>
                <w:sz w:val="22"/>
                <w:szCs w:val="22"/>
              </w:rPr>
              <w:t>М.П.</w:t>
            </w:r>
          </w:p>
        </w:tc>
        <w:tc>
          <w:tcPr>
            <w:tcW w:w="4643" w:type="dxa"/>
          </w:tcPr>
          <w:p w:rsidR="002174D4" w:rsidRPr="00CB7E81" w:rsidRDefault="002174D4" w:rsidP="001835E0">
            <w:pPr>
              <w:tabs>
                <w:tab w:val="left" w:pos="-142"/>
              </w:tabs>
              <w:spacing w:line="276" w:lineRule="auto"/>
              <w:jc w:val="center"/>
              <w:rPr>
                <w:sz w:val="22"/>
                <w:szCs w:val="22"/>
              </w:rPr>
            </w:pPr>
          </w:p>
          <w:p w:rsidR="002174D4" w:rsidRPr="00CB7E81" w:rsidRDefault="002174D4" w:rsidP="001835E0">
            <w:pPr>
              <w:tabs>
                <w:tab w:val="left" w:pos="-142"/>
              </w:tabs>
              <w:spacing w:line="276" w:lineRule="auto"/>
              <w:jc w:val="center"/>
              <w:rPr>
                <w:sz w:val="22"/>
                <w:szCs w:val="22"/>
              </w:rPr>
            </w:pPr>
            <w:r w:rsidRPr="00CB7E81">
              <w:rPr>
                <w:sz w:val="22"/>
                <w:szCs w:val="22"/>
              </w:rPr>
              <w:t>Арендатор</w:t>
            </w:r>
          </w:p>
          <w:p w:rsidR="002174D4" w:rsidRPr="00CB7E81" w:rsidRDefault="002174D4" w:rsidP="001835E0">
            <w:pPr>
              <w:tabs>
                <w:tab w:val="left" w:pos="-142"/>
              </w:tabs>
              <w:spacing w:line="276" w:lineRule="auto"/>
              <w:jc w:val="center"/>
              <w:rPr>
                <w:sz w:val="22"/>
                <w:szCs w:val="22"/>
              </w:rPr>
            </w:pPr>
            <w:r w:rsidRPr="00CB7E81">
              <w:rPr>
                <w:sz w:val="22"/>
                <w:szCs w:val="22"/>
              </w:rPr>
              <w:t>________________________________</w:t>
            </w:r>
          </w:p>
          <w:p w:rsidR="002174D4" w:rsidRPr="00CB7E81" w:rsidRDefault="002174D4" w:rsidP="001835E0">
            <w:pPr>
              <w:tabs>
                <w:tab w:val="left" w:pos="-142"/>
              </w:tabs>
              <w:spacing w:line="276" w:lineRule="auto"/>
              <w:jc w:val="center"/>
              <w:rPr>
                <w:sz w:val="22"/>
                <w:szCs w:val="22"/>
                <w:vertAlign w:val="superscript"/>
              </w:rPr>
            </w:pPr>
            <w:r w:rsidRPr="00CB7E81">
              <w:rPr>
                <w:sz w:val="22"/>
                <w:szCs w:val="22"/>
                <w:vertAlign w:val="superscript"/>
              </w:rPr>
              <w:t>(подпись)</w:t>
            </w:r>
          </w:p>
          <w:p w:rsidR="002174D4" w:rsidRPr="00CB7E81" w:rsidRDefault="002174D4" w:rsidP="001835E0">
            <w:pPr>
              <w:tabs>
                <w:tab w:val="left" w:pos="-142"/>
              </w:tabs>
              <w:spacing w:line="276" w:lineRule="auto"/>
              <w:jc w:val="center"/>
              <w:rPr>
                <w:sz w:val="22"/>
                <w:szCs w:val="22"/>
              </w:rPr>
            </w:pPr>
            <w:r w:rsidRPr="00CB7E81">
              <w:rPr>
                <w:sz w:val="22"/>
                <w:szCs w:val="22"/>
              </w:rPr>
              <w:t>М.П.</w:t>
            </w:r>
          </w:p>
        </w:tc>
      </w:tr>
    </w:tbl>
    <w:p w:rsidR="002174D4" w:rsidRPr="00CB7E81" w:rsidRDefault="002174D4" w:rsidP="002174D4">
      <w:pPr>
        <w:tabs>
          <w:tab w:val="left" w:pos="-142"/>
        </w:tabs>
        <w:jc w:val="both"/>
        <w:rPr>
          <w:sz w:val="22"/>
          <w:szCs w:val="22"/>
        </w:rPr>
      </w:pPr>
    </w:p>
    <w:p w:rsidR="001F18D2" w:rsidRDefault="001F18D2" w:rsidP="00CB7E81">
      <w:pPr>
        <w:keepNext/>
        <w:outlineLvl w:val="0"/>
        <w:rPr>
          <w:b/>
          <w:bCs/>
          <w:spacing w:val="-6"/>
          <w:sz w:val="22"/>
          <w:szCs w:val="22"/>
        </w:rPr>
      </w:pPr>
    </w:p>
    <w:p w:rsidR="00CB7E81" w:rsidRDefault="00CB7E81" w:rsidP="00BB28AC">
      <w:pPr>
        <w:keepNext/>
        <w:outlineLvl w:val="0"/>
        <w:rPr>
          <w:b/>
          <w:bCs/>
          <w:spacing w:val="-6"/>
          <w:sz w:val="22"/>
          <w:szCs w:val="22"/>
        </w:rPr>
      </w:pPr>
    </w:p>
    <w:p w:rsidR="00D4423F" w:rsidRPr="00D4423F" w:rsidRDefault="00D4423F" w:rsidP="00D4423F">
      <w:pPr>
        <w:tabs>
          <w:tab w:val="left" w:pos="-142"/>
        </w:tabs>
        <w:ind w:firstLine="567"/>
        <w:jc w:val="right"/>
        <w:rPr>
          <w:sz w:val="22"/>
          <w:szCs w:val="22"/>
        </w:rPr>
      </w:pPr>
      <w:r w:rsidRPr="00D4423F">
        <w:rPr>
          <w:sz w:val="22"/>
          <w:szCs w:val="22"/>
        </w:rPr>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D4423F" w:rsidRDefault="00D4423F" w:rsidP="00D4423F">
      <w:pPr>
        <w:ind w:left="567"/>
        <w:jc w:val="both"/>
        <w:rPr>
          <w:sz w:val="22"/>
          <w:szCs w:val="22"/>
        </w:rPr>
      </w:pPr>
      <w:r w:rsidRPr="00D4423F">
        <w:rPr>
          <w:sz w:val="22"/>
          <w:szCs w:val="22"/>
        </w:rPr>
        <w:t xml:space="preserve">2. Категория земель – </w:t>
      </w:r>
      <w:r w:rsidRPr="00E70AB1">
        <w:rPr>
          <w:bCs/>
          <w:sz w:val="22"/>
          <w:szCs w:val="22"/>
        </w:rPr>
        <w:t>земли населенных пунктов</w:t>
      </w:r>
    </w:p>
    <w:p w:rsidR="00D4423F" w:rsidRPr="00E70AB1"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E70AB1">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E70AB1" w:rsidRPr="00E70AB1" w:rsidRDefault="00872D22" w:rsidP="00E70AB1">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w:t>
      </w:r>
      <w:r w:rsidR="00EE2DD3">
        <w:rPr>
          <w:sz w:val="22"/>
          <w:szCs w:val="22"/>
        </w:rPr>
        <w:t xml:space="preserve"> </w:t>
      </w:r>
      <w:r w:rsidR="00EE2DD3" w:rsidRPr="00EE2DD3">
        <w:rPr>
          <w:sz w:val="22"/>
          <w:szCs w:val="22"/>
        </w:rPr>
        <w:t xml:space="preserve">с кадастровым номером 52:46:0200802:1474, площадью 800+/-10 </w:t>
      </w:r>
      <w:proofErr w:type="spellStart"/>
      <w:r w:rsidR="00EE2DD3" w:rsidRPr="00EE2DD3">
        <w:rPr>
          <w:sz w:val="22"/>
          <w:szCs w:val="22"/>
        </w:rPr>
        <w:t>кв</w:t>
      </w:r>
      <w:proofErr w:type="gramStart"/>
      <w:r w:rsidR="00EE2DD3" w:rsidRPr="00EE2DD3">
        <w:rPr>
          <w:sz w:val="22"/>
          <w:szCs w:val="22"/>
        </w:rPr>
        <w:t>.м</w:t>
      </w:r>
      <w:proofErr w:type="spellEnd"/>
      <w:proofErr w:type="gramEnd"/>
      <w:r w:rsidR="00EE2DD3" w:rsidRPr="00EE2DD3">
        <w:rPr>
          <w:sz w:val="22"/>
          <w:szCs w:val="22"/>
        </w:rPr>
        <w:t xml:space="preserve">, местоположение: Нижегородская область, р-н </w:t>
      </w:r>
      <w:proofErr w:type="spellStart"/>
      <w:r w:rsidR="00EE2DD3" w:rsidRPr="00EE2DD3">
        <w:rPr>
          <w:sz w:val="22"/>
          <w:szCs w:val="22"/>
        </w:rPr>
        <w:t>Пильнинский</w:t>
      </w:r>
      <w:proofErr w:type="spellEnd"/>
      <w:r w:rsidR="00EE2DD3" w:rsidRPr="00EE2DD3">
        <w:rPr>
          <w:sz w:val="22"/>
          <w:szCs w:val="22"/>
        </w:rPr>
        <w:t xml:space="preserve">, </w:t>
      </w:r>
      <w:proofErr w:type="spellStart"/>
      <w:r w:rsidR="00EE2DD3" w:rsidRPr="00EE2DD3">
        <w:rPr>
          <w:sz w:val="22"/>
          <w:szCs w:val="22"/>
        </w:rPr>
        <w:t>рп</w:t>
      </w:r>
      <w:proofErr w:type="gramStart"/>
      <w:r w:rsidR="00EE2DD3" w:rsidRPr="00EE2DD3">
        <w:rPr>
          <w:sz w:val="22"/>
          <w:szCs w:val="22"/>
        </w:rPr>
        <w:t>.П</w:t>
      </w:r>
      <w:proofErr w:type="gramEnd"/>
      <w:r w:rsidR="00EE2DD3" w:rsidRPr="00EE2DD3">
        <w:rPr>
          <w:sz w:val="22"/>
          <w:szCs w:val="22"/>
        </w:rPr>
        <w:t>ильна</w:t>
      </w:r>
      <w:proofErr w:type="spellEnd"/>
      <w:r w:rsidR="00EE2DD3" w:rsidRPr="00EE2DD3">
        <w:rPr>
          <w:sz w:val="22"/>
          <w:szCs w:val="22"/>
        </w:rPr>
        <w:t xml:space="preserve">, </w:t>
      </w:r>
      <w:proofErr w:type="spellStart"/>
      <w:r w:rsidR="00EE2DD3" w:rsidRPr="00EE2DD3">
        <w:rPr>
          <w:sz w:val="22"/>
          <w:szCs w:val="22"/>
        </w:rPr>
        <w:t>ул.Мира</w:t>
      </w:r>
      <w:proofErr w:type="spellEnd"/>
      <w:r w:rsidR="00EE2DD3" w:rsidRPr="00EE2DD3">
        <w:rPr>
          <w:sz w:val="22"/>
          <w:szCs w:val="22"/>
        </w:rPr>
        <w:t>, д.21а, с разрешенным использованием: для бытового обслуживания, категория земель – земли населенных пунктов</w:t>
      </w:r>
      <w:r w:rsidR="0035399F">
        <w:rPr>
          <w:sz w:val="22"/>
          <w:szCs w:val="22"/>
        </w:rPr>
        <w:t>.</w:t>
      </w:r>
    </w:p>
    <w:p w:rsidR="00277AAC" w:rsidRPr="00DD2118" w:rsidRDefault="00277AAC" w:rsidP="00277AAC">
      <w:pPr>
        <w:ind w:firstLine="709"/>
        <w:jc w:val="both"/>
        <w:rPr>
          <w:bCs/>
          <w:sz w:val="22"/>
          <w:szCs w:val="22"/>
        </w:rPr>
      </w:pPr>
    </w:p>
    <w:p w:rsidR="00D4423F" w:rsidRPr="00D4423F" w:rsidRDefault="00872D22" w:rsidP="00D4423F">
      <w:pPr>
        <w:jc w:val="center"/>
        <w:rPr>
          <w:bCs/>
          <w:sz w:val="22"/>
          <w:szCs w:val="22"/>
        </w:rPr>
      </w:pPr>
      <w:r w:rsidRPr="006C58CB">
        <w:t xml:space="preserve"> </w:t>
      </w:r>
    </w:p>
    <w:p w:rsidR="00D4423F" w:rsidRPr="00D4423F" w:rsidRDefault="00D4423F" w:rsidP="00D4423F">
      <w:pPr>
        <w:jc w:val="center"/>
        <w:rPr>
          <w:sz w:val="22"/>
          <w:szCs w:val="22"/>
        </w:rPr>
      </w:pPr>
      <w:r w:rsidRPr="00D4423F">
        <w:rPr>
          <w:sz w:val="22"/>
          <w:szCs w:val="22"/>
        </w:rPr>
        <w:t xml:space="preserve">г.Н.Новгород                                                                                                                «____» ______________ </w:t>
      </w:r>
      <w:proofErr w:type="gramStart"/>
      <w:r w:rsidRPr="00D4423F">
        <w:rPr>
          <w:sz w:val="22"/>
          <w:szCs w:val="22"/>
        </w:rPr>
        <w:t>г</w:t>
      </w:r>
      <w:proofErr w:type="gramEnd"/>
      <w:r w:rsidRPr="00D4423F">
        <w:rPr>
          <w:sz w:val="22"/>
          <w:szCs w:val="22"/>
        </w:rPr>
        <w:t>.</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 принимаем решение об участии </w:t>
      </w:r>
    </w:p>
    <w:p w:rsidR="00D4423F" w:rsidRPr="00D4423F" w:rsidRDefault="00D4423F" w:rsidP="00D4423F">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D4423F" w:rsidRPr="00D4423F" w:rsidRDefault="00D4423F" w:rsidP="00D4423F">
      <w:pPr>
        <w:jc w:val="both"/>
        <w:rPr>
          <w:bCs/>
          <w:sz w:val="22"/>
          <w:szCs w:val="22"/>
        </w:rPr>
      </w:pPr>
      <w:r w:rsidRPr="00D4423F">
        <w:rPr>
          <w:sz w:val="22"/>
          <w:szCs w:val="22"/>
        </w:rPr>
        <w:t xml:space="preserve">в аукционе </w:t>
      </w:r>
      <w:r w:rsidR="00872D22" w:rsidRPr="00872D22">
        <w:rPr>
          <w:sz w:val="22"/>
          <w:szCs w:val="22"/>
        </w:rPr>
        <w:t>на право заключения договора аренды земельного участка, находящегося в государственной собственности,</w:t>
      </w:r>
      <w:r w:rsidR="00E70AB1">
        <w:rPr>
          <w:sz w:val="22"/>
          <w:szCs w:val="22"/>
        </w:rPr>
        <w:t xml:space="preserve"> </w:t>
      </w:r>
      <w:r w:rsidR="00EE2DD3" w:rsidRPr="00EE2DD3">
        <w:rPr>
          <w:sz w:val="22"/>
          <w:szCs w:val="22"/>
        </w:rPr>
        <w:t xml:space="preserve">с кадастровым номером 52:46:0200802:1474, площадью 800+/-10 </w:t>
      </w:r>
      <w:proofErr w:type="spellStart"/>
      <w:r w:rsidR="00EE2DD3" w:rsidRPr="00EE2DD3">
        <w:rPr>
          <w:sz w:val="22"/>
          <w:szCs w:val="22"/>
        </w:rPr>
        <w:t>кв</w:t>
      </w:r>
      <w:proofErr w:type="gramStart"/>
      <w:r w:rsidR="00EE2DD3" w:rsidRPr="00EE2DD3">
        <w:rPr>
          <w:sz w:val="22"/>
          <w:szCs w:val="22"/>
        </w:rPr>
        <w:t>.м</w:t>
      </w:r>
      <w:proofErr w:type="spellEnd"/>
      <w:proofErr w:type="gramEnd"/>
      <w:r w:rsidR="00EE2DD3" w:rsidRPr="00EE2DD3">
        <w:rPr>
          <w:sz w:val="22"/>
          <w:szCs w:val="22"/>
        </w:rPr>
        <w:t xml:space="preserve">, местоположение: Нижегородская область, р-н </w:t>
      </w:r>
      <w:proofErr w:type="spellStart"/>
      <w:r w:rsidR="00EE2DD3" w:rsidRPr="00EE2DD3">
        <w:rPr>
          <w:sz w:val="22"/>
          <w:szCs w:val="22"/>
        </w:rPr>
        <w:t>Пильнинский</w:t>
      </w:r>
      <w:proofErr w:type="spellEnd"/>
      <w:r w:rsidR="00EE2DD3" w:rsidRPr="00EE2DD3">
        <w:rPr>
          <w:sz w:val="22"/>
          <w:szCs w:val="22"/>
        </w:rPr>
        <w:t xml:space="preserve">, </w:t>
      </w:r>
      <w:proofErr w:type="spellStart"/>
      <w:r w:rsidR="00EE2DD3" w:rsidRPr="00EE2DD3">
        <w:rPr>
          <w:sz w:val="22"/>
          <w:szCs w:val="22"/>
        </w:rPr>
        <w:t>рп</w:t>
      </w:r>
      <w:proofErr w:type="gramStart"/>
      <w:r w:rsidR="00EE2DD3" w:rsidRPr="00EE2DD3">
        <w:rPr>
          <w:sz w:val="22"/>
          <w:szCs w:val="22"/>
        </w:rPr>
        <w:t>.П</w:t>
      </w:r>
      <w:proofErr w:type="gramEnd"/>
      <w:r w:rsidR="00EE2DD3" w:rsidRPr="00EE2DD3">
        <w:rPr>
          <w:sz w:val="22"/>
          <w:szCs w:val="22"/>
        </w:rPr>
        <w:t>ильна</w:t>
      </w:r>
      <w:proofErr w:type="spellEnd"/>
      <w:r w:rsidR="00EE2DD3" w:rsidRPr="00EE2DD3">
        <w:rPr>
          <w:sz w:val="22"/>
          <w:szCs w:val="22"/>
        </w:rPr>
        <w:t xml:space="preserve">, </w:t>
      </w:r>
      <w:proofErr w:type="spellStart"/>
      <w:r w:rsidR="00EE2DD3" w:rsidRPr="00EE2DD3">
        <w:rPr>
          <w:sz w:val="22"/>
          <w:szCs w:val="22"/>
        </w:rPr>
        <w:t>ул.Мира</w:t>
      </w:r>
      <w:proofErr w:type="spellEnd"/>
      <w:r w:rsidR="00EE2DD3" w:rsidRPr="00EE2DD3">
        <w:rPr>
          <w:sz w:val="22"/>
          <w:szCs w:val="22"/>
        </w:rPr>
        <w:t>, д.21а, с разрешенным использованием: для бытового обслуживания, категория земель – земли населенных пунктов</w:t>
      </w:r>
      <w:r w:rsidRPr="00D4423F">
        <w:rPr>
          <w:sz w:val="22"/>
          <w:szCs w:val="22"/>
        </w:rPr>
        <w:t>, проводимом «</w:t>
      </w:r>
      <w:r w:rsidR="004206B3">
        <w:rPr>
          <w:sz w:val="22"/>
          <w:szCs w:val="22"/>
        </w:rPr>
        <w:t>__</w:t>
      </w:r>
      <w:r w:rsidRPr="00232756">
        <w:rPr>
          <w:sz w:val="22"/>
          <w:szCs w:val="22"/>
        </w:rPr>
        <w:t>»</w:t>
      </w:r>
      <w:r w:rsidR="004206B3">
        <w:rPr>
          <w:sz w:val="22"/>
          <w:szCs w:val="22"/>
        </w:rPr>
        <w:t>______</w:t>
      </w:r>
      <w:r w:rsidRPr="00232756">
        <w:rPr>
          <w:sz w:val="22"/>
          <w:szCs w:val="22"/>
        </w:rPr>
        <w:t>201</w:t>
      </w:r>
      <w:r w:rsidR="00232756" w:rsidRPr="00232756">
        <w:rPr>
          <w:sz w:val="22"/>
          <w:szCs w:val="22"/>
        </w:rPr>
        <w:t>6</w:t>
      </w:r>
      <w:r w:rsidRPr="00232756">
        <w:rPr>
          <w:sz w:val="22"/>
          <w:szCs w:val="22"/>
        </w:rPr>
        <w:t xml:space="preserve"> года</w:t>
      </w:r>
      <w:r w:rsidRPr="00D4423F">
        <w:rPr>
          <w:sz w:val="22"/>
          <w:szCs w:val="22"/>
        </w:rPr>
        <w:t xml:space="preserve">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p>
    <w:p w:rsidR="00D4423F" w:rsidRPr="00817285" w:rsidRDefault="00D4423F" w:rsidP="00817285">
      <w:pPr>
        <w:jc w:val="both"/>
        <w:rPr>
          <w:sz w:val="22"/>
          <w:szCs w:val="22"/>
        </w:rPr>
      </w:pPr>
      <w:r w:rsidRPr="00D4423F">
        <w:rPr>
          <w:sz w:val="22"/>
          <w:szCs w:val="22"/>
        </w:rPr>
        <w:t>Подпись уполномоченного лица: __________________________________</w:t>
      </w:r>
      <w:r w:rsidR="00817285" w:rsidRPr="00D4423F">
        <w:rPr>
          <w:rFonts w:ascii="Calibri" w:eastAsia="Calibri" w:hAnsi="Calibri"/>
          <w:sz w:val="22"/>
          <w:szCs w:val="22"/>
          <w:lang w:eastAsia="en-US"/>
        </w:rPr>
        <w:t xml:space="preserve"> </w:t>
      </w:r>
    </w:p>
    <w:sectPr w:rsidR="00D4423F" w:rsidRPr="00817285" w:rsidSect="002174D4">
      <w:footerReference w:type="default" r:id="rId10"/>
      <w:pgSz w:w="11906" w:h="16838"/>
      <w:pgMar w:top="851" w:right="737" w:bottom="1134"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F7" w:rsidRDefault="00F25BF7">
      <w:r>
        <w:separator/>
      </w:r>
    </w:p>
  </w:endnote>
  <w:endnote w:type="continuationSeparator" w:id="0">
    <w:p w:rsidR="00F25BF7" w:rsidRDefault="00F2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F9" w:rsidRDefault="002813F9">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B19F7">
      <w:rPr>
        <w:rStyle w:val="ac"/>
        <w:noProof/>
      </w:rPr>
      <w:t>2</w:t>
    </w:r>
    <w:r>
      <w:rPr>
        <w:rStyle w:val="ac"/>
      </w:rPr>
      <w:fldChar w:fldCharType="end"/>
    </w:r>
  </w:p>
  <w:p w:rsidR="002813F9" w:rsidRDefault="002813F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F7" w:rsidRDefault="00F25BF7">
      <w:r>
        <w:separator/>
      </w:r>
    </w:p>
  </w:footnote>
  <w:footnote w:type="continuationSeparator" w:id="0">
    <w:p w:rsidR="00F25BF7" w:rsidRDefault="00F25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0B3718"/>
    <w:multiLevelType w:val="hybridMultilevel"/>
    <w:tmpl w:val="373A19C6"/>
    <w:lvl w:ilvl="0" w:tplc="79460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5"/>
  </w:num>
  <w:num w:numId="36">
    <w:abstractNumId w:val="11"/>
  </w:num>
  <w:num w:numId="37">
    <w:abstractNumId w:val="12"/>
  </w:num>
  <w:num w:numId="38">
    <w:abstractNumId w:val="1"/>
  </w:num>
  <w:num w:numId="39">
    <w:abstractNumId w:val="6"/>
  </w:num>
  <w:num w:numId="40">
    <w:abstractNumId w:val="10"/>
  </w:num>
  <w:num w:numId="41">
    <w:abstractNumId w:val="7"/>
  </w:num>
  <w:num w:numId="42">
    <w:abstractNumId w:val="4"/>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2F8B"/>
    <w:rsid w:val="00016A95"/>
    <w:rsid w:val="00016FA5"/>
    <w:rsid w:val="00021175"/>
    <w:rsid w:val="00030349"/>
    <w:rsid w:val="00037CC8"/>
    <w:rsid w:val="00042F9B"/>
    <w:rsid w:val="0004374B"/>
    <w:rsid w:val="00046705"/>
    <w:rsid w:val="0005181A"/>
    <w:rsid w:val="00057CD3"/>
    <w:rsid w:val="00057D24"/>
    <w:rsid w:val="00060850"/>
    <w:rsid w:val="00060C12"/>
    <w:rsid w:val="00061B5A"/>
    <w:rsid w:val="000666D1"/>
    <w:rsid w:val="00067F2E"/>
    <w:rsid w:val="00070779"/>
    <w:rsid w:val="00072B8E"/>
    <w:rsid w:val="000770C4"/>
    <w:rsid w:val="00080723"/>
    <w:rsid w:val="0008622E"/>
    <w:rsid w:val="000874AB"/>
    <w:rsid w:val="00091E96"/>
    <w:rsid w:val="000926A2"/>
    <w:rsid w:val="00093421"/>
    <w:rsid w:val="000935E1"/>
    <w:rsid w:val="00094652"/>
    <w:rsid w:val="0009733B"/>
    <w:rsid w:val="000A4896"/>
    <w:rsid w:val="000A6064"/>
    <w:rsid w:val="000B2489"/>
    <w:rsid w:val="000B5245"/>
    <w:rsid w:val="000B776C"/>
    <w:rsid w:val="000C10CA"/>
    <w:rsid w:val="000C1815"/>
    <w:rsid w:val="000C3564"/>
    <w:rsid w:val="000C6E43"/>
    <w:rsid w:val="000C7079"/>
    <w:rsid w:val="000D30FA"/>
    <w:rsid w:val="000D40AA"/>
    <w:rsid w:val="000D6013"/>
    <w:rsid w:val="000D610F"/>
    <w:rsid w:val="000D6CE9"/>
    <w:rsid w:val="000D78F6"/>
    <w:rsid w:val="000E3BC9"/>
    <w:rsid w:val="000E48B5"/>
    <w:rsid w:val="000E6249"/>
    <w:rsid w:val="000E7AA5"/>
    <w:rsid w:val="000F0491"/>
    <w:rsid w:val="000F2386"/>
    <w:rsid w:val="000F43F7"/>
    <w:rsid w:val="000F49DB"/>
    <w:rsid w:val="000F4CED"/>
    <w:rsid w:val="000F5351"/>
    <w:rsid w:val="00103A83"/>
    <w:rsid w:val="00103F6B"/>
    <w:rsid w:val="001043BA"/>
    <w:rsid w:val="00104444"/>
    <w:rsid w:val="0010464A"/>
    <w:rsid w:val="00105BA0"/>
    <w:rsid w:val="0010636E"/>
    <w:rsid w:val="0011275D"/>
    <w:rsid w:val="00114E78"/>
    <w:rsid w:val="00122785"/>
    <w:rsid w:val="0012372F"/>
    <w:rsid w:val="00124A7C"/>
    <w:rsid w:val="00124B5A"/>
    <w:rsid w:val="00125AC4"/>
    <w:rsid w:val="00126709"/>
    <w:rsid w:val="0012723E"/>
    <w:rsid w:val="00130131"/>
    <w:rsid w:val="001306AC"/>
    <w:rsid w:val="00130C6E"/>
    <w:rsid w:val="00130FCD"/>
    <w:rsid w:val="00132E35"/>
    <w:rsid w:val="00136024"/>
    <w:rsid w:val="00136297"/>
    <w:rsid w:val="00136E3D"/>
    <w:rsid w:val="001370BF"/>
    <w:rsid w:val="00140A2B"/>
    <w:rsid w:val="00143FA8"/>
    <w:rsid w:val="001459CE"/>
    <w:rsid w:val="0014640A"/>
    <w:rsid w:val="00150BC5"/>
    <w:rsid w:val="00151A94"/>
    <w:rsid w:val="00151AA6"/>
    <w:rsid w:val="0015435E"/>
    <w:rsid w:val="001545C9"/>
    <w:rsid w:val="00157624"/>
    <w:rsid w:val="00160271"/>
    <w:rsid w:val="0016080D"/>
    <w:rsid w:val="001623DC"/>
    <w:rsid w:val="0016264C"/>
    <w:rsid w:val="00164B01"/>
    <w:rsid w:val="00165F4E"/>
    <w:rsid w:val="00166463"/>
    <w:rsid w:val="00170438"/>
    <w:rsid w:val="00170744"/>
    <w:rsid w:val="001721FF"/>
    <w:rsid w:val="00173031"/>
    <w:rsid w:val="00177DA7"/>
    <w:rsid w:val="00184243"/>
    <w:rsid w:val="001845E4"/>
    <w:rsid w:val="00184DFA"/>
    <w:rsid w:val="00184F18"/>
    <w:rsid w:val="0018646C"/>
    <w:rsid w:val="0019111C"/>
    <w:rsid w:val="001931B8"/>
    <w:rsid w:val="001951A9"/>
    <w:rsid w:val="001A0028"/>
    <w:rsid w:val="001A1054"/>
    <w:rsid w:val="001A46E1"/>
    <w:rsid w:val="001A52B2"/>
    <w:rsid w:val="001A55F3"/>
    <w:rsid w:val="001A7694"/>
    <w:rsid w:val="001A7ACD"/>
    <w:rsid w:val="001B2B41"/>
    <w:rsid w:val="001B30CE"/>
    <w:rsid w:val="001B4D2A"/>
    <w:rsid w:val="001B720A"/>
    <w:rsid w:val="001C3484"/>
    <w:rsid w:val="001C3938"/>
    <w:rsid w:val="001C60A9"/>
    <w:rsid w:val="001C682B"/>
    <w:rsid w:val="001C7B41"/>
    <w:rsid w:val="001D306E"/>
    <w:rsid w:val="001D3DDE"/>
    <w:rsid w:val="001D5499"/>
    <w:rsid w:val="001E45DC"/>
    <w:rsid w:val="001E53B0"/>
    <w:rsid w:val="001E62B3"/>
    <w:rsid w:val="001E656A"/>
    <w:rsid w:val="001E6EE5"/>
    <w:rsid w:val="001F032F"/>
    <w:rsid w:val="001F0755"/>
    <w:rsid w:val="001F18D2"/>
    <w:rsid w:val="001F28F8"/>
    <w:rsid w:val="001F2DEF"/>
    <w:rsid w:val="001F63A4"/>
    <w:rsid w:val="001F6B1E"/>
    <w:rsid w:val="001F74F3"/>
    <w:rsid w:val="002015D5"/>
    <w:rsid w:val="00202E47"/>
    <w:rsid w:val="00203356"/>
    <w:rsid w:val="002039E0"/>
    <w:rsid w:val="00205059"/>
    <w:rsid w:val="00206D16"/>
    <w:rsid w:val="00207FAF"/>
    <w:rsid w:val="00210A42"/>
    <w:rsid w:val="00212E58"/>
    <w:rsid w:val="002150DF"/>
    <w:rsid w:val="00215327"/>
    <w:rsid w:val="002174D4"/>
    <w:rsid w:val="00221363"/>
    <w:rsid w:val="00221A7C"/>
    <w:rsid w:val="002237F1"/>
    <w:rsid w:val="0022431E"/>
    <w:rsid w:val="00225883"/>
    <w:rsid w:val="00232756"/>
    <w:rsid w:val="00234AEF"/>
    <w:rsid w:val="00235BE7"/>
    <w:rsid w:val="00235F7F"/>
    <w:rsid w:val="0024074F"/>
    <w:rsid w:val="00244500"/>
    <w:rsid w:val="00244770"/>
    <w:rsid w:val="00246F32"/>
    <w:rsid w:val="0025023C"/>
    <w:rsid w:val="00250848"/>
    <w:rsid w:val="00254C9F"/>
    <w:rsid w:val="00256BDD"/>
    <w:rsid w:val="0026010E"/>
    <w:rsid w:val="002645AC"/>
    <w:rsid w:val="0026491D"/>
    <w:rsid w:val="00266012"/>
    <w:rsid w:val="00266B3B"/>
    <w:rsid w:val="0026743C"/>
    <w:rsid w:val="002704CD"/>
    <w:rsid w:val="00270E4A"/>
    <w:rsid w:val="00277AAC"/>
    <w:rsid w:val="002813F9"/>
    <w:rsid w:val="002846DD"/>
    <w:rsid w:val="00284FDB"/>
    <w:rsid w:val="00286828"/>
    <w:rsid w:val="00291F37"/>
    <w:rsid w:val="002A1608"/>
    <w:rsid w:val="002A2C2B"/>
    <w:rsid w:val="002A70F6"/>
    <w:rsid w:val="002A7754"/>
    <w:rsid w:val="002B0BA2"/>
    <w:rsid w:val="002B132E"/>
    <w:rsid w:val="002B19F7"/>
    <w:rsid w:val="002B29DD"/>
    <w:rsid w:val="002B4D38"/>
    <w:rsid w:val="002B62CB"/>
    <w:rsid w:val="002C31A1"/>
    <w:rsid w:val="002C3AD6"/>
    <w:rsid w:val="002C5154"/>
    <w:rsid w:val="002C5376"/>
    <w:rsid w:val="002C6602"/>
    <w:rsid w:val="002D03CA"/>
    <w:rsid w:val="002D268C"/>
    <w:rsid w:val="002D5DD9"/>
    <w:rsid w:val="002E166F"/>
    <w:rsid w:val="002E175E"/>
    <w:rsid w:val="002E347E"/>
    <w:rsid w:val="002E55F0"/>
    <w:rsid w:val="002E6B7E"/>
    <w:rsid w:val="002F0A41"/>
    <w:rsid w:val="002F180B"/>
    <w:rsid w:val="002F4B7E"/>
    <w:rsid w:val="002F7528"/>
    <w:rsid w:val="002F7E00"/>
    <w:rsid w:val="00306511"/>
    <w:rsid w:val="00310113"/>
    <w:rsid w:val="003128F1"/>
    <w:rsid w:val="00312D41"/>
    <w:rsid w:val="00315BC7"/>
    <w:rsid w:val="00320C68"/>
    <w:rsid w:val="00323A6B"/>
    <w:rsid w:val="00325BE6"/>
    <w:rsid w:val="00327D51"/>
    <w:rsid w:val="00332A51"/>
    <w:rsid w:val="00332DE1"/>
    <w:rsid w:val="0033368E"/>
    <w:rsid w:val="003345BC"/>
    <w:rsid w:val="00335CC2"/>
    <w:rsid w:val="00337252"/>
    <w:rsid w:val="003435FA"/>
    <w:rsid w:val="003440CF"/>
    <w:rsid w:val="003464BF"/>
    <w:rsid w:val="00346517"/>
    <w:rsid w:val="0035399F"/>
    <w:rsid w:val="00360ACF"/>
    <w:rsid w:val="003611AD"/>
    <w:rsid w:val="003614CD"/>
    <w:rsid w:val="00362490"/>
    <w:rsid w:val="00362BE1"/>
    <w:rsid w:val="003710BD"/>
    <w:rsid w:val="00372728"/>
    <w:rsid w:val="00372CAA"/>
    <w:rsid w:val="003760ED"/>
    <w:rsid w:val="00380CEB"/>
    <w:rsid w:val="00380DB9"/>
    <w:rsid w:val="00382995"/>
    <w:rsid w:val="00387504"/>
    <w:rsid w:val="00387F4E"/>
    <w:rsid w:val="00390058"/>
    <w:rsid w:val="00392220"/>
    <w:rsid w:val="00394119"/>
    <w:rsid w:val="00394B65"/>
    <w:rsid w:val="003956D4"/>
    <w:rsid w:val="00397F56"/>
    <w:rsid w:val="003A2F1D"/>
    <w:rsid w:val="003A50F7"/>
    <w:rsid w:val="003B0806"/>
    <w:rsid w:val="003B1579"/>
    <w:rsid w:val="003B2704"/>
    <w:rsid w:val="003B30CC"/>
    <w:rsid w:val="003B5FDF"/>
    <w:rsid w:val="003B7BE6"/>
    <w:rsid w:val="003C04CE"/>
    <w:rsid w:val="003C27C1"/>
    <w:rsid w:val="003C2C03"/>
    <w:rsid w:val="003C612C"/>
    <w:rsid w:val="003D1DC8"/>
    <w:rsid w:val="003D40C9"/>
    <w:rsid w:val="003D4374"/>
    <w:rsid w:val="003D4E88"/>
    <w:rsid w:val="003E2984"/>
    <w:rsid w:val="003E3ACF"/>
    <w:rsid w:val="003E6AE4"/>
    <w:rsid w:val="003F09DB"/>
    <w:rsid w:val="003F1E6A"/>
    <w:rsid w:val="003F32B9"/>
    <w:rsid w:val="003F4524"/>
    <w:rsid w:val="00401831"/>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06B3"/>
    <w:rsid w:val="0042243D"/>
    <w:rsid w:val="00425A37"/>
    <w:rsid w:val="00425AE7"/>
    <w:rsid w:val="00431619"/>
    <w:rsid w:val="0043335D"/>
    <w:rsid w:val="00433928"/>
    <w:rsid w:val="00437D32"/>
    <w:rsid w:val="00441346"/>
    <w:rsid w:val="00441740"/>
    <w:rsid w:val="004420FB"/>
    <w:rsid w:val="00442721"/>
    <w:rsid w:val="00442F9D"/>
    <w:rsid w:val="00444FB5"/>
    <w:rsid w:val="00445B4C"/>
    <w:rsid w:val="0044652C"/>
    <w:rsid w:val="00452F40"/>
    <w:rsid w:val="00455E35"/>
    <w:rsid w:val="004572E8"/>
    <w:rsid w:val="00457D4D"/>
    <w:rsid w:val="004640F5"/>
    <w:rsid w:val="004646D6"/>
    <w:rsid w:val="004672C0"/>
    <w:rsid w:val="00470DA3"/>
    <w:rsid w:val="00474912"/>
    <w:rsid w:val="004750C1"/>
    <w:rsid w:val="004844AD"/>
    <w:rsid w:val="00485C6D"/>
    <w:rsid w:val="00486F59"/>
    <w:rsid w:val="00487021"/>
    <w:rsid w:val="004925F6"/>
    <w:rsid w:val="00493B0C"/>
    <w:rsid w:val="004954CB"/>
    <w:rsid w:val="00495A1A"/>
    <w:rsid w:val="004A10FE"/>
    <w:rsid w:val="004A2AF9"/>
    <w:rsid w:val="004A75BE"/>
    <w:rsid w:val="004B1EA5"/>
    <w:rsid w:val="004B2624"/>
    <w:rsid w:val="004B76A2"/>
    <w:rsid w:val="004C26A1"/>
    <w:rsid w:val="004C3A9D"/>
    <w:rsid w:val="004C3CE6"/>
    <w:rsid w:val="004C57BB"/>
    <w:rsid w:val="004C72CE"/>
    <w:rsid w:val="004D0D0A"/>
    <w:rsid w:val="004D12D0"/>
    <w:rsid w:val="004D3158"/>
    <w:rsid w:val="004D7A7A"/>
    <w:rsid w:val="004E4B73"/>
    <w:rsid w:val="004E7272"/>
    <w:rsid w:val="004F6BB4"/>
    <w:rsid w:val="004F76D8"/>
    <w:rsid w:val="00500F7B"/>
    <w:rsid w:val="00503E26"/>
    <w:rsid w:val="00505012"/>
    <w:rsid w:val="005146FB"/>
    <w:rsid w:val="00522E7F"/>
    <w:rsid w:val="005234C9"/>
    <w:rsid w:val="00524DF6"/>
    <w:rsid w:val="005266C6"/>
    <w:rsid w:val="0053177D"/>
    <w:rsid w:val="0054015E"/>
    <w:rsid w:val="00541D91"/>
    <w:rsid w:val="00542792"/>
    <w:rsid w:val="00544957"/>
    <w:rsid w:val="00545926"/>
    <w:rsid w:val="0055166E"/>
    <w:rsid w:val="00552993"/>
    <w:rsid w:val="0055323D"/>
    <w:rsid w:val="005534F5"/>
    <w:rsid w:val="0055606C"/>
    <w:rsid w:val="00561737"/>
    <w:rsid w:val="00562437"/>
    <w:rsid w:val="00566118"/>
    <w:rsid w:val="005661D4"/>
    <w:rsid w:val="005739D3"/>
    <w:rsid w:val="00573F98"/>
    <w:rsid w:val="005757E9"/>
    <w:rsid w:val="00586371"/>
    <w:rsid w:val="0058782F"/>
    <w:rsid w:val="0059037C"/>
    <w:rsid w:val="005908BD"/>
    <w:rsid w:val="0059134B"/>
    <w:rsid w:val="00591984"/>
    <w:rsid w:val="00592A6A"/>
    <w:rsid w:val="00593A28"/>
    <w:rsid w:val="005A681B"/>
    <w:rsid w:val="005A72A6"/>
    <w:rsid w:val="005B2329"/>
    <w:rsid w:val="005B24CB"/>
    <w:rsid w:val="005B318D"/>
    <w:rsid w:val="005B3EFA"/>
    <w:rsid w:val="005C10A8"/>
    <w:rsid w:val="005C33E4"/>
    <w:rsid w:val="005C3F34"/>
    <w:rsid w:val="005C53E0"/>
    <w:rsid w:val="005C7660"/>
    <w:rsid w:val="005D77EB"/>
    <w:rsid w:val="005E4B83"/>
    <w:rsid w:val="005E519B"/>
    <w:rsid w:val="005E6A66"/>
    <w:rsid w:val="005F23D0"/>
    <w:rsid w:val="005F2FB8"/>
    <w:rsid w:val="005F3D0F"/>
    <w:rsid w:val="005F3EF0"/>
    <w:rsid w:val="005F4979"/>
    <w:rsid w:val="005F50C8"/>
    <w:rsid w:val="005F53F9"/>
    <w:rsid w:val="005F59E2"/>
    <w:rsid w:val="005F6531"/>
    <w:rsid w:val="005F766D"/>
    <w:rsid w:val="005F7BD3"/>
    <w:rsid w:val="00601998"/>
    <w:rsid w:val="00602830"/>
    <w:rsid w:val="006046CA"/>
    <w:rsid w:val="00615CC2"/>
    <w:rsid w:val="00623FF3"/>
    <w:rsid w:val="006241E2"/>
    <w:rsid w:val="0063037D"/>
    <w:rsid w:val="006321F0"/>
    <w:rsid w:val="00632729"/>
    <w:rsid w:val="00633B70"/>
    <w:rsid w:val="0063469A"/>
    <w:rsid w:val="00635883"/>
    <w:rsid w:val="00637DD2"/>
    <w:rsid w:val="0064193E"/>
    <w:rsid w:val="00646971"/>
    <w:rsid w:val="006471E5"/>
    <w:rsid w:val="0065201D"/>
    <w:rsid w:val="00653DD6"/>
    <w:rsid w:val="00657547"/>
    <w:rsid w:val="00657570"/>
    <w:rsid w:val="00660388"/>
    <w:rsid w:val="00661C9D"/>
    <w:rsid w:val="00662217"/>
    <w:rsid w:val="006641C0"/>
    <w:rsid w:val="00666080"/>
    <w:rsid w:val="006668DB"/>
    <w:rsid w:val="00674273"/>
    <w:rsid w:val="006742B2"/>
    <w:rsid w:val="00675F32"/>
    <w:rsid w:val="00675FF2"/>
    <w:rsid w:val="0067713F"/>
    <w:rsid w:val="00677C99"/>
    <w:rsid w:val="006876DD"/>
    <w:rsid w:val="006949E3"/>
    <w:rsid w:val="00697A8C"/>
    <w:rsid w:val="006A2BC3"/>
    <w:rsid w:val="006A3A2B"/>
    <w:rsid w:val="006A54D8"/>
    <w:rsid w:val="006A64E8"/>
    <w:rsid w:val="006A697E"/>
    <w:rsid w:val="006A6BDF"/>
    <w:rsid w:val="006B05BC"/>
    <w:rsid w:val="006B4935"/>
    <w:rsid w:val="006B6DFB"/>
    <w:rsid w:val="006C04D4"/>
    <w:rsid w:val="006C58CB"/>
    <w:rsid w:val="006C5F1F"/>
    <w:rsid w:val="006C6570"/>
    <w:rsid w:val="006C6EB3"/>
    <w:rsid w:val="006D18CA"/>
    <w:rsid w:val="006D59C5"/>
    <w:rsid w:val="006E31CB"/>
    <w:rsid w:val="006E4959"/>
    <w:rsid w:val="006E52F4"/>
    <w:rsid w:val="006E5BEE"/>
    <w:rsid w:val="006E616D"/>
    <w:rsid w:val="006E7329"/>
    <w:rsid w:val="006E782A"/>
    <w:rsid w:val="006F0931"/>
    <w:rsid w:val="006F36E4"/>
    <w:rsid w:val="00701CC6"/>
    <w:rsid w:val="00704CE1"/>
    <w:rsid w:val="00704DEF"/>
    <w:rsid w:val="00705021"/>
    <w:rsid w:val="00705860"/>
    <w:rsid w:val="00707577"/>
    <w:rsid w:val="00710E4C"/>
    <w:rsid w:val="007140FC"/>
    <w:rsid w:val="00714B3B"/>
    <w:rsid w:val="007251E0"/>
    <w:rsid w:val="0072593A"/>
    <w:rsid w:val="00727A99"/>
    <w:rsid w:val="00730233"/>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146E"/>
    <w:rsid w:val="00787114"/>
    <w:rsid w:val="00791152"/>
    <w:rsid w:val="0079465A"/>
    <w:rsid w:val="00794833"/>
    <w:rsid w:val="0079612C"/>
    <w:rsid w:val="00796F55"/>
    <w:rsid w:val="00797875"/>
    <w:rsid w:val="007A1BAF"/>
    <w:rsid w:val="007A1EC4"/>
    <w:rsid w:val="007A32DE"/>
    <w:rsid w:val="007A4D6C"/>
    <w:rsid w:val="007A4D78"/>
    <w:rsid w:val="007A53A7"/>
    <w:rsid w:val="007A53BF"/>
    <w:rsid w:val="007B2B4D"/>
    <w:rsid w:val="007B3B91"/>
    <w:rsid w:val="007B4B71"/>
    <w:rsid w:val="007C0B0E"/>
    <w:rsid w:val="007C77B3"/>
    <w:rsid w:val="007D304C"/>
    <w:rsid w:val="007D530D"/>
    <w:rsid w:val="007E1B0B"/>
    <w:rsid w:val="007E40B2"/>
    <w:rsid w:val="007E4E58"/>
    <w:rsid w:val="007E606A"/>
    <w:rsid w:val="007F1D3D"/>
    <w:rsid w:val="007F7B2B"/>
    <w:rsid w:val="00800007"/>
    <w:rsid w:val="0080042D"/>
    <w:rsid w:val="008007FC"/>
    <w:rsid w:val="00814E3E"/>
    <w:rsid w:val="0081607E"/>
    <w:rsid w:val="008162AA"/>
    <w:rsid w:val="00816923"/>
    <w:rsid w:val="00817285"/>
    <w:rsid w:val="00820DC3"/>
    <w:rsid w:val="00820F0B"/>
    <w:rsid w:val="00832B16"/>
    <w:rsid w:val="0083645B"/>
    <w:rsid w:val="00837DAD"/>
    <w:rsid w:val="008421BB"/>
    <w:rsid w:val="00846D4E"/>
    <w:rsid w:val="00846DF3"/>
    <w:rsid w:val="00846E0C"/>
    <w:rsid w:val="008474F1"/>
    <w:rsid w:val="008628FB"/>
    <w:rsid w:val="00862D06"/>
    <w:rsid w:val="00864DF0"/>
    <w:rsid w:val="008661B1"/>
    <w:rsid w:val="00872D22"/>
    <w:rsid w:val="0087478F"/>
    <w:rsid w:val="00876561"/>
    <w:rsid w:val="00876988"/>
    <w:rsid w:val="00880460"/>
    <w:rsid w:val="00880CBE"/>
    <w:rsid w:val="00881D22"/>
    <w:rsid w:val="0088284A"/>
    <w:rsid w:val="00884727"/>
    <w:rsid w:val="00885DFA"/>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2A5"/>
    <w:rsid w:val="008B5F1A"/>
    <w:rsid w:val="008B6A41"/>
    <w:rsid w:val="008B6C57"/>
    <w:rsid w:val="008B6E31"/>
    <w:rsid w:val="008C1C48"/>
    <w:rsid w:val="008C47C6"/>
    <w:rsid w:val="008C6E30"/>
    <w:rsid w:val="008D224F"/>
    <w:rsid w:val="008D248A"/>
    <w:rsid w:val="008D2DFA"/>
    <w:rsid w:val="008D7873"/>
    <w:rsid w:val="008D7E02"/>
    <w:rsid w:val="008E2AC6"/>
    <w:rsid w:val="008E63D5"/>
    <w:rsid w:val="008E7025"/>
    <w:rsid w:val="008F5354"/>
    <w:rsid w:val="00901A4E"/>
    <w:rsid w:val="00902098"/>
    <w:rsid w:val="00902311"/>
    <w:rsid w:val="0090729E"/>
    <w:rsid w:val="00907B43"/>
    <w:rsid w:val="00912536"/>
    <w:rsid w:val="00912FED"/>
    <w:rsid w:val="009154D6"/>
    <w:rsid w:val="0091552B"/>
    <w:rsid w:val="00916BC4"/>
    <w:rsid w:val="00920B85"/>
    <w:rsid w:val="00920C6C"/>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72FD"/>
    <w:rsid w:val="0096017C"/>
    <w:rsid w:val="0096273E"/>
    <w:rsid w:val="00964299"/>
    <w:rsid w:val="00965C86"/>
    <w:rsid w:val="009676FF"/>
    <w:rsid w:val="00970545"/>
    <w:rsid w:val="0097191F"/>
    <w:rsid w:val="0097447C"/>
    <w:rsid w:val="009765D4"/>
    <w:rsid w:val="0097677E"/>
    <w:rsid w:val="009802A8"/>
    <w:rsid w:val="00982525"/>
    <w:rsid w:val="00982E84"/>
    <w:rsid w:val="00983097"/>
    <w:rsid w:val="009864A8"/>
    <w:rsid w:val="009877B7"/>
    <w:rsid w:val="009A12A3"/>
    <w:rsid w:val="009A23CA"/>
    <w:rsid w:val="009A25DB"/>
    <w:rsid w:val="009A4721"/>
    <w:rsid w:val="009A4A81"/>
    <w:rsid w:val="009A70BC"/>
    <w:rsid w:val="009B151A"/>
    <w:rsid w:val="009C019E"/>
    <w:rsid w:val="009C0737"/>
    <w:rsid w:val="009C07B2"/>
    <w:rsid w:val="009C19B6"/>
    <w:rsid w:val="009C5F49"/>
    <w:rsid w:val="009C6022"/>
    <w:rsid w:val="009C672E"/>
    <w:rsid w:val="009D0519"/>
    <w:rsid w:val="009D0960"/>
    <w:rsid w:val="009D0DF7"/>
    <w:rsid w:val="009D1EB2"/>
    <w:rsid w:val="009D260E"/>
    <w:rsid w:val="009D49F7"/>
    <w:rsid w:val="009D5B93"/>
    <w:rsid w:val="009D5DCC"/>
    <w:rsid w:val="009E0E85"/>
    <w:rsid w:val="009E27DB"/>
    <w:rsid w:val="009E358F"/>
    <w:rsid w:val="009E44E1"/>
    <w:rsid w:val="009E64D3"/>
    <w:rsid w:val="009F01DE"/>
    <w:rsid w:val="009F17F8"/>
    <w:rsid w:val="009F5D03"/>
    <w:rsid w:val="00A012EC"/>
    <w:rsid w:val="00A059B0"/>
    <w:rsid w:val="00A140DD"/>
    <w:rsid w:val="00A16314"/>
    <w:rsid w:val="00A16771"/>
    <w:rsid w:val="00A211E5"/>
    <w:rsid w:val="00A22834"/>
    <w:rsid w:val="00A22E8A"/>
    <w:rsid w:val="00A2541B"/>
    <w:rsid w:val="00A2562F"/>
    <w:rsid w:val="00A31650"/>
    <w:rsid w:val="00A327C9"/>
    <w:rsid w:val="00A33EA1"/>
    <w:rsid w:val="00A40247"/>
    <w:rsid w:val="00A407A4"/>
    <w:rsid w:val="00A43687"/>
    <w:rsid w:val="00A47B59"/>
    <w:rsid w:val="00A52969"/>
    <w:rsid w:val="00A53296"/>
    <w:rsid w:val="00A56658"/>
    <w:rsid w:val="00A605BA"/>
    <w:rsid w:val="00A65B24"/>
    <w:rsid w:val="00A67D84"/>
    <w:rsid w:val="00A72E49"/>
    <w:rsid w:val="00A76A67"/>
    <w:rsid w:val="00A779F2"/>
    <w:rsid w:val="00A801C0"/>
    <w:rsid w:val="00A80DBA"/>
    <w:rsid w:val="00A8117F"/>
    <w:rsid w:val="00A813BC"/>
    <w:rsid w:val="00A82088"/>
    <w:rsid w:val="00A82684"/>
    <w:rsid w:val="00A85227"/>
    <w:rsid w:val="00A8624D"/>
    <w:rsid w:val="00A91336"/>
    <w:rsid w:val="00A92BE0"/>
    <w:rsid w:val="00A9425F"/>
    <w:rsid w:val="00A9489F"/>
    <w:rsid w:val="00A976FB"/>
    <w:rsid w:val="00AA28BD"/>
    <w:rsid w:val="00AB158C"/>
    <w:rsid w:val="00AB4288"/>
    <w:rsid w:val="00AC128E"/>
    <w:rsid w:val="00AC18C3"/>
    <w:rsid w:val="00AC1CDB"/>
    <w:rsid w:val="00AC5A03"/>
    <w:rsid w:val="00AD0B28"/>
    <w:rsid w:val="00AD1B79"/>
    <w:rsid w:val="00AD5396"/>
    <w:rsid w:val="00AD5FEC"/>
    <w:rsid w:val="00AD75FE"/>
    <w:rsid w:val="00AE0CC3"/>
    <w:rsid w:val="00AE13FC"/>
    <w:rsid w:val="00AE1489"/>
    <w:rsid w:val="00AE3733"/>
    <w:rsid w:val="00AE5543"/>
    <w:rsid w:val="00AE7B16"/>
    <w:rsid w:val="00AF017A"/>
    <w:rsid w:val="00AF05F2"/>
    <w:rsid w:val="00AF190A"/>
    <w:rsid w:val="00AF5508"/>
    <w:rsid w:val="00B01706"/>
    <w:rsid w:val="00B034B4"/>
    <w:rsid w:val="00B037C5"/>
    <w:rsid w:val="00B0732E"/>
    <w:rsid w:val="00B07C49"/>
    <w:rsid w:val="00B11769"/>
    <w:rsid w:val="00B11F26"/>
    <w:rsid w:val="00B12244"/>
    <w:rsid w:val="00B1537B"/>
    <w:rsid w:val="00B165F0"/>
    <w:rsid w:val="00B26B94"/>
    <w:rsid w:val="00B27AF1"/>
    <w:rsid w:val="00B31967"/>
    <w:rsid w:val="00B366F0"/>
    <w:rsid w:val="00B40176"/>
    <w:rsid w:val="00B438CE"/>
    <w:rsid w:val="00B439D7"/>
    <w:rsid w:val="00B45000"/>
    <w:rsid w:val="00B457D2"/>
    <w:rsid w:val="00B4633C"/>
    <w:rsid w:val="00B466D9"/>
    <w:rsid w:val="00B57E31"/>
    <w:rsid w:val="00B63C10"/>
    <w:rsid w:val="00B66236"/>
    <w:rsid w:val="00B66D2B"/>
    <w:rsid w:val="00B67BDE"/>
    <w:rsid w:val="00B70F83"/>
    <w:rsid w:val="00B73C2D"/>
    <w:rsid w:val="00B743A1"/>
    <w:rsid w:val="00B81272"/>
    <w:rsid w:val="00B82593"/>
    <w:rsid w:val="00B8736B"/>
    <w:rsid w:val="00B9022A"/>
    <w:rsid w:val="00B90267"/>
    <w:rsid w:val="00B93208"/>
    <w:rsid w:val="00BA0546"/>
    <w:rsid w:val="00BA31AF"/>
    <w:rsid w:val="00BA3211"/>
    <w:rsid w:val="00BA5CC1"/>
    <w:rsid w:val="00BA5CC6"/>
    <w:rsid w:val="00BB28AC"/>
    <w:rsid w:val="00BB2CEC"/>
    <w:rsid w:val="00BB3E6B"/>
    <w:rsid w:val="00BB4E5A"/>
    <w:rsid w:val="00BB55D8"/>
    <w:rsid w:val="00BC1097"/>
    <w:rsid w:val="00BC1BC9"/>
    <w:rsid w:val="00BC4139"/>
    <w:rsid w:val="00BC43A9"/>
    <w:rsid w:val="00BC4B3C"/>
    <w:rsid w:val="00BC5750"/>
    <w:rsid w:val="00BD148B"/>
    <w:rsid w:val="00BD4AA5"/>
    <w:rsid w:val="00BE0CA7"/>
    <w:rsid w:val="00BE2C99"/>
    <w:rsid w:val="00BE59A7"/>
    <w:rsid w:val="00BE63FC"/>
    <w:rsid w:val="00BF00FD"/>
    <w:rsid w:val="00BF4A9A"/>
    <w:rsid w:val="00BF519F"/>
    <w:rsid w:val="00C00415"/>
    <w:rsid w:val="00C0070E"/>
    <w:rsid w:val="00C07D79"/>
    <w:rsid w:val="00C1057F"/>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018"/>
    <w:rsid w:val="00C729BA"/>
    <w:rsid w:val="00C76F0D"/>
    <w:rsid w:val="00C7772E"/>
    <w:rsid w:val="00C812F3"/>
    <w:rsid w:val="00C84223"/>
    <w:rsid w:val="00C85856"/>
    <w:rsid w:val="00C8779F"/>
    <w:rsid w:val="00C916F5"/>
    <w:rsid w:val="00C92F82"/>
    <w:rsid w:val="00C94899"/>
    <w:rsid w:val="00C94C30"/>
    <w:rsid w:val="00CA01AC"/>
    <w:rsid w:val="00CA14A5"/>
    <w:rsid w:val="00CA2980"/>
    <w:rsid w:val="00CA42FB"/>
    <w:rsid w:val="00CA4E1E"/>
    <w:rsid w:val="00CA60A8"/>
    <w:rsid w:val="00CA6206"/>
    <w:rsid w:val="00CA7623"/>
    <w:rsid w:val="00CB1F8E"/>
    <w:rsid w:val="00CB5099"/>
    <w:rsid w:val="00CB654D"/>
    <w:rsid w:val="00CB66AC"/>
    <w:rsid w:val="00CB7E81"/>
    <w:rsid w:val="00CC0914"/>
    <w:rsid w:val="00CC0A25"/>
    <w:rsid w:val="00CC56C6"/>
    <w:rsid w:val="00CC5D5A"/>
    <w:rsid w:val="00CC6057"/>
    <w:rsid w:val="00CD1094"/>
    <w:rsid w:val="00CD1601"/>
    <w:rsid w:val="00CD2912"/>
    <w:rsid w:val="00CD4F5A"/>
    <w:rsid w:val="00CD7CFE"/>
    <w:rsid w:val="00CE3470"/>
    <w:rsid w:val="00CE5F46"/>
    <w:rsid w:val="00CF10B3"/>
    <w:rsid w:val="00CF2CFB"/>
    <w:rsid w:val="00CF4D27"/>
    <w:rsid w:val="00D0129C"/>
    <w:rsid w:val="00D04738"/>
    <w:rsid w:val="00D073B9"/>
    <w:rsid w:val="00D12483"/>
    <w:rsid w:val="00D14C64"/>
    <w:rsid w:val="00D1607B"/>
    <w:rsid w:val="00D2091D"/>
    <w:rsid w:val="00D21E58"/>
    <w:rsid w:val="00D239D4"/>
    <w:rsid w:val="00D32A7E"/>
    <w:rsid w:val="00D367B4"/>
    <w:rsid w:val="00D37C9D"/>
    <w:rsid w:val="00D409CB"/>
    <w:rsid w:val="00D411C4"/>
    <w:rsid w:val="00D43740"/>
    <w:rsid w:val="00D43AB8"/>
    <w:rsid w:val="00D4423F"/>
    <w:rsid w:val="00D45595"/>
    <w:rsid w:val="00D476F3"/>
    <w:rsid w:val="00D507C1"/>
    <w:rsid w:val="00D51339"/>
    <w:rsid w:val="00D5151A"/>
    <w:rsid w:val="00D535C1"/>
    <w:rsid w:val="00D53833"/>
    <w:rsid w:val="00D56E5D"/>
    <w:rsid w:val="00D57253"/>
    <w:rsid w:val="00D60AAF"/>
    <w:rsid w:val="00D615BA"/>
    <w:rsid w:val="00D64472"/>
    <w:rsid w:val="00D7271C"/>
    <w:rsid w:val="00D73488"/>
    <w:rsid w:val="00D7590E"/>
    <w:rsid w:val="00D806EA"/>
    <w:rsid w:val="00D83A4B"/>
    <w:rsid w:val="00D92003"/>
    <w:rsid w:val="00D92312"/>
    <w:rsid w:val="00D92F17"/>
    <w:rsid w:val="00D943D3"/>
    <w:rsid w:val="00DA348A"/>
    <w:rsid w:val="00DB4837"/>
    <w:rsid w:val="00DC004A"/>
    <w:rsid w:val="00DC0577"/>
    <w:rsid w:val="00DC06D7"/>
    <w:rsid w:val="00DC2913"/>
    <w:rsid w:val="00DC3081"/>
    <w:rsid w:val="00DC7A7F"/>
    <w:rsid w:val="00DC7EE8"/>
    <w:rsid w:val="00DD08FB"/>
    <w:rsid w:val="00DD0E90"/>
    <w:rsid w:val="00DD1850"/>
    <w:rsid w:val="00DD2118"/>
    <w:rsid w:val="00DD6867"/>
    <w:rsid w:val="00DE1853"/>
    <w:rsid w:val="00DE2DE0"/>
    <w:rsid w:val="00DE32DE"/>
    <w:rsid w:val="00DE3BEC"/>
    <w:rsid w:val="00DE52E4"/>
    <w:rsid w:val="00DF191B"/>
    <w:rsid w:val="00DF3E7F"/>
    <w:rsid w:val="00DF6722"/>
    <w:rsid w:val="00DF7F10"/>
    <w:rsid w:val="00E01B2D"/>
    <w:rsid w:val="00E032A6"/>
    <w:rsid w:val="00E07899"/>
    <w:rsid w:val="00E12B50"/>
    <w:rsid w:val="00E14569"/>
    <w:rsid w:val="00E16083"/>
    <w:rsid w:val="00E1727F"/>
    <w:rsid w:val="00E20785"/>
    <w:rsid w:val="00E2137C"/>
    <w:rsid w:val="00E24016"/>
    <w:rsid w:val="00E26A6B"/>
    <w:rsid w:val="00E27E71"/>
    <w:rsid w:val="00E30EE2"/>
    <w:rsid w:val="00E334E0"/>
    <w:rsid w:val="00E33D9F"/>
    <w:rsid w:val="00E340FA"/>
    <w:rsid w:val="00E36181"/>
    <w:rsid w:val="00E3662E"/>
    <w:rsid w:val="00E41026"/>
    <w:rsid w:val="00E4562D"/>
    <w:rsid w:val="00E45A75"/>
    <w:rsid w:val="00E47165"/>
    <w:rsid w:val="00E47586"/>
    <w:rsid w:val="00E50960"/>
    <w:rsid w:val="00E519A2"/>
    <w:rsid w:val="00E52366"/>
    <w:rsid w:val="00E560CD"/>
    <w:rsid w:val="00E62E2F"/>
    <w:rsid w:val="00E64EC6"/>
    <w:rsid w:val="00E660BC"/>
    <w:rsid w:val="00E6753A"/>
    <w:rsid w:val="00E708D1"/>
    <w:rsid w:val="00E70AB1"/>
    <w:rsid w:val="00E72117"/>
    <w:rsid w:val="00E73667"/>
    <w:rsid w:val="00E87F4E"/>
    <w:rsid w:val="00E91364"/>
    <w:rsid w:val="00E9675E"/>
    <w:rsid w:val="00E970AB"/>
    <w:rsid w:val="00EA0193"/>
    <w:rsid w:val="00EA019B"/>
    <w:rsid w:val="00EA3804"/>
    <w:rsid w:val="00EA473F"/>
    <w:rsid w:val="00EA6242"/>
    <w:rsid w:val="00EA7426"/>
    <w:rsid w:val="00EB2150"/>
    <w:rsid w:val="00EB3C81"/>
    <w:rsid w:val="00EB5FB6"/>
    <w:rsid w:val="00EB65E2"/>
    <w:rsid w:val="00EC01A1"/>
    <w:rsid w:val="00EC286C"/>
    <w:rsid w:val="00EC2B7E"/>
    <w:rsid w:val="00EC69D6"/>
    <w:rsid w:val="00EC765C"/>
    <w:rsid w:val="00ED3E6A"/>
    <w:rsid w:val="00EE2DD3"/>
    <w:rsid w:val="00EF2F22"/>
    <w:rsid w:val="00EF37EC"/>
    <w:rsid w:val="00F00173"/>
    <w:rsid w:val="00F03E2E"/>
    <w:rsid w:val="00F06BE2"/>
    <w:rsid w:val="00F10765"/>
    <w:rsid w:val="00F107E0"/>
    <w:rsid w:val="00F10DA9"/>
    <w:rsid w:val="00F128AF"/>
    <w:rsid w:val="00F12C5F"/>
    <w:rsid w:val="00F13868"/>
    <w:rsid w:val="00F14787"/>
    <w:rsid w:val="00F15B79"/>
    <w:rsid w:val="00F24C8E"/>
    <w:rsid w:val="00F25BF7"/>
    <w:rsid w:val="00F31364"/>
    <w:rsid w:val="00F343A2"/>
    <w:rsid w:val="00F35B45"/>
    <w:rsid w:val="00F35FB4"/>
    <w:rsid w:val="00F37EBA"/>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0225"/>
    <w:rsid w:val="00F95C7D"/>
    <w:rsid w:val="00F97B50"/>
    <w:rsid w:val="00FA001D"/>
    <w:rsid w:val="00FA1056"/>
    <w:rsid w:val="00FA17F5"/>
    <w:rsid w:val="00FA38BE"/>
    <w:rsid w:val="00FA3AD0"/>
    <w:rsid w:val="00FA4BBF"/>
    <w:rsid w:val="00FB188D"/>
    <w:rsid w:val="00FB5931"/>
    <w:rsid w:val="00FC0C3B"/>
    <w:rsid w:val="00FC0F3F"/>
    <w:rsid w:val="00FD34A6"/>
    <w:rsid w:val="00FD35BD"/>
    <w:rsid w:val="00FD6779"/>
    <w:rsid w:val="00FE1736"/>
    <w:rsid w:val="00FE5467"/>
    <w:rsid w:val="00FE5FF6"/>
    <w:rsid w:val="00FE668D"/>
    <w:rsid w:val="00FF095B"/>
    <w:rsid w:val="00FF1551"/>
    <w:rsid w:val="00FF1B98"/>
    <w:rsid w:val="00FF4AC8"/>
    <w:rsid w:val="00FF5792"/>
    <w:rsid w:val="00FF6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F9"/>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F9"/>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05BE-8715-4A70-9C6A-5BBBCD47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4814</TotalTime>
  <Pages>1</Pages>
  <Words>5986</Words>
  <Characters>34125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Анохина Т.И.</cp:lastModifiedBy>
  <cp:revision>94</cp:revision>
  <cp:lastPrinted>2016-10-31T06:17:00Z</cp:lastPrinted>
  <dcterms:created xsi:type="dcterms:W3CDTF">2015-07-17T12:56:00Z</dcterms:created>
  <dcterms:modified xsi:type="dcterms:W3CDTF">2016-11-03T06:52:00Z</dcterms:modified>
</cp:coreProperties>
</file>