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91C56" w:rsidRPr="00F40734" w:rsidRDefault="00191C56" w:rsidP="00191C56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91C56" w:rsidRDefault="00191C56" w:rsidP="00191C56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1C56" w:rsidRDefault="00191C56" w:rsidP="00191C56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1C56" w:rsidRDefault="00191C56" w:rsidP="00191C56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1C56" w:rsidRDefault="00191C56" w:rsidP="00191C56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1C56" w:rsidRDefault="00191C56" w:rsidP="00191C56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1C56" w:rsidRDefault="00191C56" w:rsidP="00191C56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1C56" w:rsidRDefault="00191C56" w:rsidP="00191C56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1C56" w:rsidRDefault="00191C56" w:rsidP="00191C56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1C56" w:rsidRDefault="00191C56" w:rsidP="00191C56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1C56" w:rsidRDefault="00191C56" w:rsidP="00191C56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1C56" w:rsidRDefault="00191C56" w:rsidP="00191C56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1C56" w:rsidRDefault="00191C56" w:rsidP="00191C56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1C56" w:rsidRDefault="00191C56" w:rsidP="00191C56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1C56" w:rsidRDefault="00191C56" w:rsidP="00191C56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91C56" w:rsidRDefault="00191C56" w:rsidP="00191C56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6663B" w:rsidRPr="00191C56" w:rsidRDefault="00071C85" w:rsidP="00191C56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Временные </w:t>
      </w:r>
      <w:bookmarkStart w:id="0" w:name="_GoBack"/>
      <w:bookmarkEnd w:id="0"/>
      <w:r w:rsidR="00191C56" w:rsidRPr="00191C56">
        <w:rPr>
          <w:rFonts w:ascii="Times New Roman" w:hAnsi="Times New Roman" w:cs="Times New Roman"/>
          <w:b/>
          <w:sz w:val="28"/>
          <w:szCs w:val="28"/>
        </w:rPr>
        <w:t>Методические рекомендации</w:t>
      </w:r>
    </w:p>
    <w:p w:rsidR="00191C56" w:rsidRPr="00191C56" w:rsidRDefault="00191C56" w:rsidP="00191C56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91C56">
        <w:rPr>
          <w:rFonts w:ascii="Times New Roman" w:hAnsi="Times New Roman" w:cs="Times New Roman"/>
          <w:b/>
          <w:sz w:val="28"/>
          <w:szCs w:val="28"/>
        </w:rPr>
        <w:t>о порядке установления публичных сервитутов для целей строительства объектов инженерно</w:t>
      </w:r>
      <w:r w:rsidR="00345B1A">
        <w:rPr>
          <w:rFonts w:ascii="Times New Roman" w:hAnsi="Times New Roman" w:cs="Times New Roman"/>
          <w:b/>
          <w:sz w:val="28"/>
          <w:szCs w:val="28"/>
        </w:rPr>
        <w:t>-транспортной</w:t>
      </w:r>
      <w:r w:rsidRPr="00191C56">
        <w:rPr>
          <w:rFonts w:ascii="Times New Roman" w:hAnsi="Times New Roman" w:cs="Times New Roman"/>
          <w:b/>
          <w:sz w:val="28"/>
          <w:szCs w:val="28"/>
        </w:rPr>
        <w:t xml:space="preserve"> инфраструктуры</w:t>
      </w:r>
    </w:p>
    <w:p w:rsidR="00191C56" w:rsidRDefault="00191C56">
      <w:pPr>
        <w:rPr>
          <w:rFonts w:ascii="Times New Roman" w:hAnsi="Times New Roman" w:cs="Times New Roman"/>
          <w:sz w:val="28"/>
          <w:szCs w:val="28"/>
        </w:rPr>
      </w:pPr>
    </w:p>
    <w:p w:rsidR="00191C56" w:rsidRDefault="00191C56">
      <w:pPr>
        <w:rPr>
          <w:rFonts w:ascii="Times New Roman" w:hAnsi="Times New Roman" w:cs="Times New Roman"/>
          <w:sz w:val="28"/>
          <w:szCs w:val="28"/>
        </w:rPr>
      </w:pPr>
    </w:p>
    <w:p w:rsidR="00191C56" w:rsidRDefault="00191C56">
      <w:pPr>
        <w:rPr>
          <w:rFonts w:ascii="Times New Roman" w:hAnsi="Times New Roman" w:cs="Times New Roman"/>
          <w:sz w:val="28"/>
          <w:szCs w:val="28"/>
        </w:rPr>
      </w:pPr>
    </w:p>
    <w:p w:rsidR="00191C56" w:rsidRDefault="00191C56">
      <w:pPr>
        <w:rPr>
          <w:rFonts w:ascii="Times New Roman" w:hAnsi="Times New Roman" w:cs="Times New Roman"/>
          <w:sz w:val="28"/>
          <w:szCs w:val="28"/>
        </w:rPr>
      </w:pPr>
    </w:p>
    <w:p w:rsidR="00191C56" w:rsidRDefault="00191C56">
      <w:pPr>
        <w:rPr>
          <w:rFonts w:ascii="Times New Roman" w:hAnsi="Times New Roman" w:cs="Times New Roman"/>
          <w:sz w:val="28"/>
          <w:szCs w:val="28"/>
        </w:rPr>
      </w:pPr>
    </w:p>
    <w:p w:rsidR="00191C56" w:rsidRDefault="00191C56">
      <w:pPr>
        <w:rPr>
          <w:rFonts w:ascii="Times New Roman" w:hAnsi="Times New Roman" w:cs="Times New Roman"/>
          <w:sz w:val="28"/>
          <w:szCs w:val="28"/>
        </w:rPr>
      </w:pPr>
    </w:p>
    <w:p w:rsidR="00191C56" w:rsidRDefault="00191C56">
      <w:pPr>
        <w:rPr>
          <w:rFonts w:ascii="Times New Roman" w:hAnsi="Times New Roman" w:cs="Times New Roman"/>
          <w:sz w:val="28"/>
          <w:szCs w:val="28"/>
        </w:rPr>
      </w:pPr>
    </w:p>
    <w:p w:rsidR="00191C56" w:rsidRDefault="00191C56">
      <w:pPr>
        <w:rPr>
          <w:rFonts w:ascii="Times New Roman" w:hAnsi="Times New Roman" w:cs="Times New Roman"/>
          <w:sz w:val="28"/>
          <w:szCs w:val="28"/>
        </w:rPr>
      </w:pPr>
    </w:p>
    <w:p w:rsidR="00191C56" w:rsidRDefault="00191C56">
      <w:pPr>
        <w:rPr>
          <w:rFonts w:ascii="Times New Roman" w:hAnsi="Times New Roman" w:cs="Times New Roman"/>
          <w:sz w:val="28"/>
          <w:szCs w:val="28"/>
        </w:rPr>
      </w:pPr>
    </w:p>
    <w:p w:rsidR="00191C56" w:rsidRDefault="00191C56">
      <w:pPr>
        <w:rPr>
          <w:rFonts w:ascii="Times New Roman" w:hAnsi="Times New Roman" w:cs="Times New Roman"/>
          <w:sz w:val="28"/>
          <w:szCs w:val="28"/>
        </w:rPr>
      </w:pPr>
    </w:p>
    <w:p w:rsidR="00191C56" w:rsidRDefault="00191C56">
      <w:pPr>
        <w:rPr>
          <w:rFonts w:ascii="Times New Roman" w:hAnsi="Times New Roman" w:cs="Times New Roman"/>
          <w:sz w:val="28"/>
          <w:szCs w:val="28"/>
        </w:rPr>
      </w:pPr>
    </w:p>
    <w:p w:rsidR="00191C56" w:rsidRDefault="00191C56">
      <w:pPr>
        <w:rPr>
          <w:rFonts w:ascii="Times New Roman" w:hAnsi="Times New Roman" w:cs="Times New Roman"/>
          <w:sz w:val="28"/>
          <w:szCs w:val="28"/>
        </w:rPr>
      </w:pPr>
    </w:p>
    <w:p w:rsidR="00191C56" w:rsidRDefault="00191C56">
      <w:pPr>
        <w:rPr>
          <w:rFonts w:ascii="Times New Roman" w:hAnsi="Times New Roman" w:cs="Times New Roman"/>
          <w:sz w:val="28"/>
          <w:szCs w:val="28"/>
        </w:rPr>
      </w:pPr>
    </w:p>
    <w:p w:rsidR="00191C56" w:rsidRDefault="00191C56">
      <w:pPr>
        <w:rPr>
          <w:rFonts w:ascii="Times New Roman" w:hAnsi="Times New Roman" w:cs="Times New Roman"/>
          <w:sz w:val="28"/>
          <w:szCs w:val="28"/>
        </w:rPr>
      </w:pPr>
    </w:p>
    <w:p w:rsidR="00191C56" w:rsidRDefault="00191C56">
      <w:pPr>
        <w:rPr>
          <w:rFonts w:ascii="Times New Roman" w:hAnsi="Times New Roman" w:cs="Times New Roman"/>
          <w:sz w:val="28"/>
          <w:szCs w:val="28"/>
        </w:rPr>
      </w:pPr>
    </w:p>
    <w:p w:rsidR="00191C56" w:rsidRDefault="00191C56">
      <w:pPr>
        <w:rPr>
          <w:rFonts w:ascii="Times New Roman" w:hAnsi="Times New Roman" w:cs="Times New Roman"/>
          <w:sz w:val="28"/>
          <w:szCs w:val="28"/>
        </w:rPr>
      </w:pPr>
    </w:p>
    <w:p w:rsidR="00191C56" w:rsidRDefault="00191C56">
      <w:pPr>
        <w:rPr>
          <w:rFonts w:ascii="Times New Roman" w:hAnsi="Times New Roman" w:cs="Times New Roman"/>
          <w:sz w:val="28"/>
          <w:szCs w:val="28"/>
        </w:rPr>
      </w:pPr>
    </w:p>
    <w:p w:rsidR="00191C56" w:rsidRDefault="00191C56">
      <w:pPr>
        <w:rPr>
          <w:rFonts w:ascii="Times New Roman" w:hAnsi="Times New Roman" w:cs="Times New Roman"/>
          <w:sz w:val="28"/>
          <w:szCs w:val="28"/>
        </w:rPr>
      </w:pPr>
    </w:p>
    <w:p w:rsidR="00191C56" w:rsidRDefault="00191C56">
      <w:pPr>
        <w:rPr>
          <w:rFonts w:ascii="Times New Roman" w:hAnsi="Times New Roman" w:cs="Times New Roman"/>
          <w:sz w:val="28"/>
          <w:szCs w:val="28"/>
        </w:rPr>
      </w:pPr>
    </w:p>
    <w:p w:rsidR="00191C56" w:rsidRDefault="00191C56">
      <w:pPr>
        <w:rPr>
          <w:rFonts w:ascii="Times New Roman" w:hAnsi="Times New Roman" w:cs="Times New Roman"/>
          <w:sz w:val="28"/>
          <w:szCs w:val="28"/>
        </w:rPr>
      </w:pPr>
    </w:p>
    <w:p w:rsidR="00C556F3" w:rsidRDefault="00C556F3">
      <w:pPr>
        <w:rPr>
          <w:rFonts w:ascii="Times New Roman" w:hAnsi="Times New Roman" w:cs="Times New Roman"/>
          <w:sz w:val="28"/>
          <w:szCs w:val="28"/>
        </w:rPr>
      </w:pPr>
    </w:p>
    <w:p w:rsidR="000F69F3" w:rsidRDefault="000F69F3" w:rsidP="00191C5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F69F3" w:rsidRDefault="000F69F3" w:rsidP="00191C5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91C56" w:rsidRDefault="00191C56" w:rsidP="00191C5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Нижний Новгород</w:t>
      </w:r>
    </w:p>
    <w:p w:rsidR="00191C56" w:rsidRDefault="00191C56" w:rsidP="00191C5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</w:t>
      </w:r>
      <w:r w:rsidR="00A04235">
        <w:rPr>
          <w:rFonts w:ascii="Times New Roman" w:hAnsi="Times New Roman" w:cs="Times New Roman"/>
          <w:sz w:val="28"/>
          <w:szCs w:val="28"/>
        </w:rPr>
        <w:t>20</w:t>
      </w:r>
    </w:p>
    <w:p w:rsidR="00181BF4" w:rsidRDefault="00181BF4" w:rsidP="001245B1">
      <w:pPr>
        <w:jc w:val="center"/>
        <w:rPr>
          <w:rFonts w:ascii="Times New Roman" w:hAnsi="Times New Roman" w:cs="Times New Roman"/>
          <w:sz w:val="28"/>
          <w:szCs w:val="28"/>
        </w:rPr>
      </w:pPr>
      <w:r w:rsidRPr="001245B1">
        <w:rPr>
          <w:rFonts w:ascii="Times New Roman" w:hAnsi="Times New Roman" w:cs="Times New Roman"/>
          <w:sz w:val="28"/>
          <w:szCs w:val="28"/>
        </w:rPr>
        <w:lastRenderedPageBreak/>
        <w:t>Содержание: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8500"/>
        <w:gridCol w:w="845"/>
      </w:tblGrid>
      <w:tr w:rsidR="00417640" w:rsidTr="00417640">
        <w:tc>
          <w:tcPr>
            <w:tcW w:w="8500" w:type="dxa"/>
          </w:tcPr>
          <w:p w:rsidR="00417640" w:rsidRDefault="00417640" w:rsidP="001245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5" w:type="dxa"/>
          </w:tcPr>
          <w:p w:rsidR="00417640" w:rsidRDefault="00417640" w:rsidP="001245B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17640" w:rsidTr="00417640">
        <w:tc>
          <w:tcPr>
            <w:tcW w:w="8500" w:type="dxa"/>
          </w:tcPr>
          <w:p w:rsidR="00417640" w:rsidRDefault="00417640" w:rsidP="00417640">
            <w:pPr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1245B1">
              <w:rPr>
                <w:rFonts w:ascii="Times New Roman" w:hAnsi="Times New Roman" w:cs="Times New Roman"/>
                <w:sz w:val="28"/>
                <w:szCs w:val="28"/>
              </w:rPr>
              <w:t>Введение</w:t>
            </w:r>
          </w:p>
        </w:tc>
        <w:tc>
          <w:tcPr>
            <w:tcW w:w="845" w:type="dxa"/>
          </w:tcPr>
          <w:p w:rsidR="00417640" w:rsidRDefault="00496C55" w:rsidP="004176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417640" w:rsidTr="00417640">
        <w:tc>
          <w:tcPr>
            <w:tcW w:w="8500" w:type="dxa"/>
          </w:tcPr>
          <w:p w:rsidR="00417640" w:rsidRDefault="00417640" w:rsidP="00417640">
            <w:pPr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1245B1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245B1">
              <w:rPr>
                <w:rFonts w:ascii="Times New Roman" w:hAnsi="Times New Roman" w:cs="Times New Roman"/>
                <w:sz w:val="28"/>
                <w:szCs w:val="28"/>
              </w:rPr>
              <w:t>Порядок установления публичного сервитута</w:t>
            </w:r>
          </w:p>
        </w:tc>
        <w:tc>
          <w:tcPr>
            <w:tcW w:w="845" w:type="dxa"/>
          </w:tcPr>
          <w:p w:rsidR="00417640" w:rsidRDefault="0053555D" w:rsidP="004176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417640" w:rsidTr="00417640">
        <w:tc>
          <w:tcPr>
            <w:tcW w:w="8500" w:type="dxa"/>
          </w:tcPr>
          <w:p w:rsidR="00417640" w:rsidRDefault="00417640" w:rsidP="00417640">
            <w:pPr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1245B1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Цели установления публичного сервитута</w:t>
            </w:r>
          </w:p>
        </w:tc>
        <w:tc>
          <w:tcPr>
            <w:tcW w:w="845" w:type="dxa"/>
          </w:tcPr>
          <w:p w:rsidR="00417640" w:rsidRDefault="0053555D" w:rsidP="004176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417640" w:rsidTr="00417640">
        <w:tc>
          <w:tcPr>
            <w:tcW w:w="8500" w:type="dxa"/>
          </w:tcPr>
          <w:p w:rsidR="00417640" w:rsidRDefault="00417640" w:rsidP="00417640">
            <w:pPr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 Органы, принимающие решение об установлении публичного сервитута</w:t>
            </w:r>
          </w:p>
        </w:tc>
        <w:tc>
          <w:tcPr>
            <w:tcW w:w="845" w:type="dxa"/>
          </w:tcPr>
          <w:p w:rsidR="00417640" w:rsidRDefault="0053555D" w:rsidP="004176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417640" w:rsidTr="00417640">
        <w:tc>
          <w:tcPr>
            <w:tcW w:w="8500" w:type="dxa"/>
          </w:tcPr>
          <w:p w:rsidR="00417640" w:rsidRDefault="00417640" w:rsidP="00417640">
            <w:pPr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  <w:r w:rsidR="006009EC">
              <w:rPr>
                <w:rFonts w:ascii="Times New Roman" w:hAnsi="Times New Roman" w:cs="Times New Roman"/>
                <w:sz w:val="28"/>
                <w:szCs w:val="28"/>
              </w:rPr>
              <w:t>Условия установления публичного сервитута</w:t>
            </w:r>
          </w:p>
        </w:tc>
        <w:tc>
          <w:tcPr>
            <w:tcW w:w="845" w:type="dxa"/>
          </w:tcPr>
          <w:p w:rsidR="00417640" w:rsidRDefault="0053555D" w:rsidP="004176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417640" w:rsidTr="00417640">
        <w:tc>
          <w:tcPr>
            <w:tcW w:w="8500" w:type="dxa"/>
          </w:tcPr>
          <w:p w:rsidR="00417640" w:rsidRDefault="006009EC" w:rsidP="006009EC">
            <w:pPr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  <w:r w:rsidR="008576DD">
              <w:rPr>
                <w:rFonts w:ascii="Times New Roman" w:hAnsi="Times New Roman" w:cs="Times New Roman"/>
                <w:sz w:val="28"/>
                <w:szCs w:val="28"/>
              </w:rPr>
              <w:t>Ходатайство об установлении публичного сервитута</w:t>
            </w:r>
          </w:p>
        </w:tc>
        <w:tc>
          <w:tcPr>
            <w:tcW w:w="845" w:type="dxa"/>
          </w:tcPr>
          <w:p w:rsidR="00417640" w:rsidRDefault="0053555D" w:rsidP="004176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417640" w:rsidTr="00417640">
        <w:tc>
          <w:tcPr>
            <w:tcW w:w="8500" w:type="dxa"/>
          </w:tcPr>
          <w:p w:rsidR="00053579" w:rsidRPr="00053579" w:rsidRDefault="008576DD" w:rsidP="00053579">
            <w:pPr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</w:t>
            </w:r>
            <w:r w:rsidR="00053579">
              <w:t xml:space="preserve"> </w:t>
            </w:r>
            <w:r w:rsidR="00053579" w:rsidRPr="00053579">
              <w:rPr>
                <w:rFonts w:ascii="Times New Roman" w:hAnsi="Times New Roman" w:cs="Times New Roman"/>
                <w:sz w:val="28"/>
                <w:szCs w:val="28"/>
              </w:rPr>
              <w:t>Решение об установлении публичного сервитута</w:t>
            </w:r>
          </w:p>
          <w:p w:rsidR="00417640" w:rsidRDefault="00053579" w:rsidP="00053579">
            <w:pPr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053579">
              <w:rPr>
                <w:rFonts w:ascii="Times New Roman" w:hAnsi="Times New Roman" w:cs="Times New Roman"/>
                <w:sz w:val="28"/>
                <w:szCs w:val="28"/>
              </w:rPr>
              <w:t>Отказ в установлении публичного сервитута</w:t>
            </w:r>
          </w:p>
        </w:tc>
        <w:tc>
          <w:tcPr>
            <w:tcW w:w="845" w:type="dxa"/>
          </w:tcPr>
          <w:p w:rsidR="00417640" w:rsidRDefault="0053555D" w:rsidP="004176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F04646" w:rsidTr="00417640">
        <w:tc>
          <w:tcPr>
            <w:tcW w:w="8500" w:type="dxa"/>
          </w:tcPr>
          <w:p w:rsidR="00F04646" w:rsidRDefault="00F04646" w:rsidP="00F04646">
            <w:pPr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7.</w:t>
            </w:r>
            <w:r>
              <w:t xml:space="preserve"> </w:t>
            </w:r>
            <w:r w:rsidR="00053579" w:rsidRPr="00053579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F04646">
              <w:rPr>
                <w:rFonts w:ascii="Times New Roman" w:hAnsi="Times New Roman" w:cs="Times New Roman"/>
                <w:sz w:val="28"/>
                <w:szCs w:val="28"/>
              </w:rPr>
              <w:t>рок публичного сервитута</w:t>
            </w:r>
          </w:p>
        </w:tc>
        <w:tc>
          <w:tcPr>
            <w:tcW w:w="845" w:type="dxa"/>
          </w:tcPr>
          <w:p w:rsidR="00F04646" w:rsidRDefault="0053555D" w:rsidP="004176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EF50B6" w:rsidTr="00417640">
        <w:tc>
          <w:tcPr>
            <w:tcW w:w="8500" w:type="dxa"/>
          </w:tcPr>
          <w:p w:rsidR="00EF50B6" w:rsidRPr="00EF50B6" w:rsidRDefault="00EF50B6" w:rsidP="00EF50B6">
            <w:pPr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8. </w:t>
            </w:r>
            <w:r w:rsidRPr="00EF50B6">
              <w:rPr>
                <w:rFonts w:ascii="Times New Roman" w:hAnsi="Times New Roman" w:cs="Times New Roman"/>
                <w:sz w:val="28"/>
                <w:szCs w:val="28"/>
              </w:rPr>
              <w:t>Порядок установления публичного сервитута в границах полос отвода автомобильных дорог (за исключением частных автомобильных дорог)</w:t>
            </w:r>
          </w:p>
        </w:tc>
        <w:tc>
          <w:tcPr>
            <w:tcW w:w="845" w:type="dxa"/>
          </w:tcPr>
          <w:p w:rsidR="00EF50B6" w:rsidRDefault="00EF50B6" w:rsidP="004176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  <w:tr w:rsidR="0053555D" w:rsidTr="00417640">
        <w:tc>
          <w:tcPr>
            <w:tcW w:w="8500" w:type="dxa"/>
          </w:tcPr>
          <w:p w:rsidR="0053555D" w:rsidRDefault="0053555D" w:rsidP="00F04646">
            <w:pPr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1</w:t>
            </w:r>
            <w:r w:rsidR="003935D9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3935D9">
              <w:t xml:space="preserve"> </w:t>
            </w:r>
            <w:r w:rsidR="003935D9" w:rsidRPr="003935D9">
              <w:rPr>
                <w:rFonts w:ascii="Times New Roman" w:hAnsi="Times New Roman" w:cs="Times New Roman"/>
                <w:sz w:val="28"/>
                <w:szCs w:val="28"/>
              </w:rPr>
              <w:t>Ходатайство об установлении публичного сервитута</w:t>
            </w:r>
          </w:p>
        </w:tc>
        <w:tc>
          <w:tcPr>
            <w:tcW w:w="845" w:type="dxa"/>
          </w:tcPr>
          <w:p w:rsidR="0053555D" w:rsidRDefault="0053555D" w:rsidP="00EF50B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F50B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53555D" w:rsidTr="00417640">
        <w:tc>
          <w:tcPr>
            <w:tcW w:w="8500" w:type="dxa"/>
          </w:tcPr>
          <w:p w:rsidR="00E75FAA" w:rsidRPr="00E75FAA" w:rsidRDefault="0053555D" w:rsidP="00E75FAA">
            <w:pPr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2</w:t>
            </w:r>
            <w:r w:rsidR="003935D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75FAA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="003935D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75FAA" w:rsidRPr="00E75FAA">
              <w:rPr>
                <w:rFonts w:ascii="Times New Roman" w:hAnsi="Times New Roman" w:cs="Times New Roman"/>
                <w:sz w:val="28"/>
                <w:szCs w:val="28"/>
              </w:rPr>
              <w:t>Обоснование</w:t>
            </w:r>
            <w:r w:rsidR="00E75FA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75FAA" w:rsidRPr="00E75FAA">
              <w:rPr>
                <w:rFonts w:ascii="Times New Roman" w:hAnsi="Times New Roman" w:cs="Times New Roman"/>
                <w:sz w:val="28"/>
                <w:szCs w:val="28"/>
              </w:rPr>
              <w:t>к ходатайству об установлении публичного сервитута</w:t>
            </w:r>
            <w:r w:rsidR="00E75FAA">
              <w:rPr>
                <w:rFonts w:ascii="Times New Roman" w:hAnsi="Times New Roman" w:cs="Times New Roman"/>
                <w:sz w:val="28"/>
                <w:szCs w:val="28"/>
              </w:rPr>
              <w:t xml:space="preserve"> с приложением ситуационного плана</w:t>
            </w:r>
          </w:p>
          <w:p w:rsidR="0053555D" w:rsidRDefault="0053555D" w:rsidP="00F04646">
            <w:pPr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5" w:type="dxa"/>
          </w:tcPr>
          <w:p w:rsidR="0053555D" w:rsidRDefault="00EF50B6" w:rsidP="004176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53555D" w:rsidTr="00417640">
        <w:tc>
          <w:tcPr>
            <w:tcW w:w="8500" w:type="dxa"/>
          </w:tcPr>
          <w:p w:rsidR="0053555D" w:rsidRDefault="0053555D" w:rsidP="00F04646">
            <w:pPr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3</w:t>
            </w:r>
            <w:r w:rsidR="00C07271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C07271" w:rsidRPr="00C07271">
              <w:rPr>
                <w:rFonts w:ascii="Times New Roman" w:hAnsi="Times New Roman" w:cs="Times New Roman"/>
                <w:sz w:val="28"/>
                <w:szCs w:val="28"/>
              </w:rPr>
              <w:t>Схема расположения границ публичного сервитута</w:t>
            </w:r>
          </w:p>
        </w:tc>
        <w:tc>
          <w:tcPr>
            <w:tcW w:w="845" w:type="dxa"/>
          </w:tcPr>
          <w:p w:rsidR="0053555D" w:rsidRDefault="00EF50B6" w:rsidP="00C072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C07271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53555D" w:rsidTr="00417640">
        <w:tc>
          <w:tcPr>
            <w:tcW w:w="8500" w:type="dxa"/>
          </w:tcPr>
          <w:p w:rsidR="0053555D" w:rsidRDefault="0053555D" w:rsidP="00C07271">
            <w:pPr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Приложение 4</w:t>
            </w:r>
            <w:r w:rsidR="00024DC2" w:rsidRPr="00024DC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C072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="00024DC2" w:rsidRPr="00024DC2">
              <w:rPr>
                <w:rFonts w:ascii="Times New Roman" w:hAnsi="Times New Roman" w:cs="Times New Roman"/>
                <w:sz w:val="28"/>
                <w:szCs w:val="28"/>
              </w:rPr>
              <w:t>Сообщение о возможности установления публичного сервитута</w:t>
            </w:r>
          </w:p>
        </w:tc>
        <w:tc>
          <w:tcPr>
            <w:tcW w:w="845" w:type="dxa"/>
          </w:tcPr>
          <w:p w:rsidR="0053555D" w:rsidRDefault="00EF50B6" w:rsidP="00C072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C07271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C07271" w:rsidTr="00417640">
        <w:tc>
          <w:tcPr>
            <w:tcW w:w="8500" w:type="dxa"/>
          </w:tcPr>
          <w:p w:rsidR="00C07271" w:rsidRPr="00C07271" w:rsidRDefault="00C07271" w:rsidP="00C07271">
            <w:pPr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Приложение 5 – </w:t>
            </w:r>
            <w:r w:rsidRPr="00C07271">
              <w:rPr>
                <w:rFonts w:ascii="Times New Roman" w:hAnsi="Times New Roman" w:cs="Times New Roman"/>
                <w:sz w:val="28"/>
                <w:szCs w:val="28"/>
              </w:rPr>
              <w:t xml:space="preserve">Постановление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C07271">
              <w:rPr>
                <w:rFonts w:ascii="Times New Roman" w:hAnsi="Times New Roman" w:cs="Times New Roman"/>
                <w:sz w:val="28"/>
                <w:szCs w:val="28"/>
              </w:rPr>
              <w:t>б установлении публичного</w:t>
            </w:r>
          </w:p>
          <w:p w:rsidR="00C07271" w:rsidRPr="00C07271" w:rsidRDefault="00C07271" w:rsidP="00C07271">
            <w:pPr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C07271">
              <w:rPr>
                <w:rFonts w:ascii="Times New Roman" w:hAnsi="Times New Roman" w:cs="Times New Roman"/>
                <w:sz w:val="28"/>
                <w:szCs w:val="28"/>
              </w:rPr>
              <w:t>сервитута</w:t>
            </w:r>
          </w:p>
          <w:p w:rsidR="00C07271" w:rsidRDefault="00C07271" w:rsidP="00024DC2">
            <w:pPr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5" w:type="dxa"/>
          </w:tcPr>
          <w:p w:rsidR="00C07271" w:rsidRDefault="00C07271" w:rsidP="00C072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</w:tbl>
    <w:p w:rsidR="00417640" w:rsidRPr="001245B1" w:rsidRDefault="00417640" w:rsidP="001245B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81BF4" w:rsidRDefault="00181BF4" w:rsidP="00181BF4">
      <w:pPr>
        <w:ind w:firstLine="708"/>
        <w:jc w:val="left"/>
        <w:rPr>
          <w:rFonts w:ascii="Times New Roman" w:hAnsi="Times New Roman" w:cs="Times New Roman"/>
          <w:sz w:val="24"/>
          <w:szCs w:val="24"/>
        </w:rPr>
      </w:pPr>
    </w:p>
    <w:p w:rsidR="00181BF4" w:rsidRDefault="00181BF4" w:rsidP="00181BF4">
      <w:pPr>
        <w:ind w:firstLine="708"/>
        <w:jc w:val="left"/>
        <w:rPr>
          <w:rFonts w:ascii="Times New Roman" w:hAnsi="Times New Roman" w:cs="Times New Roman"/>
          <w:sz w:val="24"/>
          <w:szCs w:val="24"/>
        </w:rPr>
      </w:pPr>
    </w:p>
    <w:p w:rsidR="00181BF4" w:rsidRDefault="00181BF4" w:rsidP="00181BF4">
      <w:pPr>
        <w:ind w:firstLine="708"/>
        <w:jc w:val="left"/>
        <w:rPr>
          <w:rFonts w:ascii="Times New Roman" w:hAnsi="Times New Roman" w:cs="Times New Roman"/>
          <w:sz w:val="24"/>
          <w:szCs w:val="24"/>
        </w:rPr>
      </w:pPr>
    </w:p>
    <w:p w:rsidR="00181BF4" w:rsidRDefault="00181BF4" w:rsidP="00181BF4">
      <w:pPr>
        <w:ind w:firstLine="708"/>
        <w:jc w:val="left"/>
        <w:rPr>
          <w:rFonts w:ascii="Times New Roman" w:hAnsi="Times New Roman" w:cs="Times New Roman"/>
          <w:sz w:val="24"/>
          <w:szCs w:val="24"/>
        </w:rPr>
      </w:pPr>
    </w:p>
    <w:p w:rsidR="00181BF4" w:rsidRDefault="00181BF4" w:rsidP="00181BF4">
      <w:pPr>
        <w:ind w:firstLine="708"/>
        <w:jc w:val="left"/>
        <w:rPr>
          <w:rFonts w:ascii="Times New Roman" w:hAnsi="Times New Roman" w:cs="Times New Roman"/>
          <w:sz w:val="24"/>
          <w:szCs w:val="24"/>
        </w:rPr>
      </w:pPr>
    </w:p>
    <w:p w:rsidR="00181BF4" w:rsidRDefault="00181BF4" w:rsidP="00181BF4">
      <w:pPr>
        <w:ind w:firstLine="708"/>
        <w:jc w:val="left"/>
        <w:rPr>
          <w:rFonts w:ascii="Times New Roman" w:hAnsi="Times New Roman" w:cs="Times New Roman"/>
          <w:sz w:val="24"/>
          <w:szCs w:val="24"/>
        </w:rPr>
      </w:pPr>
    </w:p>
    <w:p w:rsidR="00181BF4" w:rsidRDefault="00181BF4" w:rsidP="00181BF4">
      <w:pPr>
        <w:ind w:firstLine="708"/>
        <w:jc w:val="left"/>
        <w:rPr>
          <w:rFonts w:ascii="Times New Roman" w:hAnsi="Times New Roman" w:cs="Times New Roman"/>
          <w:sz w:val="24"/>
          <w:szCs w:val="24"/>
        </w:rPr>
      </w:pPr>
    </w:p>
    <w:p w:rsidR="00181BF4" w:rsidRDefault="00181BF4" w:rsidP="00181BF4">
      <w:pPr>
        <w:ind w:firstLine="708"/>
        <w:jc w:val="left"/>
        <w:rPr>
          <w:rFonts w:ascii="Times New Roman" w:hAnsi="Times New Roman" w:cs="Times New Roman"/>
          <w:sz w:val="24"/>
          <w:szCs w:val="24"/>
        </w:rPr>
      </w:pPr>
    </w:p>
    <w:p w:rsidR="00181BF4" w:rsidRDefault="00181BF4" w:rsidP="00181BF4">
      <w:pPr>
        <w:ind w:firstLine="708"/>
        <w:jc w:val="left"/>
        <w:rPr>
          <w:rFonts w:ascii="Times New Roman" w:hAnsi="Times New Roman" w:cs="Times New Roman"/>
          <w:sz w:val="24"/>
          <w:szCs w:val="24"/>
        </w:rPr>
      </w:pPr>
    </w:p>
    <w:p w:rsidR="00181BF4" w:rsidRDefault="00181BF4" w:rsidP="00181BF4">
      <w:pPr>
        <w:ind w:firstLine="708"/>
        <w:jc w:val="left"/>
        <w:rPr>
          <w:rFonts w:ascii="Times New Roman" w:hAnsi="Times New Roman" w:cs="Times New Roman"/>
          <w:sz w:val="24"/>
          <w:szCs w:val="24"/>
        </w:rPr>
      </w:pPr>
    </w:p>
    <w:p w:rsidR="00181BF4" w:rsidRDefault="00181BF4" w:rsidP="00181BF4">
      <w:pPr>
        <w:ind w:firstLine="708"/>
        <w:jc w:val="left"/>
        <w:rPr>
          <w:rFonts w:ascii="Times New Roman" w:hAnsi="Times New Roman" w:cs="Times New Roman"/>
          <w:sz w:val="24"/>
          <w:szCs w:val="24"/>
        </w:rPr>
      </w:pPr>
    </w:p>
    <w:p w:rsidR="00181BF4" w:rsidRDefault="00181BF4" w:rsidP="00181BF4">
      <w:pPr>
        <w:ind w:firstLine="708"/>
        <w:jc w:val="left"/>
        <w:rPr>
          <w:rFonts w:ascii="Times New Roman" w:hAnsi="Times New Roman" w:cs="Times New Roman"/>
          <w:sz w:val="24"/>
          <w:szCs w:val="24"/>
        </w:rPr>
      </w:pPr>
    </w:p>
    <w:p w:rsidR="00181BF4" w:rsidRDefault="00181BF4" w:rsidP="00181BF4">
      <w:pPr>
        <w:ind w:firstLine="708"/>
        <w:jc w:val="left"/>
        <w:rPr>
          <w:rFonts w:ascii="Times New Roman" w:hAnsi="Times New Roman" w:cs="Times New Roman"/>
          <w:sz w:val="24"/>
          <w:szCs w:val="24"/>
        </w:rPr>
      </w:pPr>
    </w:p>
    <w:p w:rsidR="00181BF4" w:rsidRDefault="00181BF4" w:rsidP="00181BF4">
      <w:pPr>
        <w:ind w:firstLine="708"/>
        <w:jc w:val="left"/>
        <w:rPr>
          <w:rFonts w:ascii="Times New Roman" w:hAnsi="Times New Roman" w:cs="Times New Roman"/>
          <w:sz w:val="24"/>
          <w:szCs w:val="24"/>
        </w:rPr>
      </w:pPr>
    </w:p>
    <w:p w:rsidR="00181BF4" w:rsidRDefault="00181BF4" w:rsidP="00181BF4">
      <w:pPr>
        <w:ind w:firstLine="708"/>
        <w:jc w:val="left"/>
        <w:rPr>
          <w:rFonts w:ascii="Times New Roman" w:hAnsi="Times New Roman" w:cs="Times New Roman"/>
          <w:sz w:val="24"/>
          <w:szCs w:val="24"/>
        </w:rPr>
      </w:pPr>
    </w:p>
    <w:p w:rsidR="00181BF4" w:rsidRDefault="00181BF4" w:rsidP="00181BF4">
      <w:pPr>
        <w:ind w:firstLine="708"/>
        <w:jc w:val="left"/>
        <w:rPr>
          <w:rFonts w:ascii="Times New Roman" w:hAnsi="Times New Roman" w:cs="Times New Roman"/>
          <w:sz w:val="24"/>
          <w:szCs w:val="24"/>
        </w:rPr>
      </w:pPr>
    </w:p>
    <w:p w:rsidR="00181BF4" w:rsidRDefault="00181BF4" w:rsidP="00181BF4">
      <w:pPr>
        <w:ind w:firstLine="708"/>
        <w:jc w:val="left"/>
        <w:rPr>
          <w:rFonts w:ascii="Times New Roman" w:hAnsi="Times New Roman" w:cs="Times New Roman"/>
          <w:sz w:val="24"/>
          <w:szCs w:val="24"/>
        </w:rPr>
      </w:pPr>
    </w:p>
    <w:p w:rsidR="00181BF4" w:rsidRDefault="00181BF4" w:rsidP="00181BF4">
      <w:pPr>
        <w:ind w:firstLine="708"/>
        <w:jc w:val="left"/>
        <w:rPr>
          <w:rFonts w:ascii="Times New Roman" w:hAnsi="Times New Roman" w:cs="Times New Roman"/>
          <w:sz w:val="24"/>
          <w:szCs w:val="24"/>
        </w:rPr>
      </w:pPr>
    </w:p>
    <w:p w:rsidR="00181BF4" w:rsidRDefault="00181BF4" w:rsidP="00181BF4">
      <w:pPr>
        <w:ind w:firstLine="708"/>
        <w:jc w:val="left"/>
        <w:rPr>
          <w:rFonts w:ascii="Times New Roman" w:hAnsi="Times New Roman" w:cs="Times New Roman"/>
          <w:sz w:val="24"/>
          <w:szCs w:val="24"/>
        </w:rPr>
      </w:pPr>
    </w:p>
    <w:p w:rsidR="00181BF4" w:rsidRDefault="00181BF4" w:rsidP="00181BF4">
      <w:pPr>
        <w:ind w:firstLine="708"/>
        <w:jc w:val="left"/>
        <w:rPr>
          <w:rFonts w:ascii="Times New Roman" w:hAnsi="Times New Roman" w:cs="Times New Roman"/>
          <w:sz w:val="24"/>
          <w:szCs w:val="24"/>
        </w:rPr>
      </w:pPr>
    </w:p>
    <w:p w:rsidR="00181BF4" w:rsidRDefault="00181BF4" w:rsidP="00181BF4">
      <w:pPr>
        <w:ind w:firstLine="708"/>
        <w:jc w:val="left"/>
        <w:rPr>
          <w:rFonts w:ascii="Times New Roman" w:hAnsi="Times New Roman" w:cs="Times New Roman"/>
          <w:sz w:val="24"/>
          <w:szCs w:val="24"/>
        </w:rPr>
      </w:pPr>
    </w:p>
    <w:p w:rsidR="00181BF4" w:rsidRDefault="00181BF4" w:rsidP="00181BF4">
      <w:pPr>
        <w:ind w:firstLine="708"/>
        <w:jc w:val="left"/>
        <w:rPr>
          <w:rFonts w:ascii="Times New Roman" w:hAnsi="Times New Roman" w:cs="Times New Roman"/>
          <w:sz w:val="24"/>
          <w:szCs w:val="24"/>
        </w:rPr>
      </w:pPr>
    </w:p>
    <w:p w:rsidR="00EF20C3" w:rsidRPr="009B7192" w:rsidRDefault="00EF20C3" w:rsidP="00E169EC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B7192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EF20C3" w:rsidRDefault="00EF20C3" w:rsidP="00EF20C3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F047E8" w:rsidRDefault="00F047E8" w:rsidP="00E169EC">
      <w:pPr>
        <w:ind w:left="-567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Методическое рекомендации разработаны с целью </w:t>
      </w:r>
      <w:r w:rsidRPr="00345B1A">
        <w:rPr>
          <w:rFonts w:ascii="Times New Roman" w:hAnsi="Times New Roman" w:cs="Times New Roman"/>
          <w:sz w:val="28"/>
          <w:szCs w:val="28"/>
        </w:rPr>
        <w:t>выработк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45B1A">
        <w:rPr>
          <w:rFonts w:ascii="Times New Roman" w:hAnsi="Times New Roman" w:cs="Times New Roman"/>
          <w:sz w:val="28"/>
          <w:szCs w:val="28"/>
        </w:rPr>
        <w:t xml:space="preserve"> единого </w:t>
      </w:r>
      <w:r w:rsidR="005F548B">
        <w:rPr>
          <w:rFonts w:ascii="Times New Roman" w:hAnsi="Times New Roman" w:cs="Times New Roman"/>
          <w:sz w:val="28"/>
          <w:szCs w:val="28"/>
        </w:rPr>
        <w:t>подхода к</w:t>
      </w:r>
      <w:r w:rsidRPr="00345B1A">
        <w:rPr>
          <w:rFonts w:ascii="Times New Roman" w:hAnsi="Times New Roman" w:cs="Times New Roman"/>
          <w:sz w:val="28"/>
          <w:szCs w:val="28"/>
        </w:rPr>
        <w:t xml:space="preserve"> установлени</w:t>
      </w:r>
      <w:r w:rsidR="005F548B">
        <w:rPr>
          <w:rFonts w:ascii="Times New Roman" w:hAnsi="Times New Roman" w:cs="Times New Roman"/>
          <w:sz w:val="28"/>
          <w:szCs w:val="28"/>
        </w:rPr>
        <w:t>ю</w:t>
      </w:r>
      <w:r w:rsidRPr="00345B1A">
        <w:rPr>
          <w:rFonts w:ascii="Times New Roman" w:hAnsi="Times New Roman" w:cs="Times New Roman"/>
          <w:sz w:val="28"/>
          <w:szCs w:val="28"/>
        </w:rPr>
        <w:t xml:space="preserve"> публичн</w:t>
      </w:r>
      <w:r w:rsidR="00FE642B">
        <w:rPr>
          <w:rFonts w:ascii="Times New Roman" w:hAnsi="Times New Roman" w:cs="Times New Roman"/>
          <w:sz w:val="28"/>
          <w:szCs w:val="28"/>
        </w:rPr>
        <w:t>ых</w:t>
      </w:r>
      <w:r w:rsidRPr="00345B1A">
        <w:rPr>
          <w:rFonts w:ascii="Times New Roman" w:hAnsi="Times New Roman" w:cs="Times New Roman"/>
          <w:sz w:val="28"/>
          <w:szCs w:val="28"/>
        </w:rPr>
        <w:t xml:space="preserve"> сервитут</w:t>
      </w:r>
      <w:r w:rsidR="00FE642B">
        <w:rPr>
          <w:rFonts w:ascii="Times New Roman" w:hAnsi="Times New Roman" w:cs="Times New Roman"/>
          <w:sz w:val="28"/>
          <w:szCs w:val="28"/>
        </w:rPr>
        <w:t>ов</w:t>
      </w:r>
      <w:r w:rsidRPr="00345B1A">
        <w:rPr>
          <w:rFonts w:ascii="Times New Roman" w:hAnsi="Times New Roman" w:cs="Times New Roman"/>
          <w:sz w:val="28"/>
          <w:szCs w:val="28"/>
        </w:rPr>
        <w:t xml:space="preserve"> на территории Нижегородской области</w:t>
      </w:r>
      <w:r w:rsidR="005F548B">
        <w:rPr>
          <w:rFonts w:ascii="Times New Roman" w:hAnsi="Times New Roman" w:cs="Times New Roman"/>
          <w:sz w:val="28"/>
          <w:szCs w:val="28"/>
        </w:rPr>
        <w:t>,</w:t>
      </w:r>
      <w:r w:rsidR="00040632">
        <w:rPr>
          <w:rFonts w:ascii="Times New Roman" w:hAnsi="Times New Roman" w:cs="Times New Roman"/>
          <w:sz w:val="28"/>
          <w:szCs w:val="28"/>
        </w:rPr>
        <w:t xml:space="preserve"> оказания </w:t>
      </w:r>
      <w:r w:rsidR="00EC4027">
        <w:rPr>
          <w:rFonts w:ascii="Times New Roman" w:hAnsi="Times New Roman" w:cs="Times New Roman"/>
          <w:sz w:val="28"/>
          <w:szCs w:val="28"/>
        </w:rPr>
        <w:t>методич</w:t>
      </w:r>
      <w:r w:rsidR="00040632">
        <w:rPr>
          <w:rFonts w:ascii="Times New Roman" w:hAnsi="Times New Roman" w:cs="Times New Roman"/>
          <w:sz w:val="28"/>
          <w:szCs w:val="28"/>
        </w:rPr>
        <w:t>еской помощи и</w:t>
      </w:r>
      <w:r w:rsidR="00FE642B">
        <w:rPr>
          <w:rFonts w:ascii="Times New Roman" w:hAnsi="Times New Roman" w:cs="Times New Roman"/>
          <w:sz w:val="28"/>
          <w:szCs w:val="28"/>
        </w:rPr>
        <w:t xml:space="preserve"> </w:t>
      </w:r>
      <w:r w:rsidR="00FE642B" w:rsidRPr="00F047E8">
        <w:rPr>
          <w:rFonts w:ascii="Times New Roman" w:hAnsi="Times New Roman" w:cs="Times New Roman"/>
          <w:sz w:val="28"/>
          <w:szCs w:val="28"/>
        </w:rPr>
        <w:t xml:space="preserve">предназначаются для </w:t>
      </w:r>
      <w:r w:rsidR="00FE642B" w:rsidRPr="00345B1A">
        <w:rPr>
          <w:rFonts w:ascii="Times New Roman" w:hAnsi="Times New Roman" w:cs="Times New Roman"/>
          <w:sz w:val="28"/>
          <w:szCs w:val="28"/>
        </w:rPr>
        <w:t>органов местного самоуправления Нижегородской области</w:t>
      </w:r>
      <w:r w:rsidR="00FE642B">
        <w:rPr>
          <w:rFonts w:ascii="Times New Roman" w:hAnsi="Times New Roman" w:cs="Times New Roman"/>
          <w:sz w:val="28"/>
          <w:szCs w:val="28"/>
        </w:rPr>
        <w:t xml:space="preserve"> и заявителей, </w:t>
      </w:r>
      <w:r w:rsidRPr="00F047E8">
        <w:rPr>
          <w:rFonts w:ascii="Times New Roman" w:hAnsi="Times New Roman" w:cs="Times New Roman"/>
          <w:sz w:val="28"/>
          <w:szCs w:val="28"/>
        </w:rPr>
        <w:t xml:space="preserve">которые участвуют </w:t>
      </w:r>
      <w:r w:rsidR="005F548B">
        <w:rPr>
          <w:rFonts w:ascii="Times New Roman" w:hAnsi="Times New Roman" w:cs="Times New Roman"/>
          <w:sz w:val="28"/>
          <w:szCs w:val="28"/>
        </w:rPr>
        <w:br/>
      </w:r>
      <w:r w:rsidRPr="00F047E8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установлении </w:t>
      </w:r>
      <w:r w:rsidR="00FE642B">
        <w:rPr>
          <w:rFonts w:ascii="Times New Roman" w:hAnsi="Times New Roman" w:cs="Times New Roman"/>
          <w:sz w:val="28"/>
          <w:szCs w:val="28"/>
        </w:rPr>
        <w:t xml:space="preserve">публичных </w:t>
      </w:r>
      <w:r>
        <w:rPr>
          <w:rFonts w:ascii="Times New Roman" w:hAnsi="Times New Roman" w:cs="Times New Roman"/>
          <w:sz w:val="28"/>
          <w:szCs w:val="28"/>
        </w:rPr>
        <w:t>сервитутов</w:t>
      </w:r>
      <w:r w:rsidR="00FE642B">
        <w:rPr>
          <w:rFonts w:ascii="Times New Roman" w:hAnsi="Times New Roman" w:cs="Times New Roman"/>
          <w:sz w:val="28"/>
          <w:szCs w:val="28"/>
        </w:rPr>
        <w:t>.</w:t>
      </w:r>
    </w:p>
    <w:p w:rsidR="00F047E8" w:rsidRDefault="00F047E8" w:rsidP="00E169EC">
      <w:pPr>
        <w:ind w:left="-567" w:firstLine="708"/>
        <w:rPr>
          <w:rFonts w:ascii="Times New Roman" w:hAnsi="Times New Roman" w:cs="Times New Roman"/>
          <w:sz w:val="28"/>
          <w:szCs w:val="28"/>
        </w:rPr>
      </w:pPr>
      <w:r w:rsidRPr="00F047E8">
        <w:rPr>
          <w:rFonts w:ascii="Times New Roman" w:hAnsi="Times New Roman" w:cs="Times New Roman"/>
          <w:sz w:val="28"/>
          <w:szCs w:val="28"/>
        </w:rPr>
        <w:t xml:space="preserve">Методические рекомендации разработаны в соответствии </w:t>
      </w:r>
      <w:r w:rsidR="00BF7952">
        <w:rPr>
          <w:rFonts w:ascii="Times New Roman" w:hAnsi="Times New Roman" w:cs="Times New Roman"/>
          <w:sz w:val="28"/>
          <w:szCs w:val="28"/>
        </w:rPr>
        <w:br/>
      </w:r>
      <w:r w:rsidRPr="00F047E8">
        <w:rPr>
          <w:rFonts w:ascii="Times New Roman" w:hAnsi="Times New Roman" w:cs="Times New Roman"/>
          <w:sz w:val="28"/>
          <w:szCs w:val="28"/>
        </w:rPr>
        <w:t xml:space="preserve">с законодательством Российской Федерации </w:t>
      </w:r>
      <w:r w:rsidR="00FE642B">
        <w:rPr>
          <w:rFonts w:ascii="Times New Roman" w:hAnsi="Times New Roman" w:cs="Times New Roman"/>
          <w:sz w:val="28"/>
          <w:szCs w:val="28"/>
        </w:rPr>
        <w:t xml:space="preserve">в связи с принятием федерального закона </w:t>
      </w:r>
      <w:hyperlink r:id="rId8" w:tooltip="Ссылка на КонсультантПлюс" w:history="1">
        <w:r w:rsidR="00747246" w:rsidRPr="00747246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 от 03.08.2018 № 341-ФЗ </w:t>
        </w:r>
      </w:hyperlink>
      <w:r w:rsidR="00FE642B">
        <w:rPr>
          <w:rFonts w:ascii="Times New Roman" w:hAnsi="Times New Roman" w:cs="Times New Roman"/>
          <w:sz w:val="28"/>
          <w:szCs w:val="28"/>
        </w:rPr>
        <w:t xml:space="preserve"> «</w:t>
      </w:r>
      <w:r w:rsidR="00FE642B" w:rsidRPr="00FE642B">
        <w:rPr>
          <w:rFonts w:ascii="Times New Roman" w:hAnsi="Times New Roman" w:cs="Times New Roman"/>
          <w:sz w:val="28"/>
          <w:szCs w:val="28"/>
        </w:rPr>
        <w:t xml:space="preserve">О внесении изменений в земельный кодекс Российской Федерации и отдельные законодательные акты Российской Федерации в части упрощения размещения линейных объектов». </w:t>
      </w:r>
    </w:p>
    <w:p w:rsidR="00FE642B" w:rsidRDefault="00FE642B" w:rsidP="00E169EC">
      <w:pPr>
        <w:ind w:left="-567"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Публичный сервитут </w:t>
      </w:r>
      <w:r w:rsidR="00C85A92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85A92">
        <w:rPr>
          <w:rFonts w:ascii="Times New Roman" w:hAnsi="Times New Roman" w:cs="Times New Roman"/>
          <w:sz w:val="28"/>
          <w:szCs w:val="28"/>
        </w:rPr>
        <w:t>право ограниченного пользования чужим земельным участком.</w:t>
      </w:r>
    </w:p>
    <w:p w:rsidR="00C85A92" w:rsidRPr="00C85A92" w:rsidRDefault="00C85A92" w:rsidP="00E169EC">
      <w:pPr>
        <w:ind w:left="-567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C85A92">
        <w:rPr>
          <w:rFonts w:ascii="Times New Roman" w:hAnsi="Times New Roman" w:cs="Times New Roman"/>
          <w:sz w:val="28"/>
          <w:szCs w:val="28"/>
        </w:rPr>
        <w:t>убличный сервитут долж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C85A92">
        <w:rPr>
          <w:rFonts w:ascii="Times New Roman" w:hAnsi="Times New Roman" w:cs="Times New Roman"/>
          <w:sz w:val="28"/>
          <w:szCs w:val="28"/>
        </w:rPr>
        <w:t>н устанавливаться и осуществляться на условиях, наименее обременительных для использования земельного участка в соответствии с его целевым назначением и разрешенным использованием.</w:t>
      </w:r>
    </w:p>
    <w:p w:rsidR="00A356B0" w:rsidRDefault="00A356B0" w:rsidP="00E169EC">
      <w:pPr>
        <w:ind w:left="-567" w:firstLine="1275"/>
        <w:rPr>
          <w:rFonts w:ascii="Times New Roman" w:hAnsi="Times New Roman" w:cs="Times New Roman"/>
          <w:sz w:val="28"/>
          <w:szCs w:val="28"/>
        </w:rPr>
      </w:pPr>
      <w:r w:rsidRPr="00A356B0">
        <w:rPr>
          <w:rFonts w:ascii="Times New Roman" w:hAnsi="Times New Roman" w:cs="Times New Roman"/>
          <w:sz w:val="28"/>
          <w:szCs w:val="28"/>
        </w:rPr>
        <w:t xml:space="preserve">Используемые в методических рекомендациях понятия и термины следует рассматривать в значении, которые использовались при </w:t>
      </w:r>
      <w:r w:rsidR="00E169EC">
        <w:rPr>
          <w:rFonts w:ascii="Times New Roman" w:hAnsi="Times New Roman" w:cs="Times New Roman"/>
          <w:sz w:val="28"/>
          <w:szCs w:val="28"/>
        </w:rPr>
        <w:br/>
      </w:r>
      <w:r w:rsidRPr="00A356B0">
        <w:rPr>
          <w:rFonts w:ascii="Times New Roman" w:hAnsi="Times New Roman" w:cs="Times New Roman"/>
          <w:sz w:val="28"/>
          <w:szCs w:val="28"/>
        </w:rPr>
        <w:t>их подготовке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A356B0" w:rsidRPr="00A356B0" w:rsidRDefault="008569AD" w:rsidP="00E169EC">
      <w:pPr>
        <w:ind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B02A5">
        <w:rPr>
          <w:rFonts w:ascii="Times New Roman" w:hAnsi="Times New Roman" w:cs="Times New Roman"/>
          <w:sz w:val="28"/>
          <w:szCs w:val="28"/>
        </w:rPr>
        <w:t xml:space="preserve">ФОИВ - </w:t>
      </w:r>
      <w:r>
        <w:rPr>
          <w:rFonts w:ascii="Times New Roman" w:hAnsi="Times New Roman" w:cs="Times New Roman"/>
          <w:sz w:val="28"/>
          <w:szCs w:val="28"/>
        </w:rPr>
        <w:t>ф</w:t>
      </w:r>
      <w:r w:rsidR="00A356B0">
        <w:rPr>
          <w:rFonts w:ascii="Times New Roman" w:hAnsi="Times New Roman" w:cs="Times New Roman"/>
          <w:sz w:val="28"/>
          <w:szCs w:val="28"/>
        </w:rPr>
        <w:t>едеральные органы исполнительной власти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F047E8" w:rsidRDefault="008569AD" w:rsidP="00E169EC">
      <w:pPr>
        <w:ind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B02A5">
        <w:rPr>
          <w:rFonts w:ascii="Times New Roman" w:hAnsi="Times New Roman" w:cs="Times New Roman"/>
          <w:sz w:val="28"/>
          <w:szCs w:val="28"/>
        </w:rPr>
        <w:t xml:space="preserve">ОГВ субъектов РФ - </w:t>
      </w:r>
      <w:r>
        <w:rPr>
          <w:rFonts w:ascii="Times New Roman" w:hAnsi="Times New Roman" w:cs="Times New Roman"/>
          <w:sz w:val="28"/>
          <w:szCs w:val="28"/>
        </w:rPr>
        <w:t xml:space="preserve">орган государственной власти субъектов Российской Федерации; </w:t>
      </w:r>
    </w:p>
    <w:p w:rsidR="00117C52" w:rsidRPr="00C85A92" w:rsidRDefault="008569AD" w:rsidP="00E169EC">
      <w:pPr>
        <w:ind w:firstLine="142"/>
        <w:rPr>
          <w:rFonts w:ascii="Times New Roman" w:hAnsi="Times New Roman" w:cs="Times New Roman"/>
          <w:sz w:val="28"/>
          <w:szCs w:val="28"/>
        </w:rPr>
      </w:pPr>
      <w:r w:rsidRPr="00C85A92">
        <w:rPr>
          <w:rFonts w:ascii="Times New Roman" w:hAnsi="Times New Roman" w:cs="Times New Roman"/>
          <w:sz w:val="28"/>
          <w:szCs w:val="28"/>
        </w:rPr>
        <w:t xml:space="preserve">- </w:t>
      </w:r>
      <w:r w:rsidR="009B02A5" w:rsidRPr="00C85A92">
        <w:rPr>
          <w:rFonts w:ascii="Times New Roman" w:hAnsi="Times New Roman" w:cs="Times New Roman"/>
          <w:sz w:val="28"/>
          <w:szCs w:val="28"/>
        </w:rPr>
        <w:t xml:space="preserve">ОМСУ - </w:t>
      </w:r>
      <w:r w:rsidRPr="00C85A92">
        <w:rPr>
          <w:rFonts w:ascii="Times New Roman" w:hAnsi="Times New Roman" w:cs="Times New Roman"/>
          <w:sz w:val="28"/>
          <w:szCs w:val="28"/>
        </w:rPr>
        <w:t>органы местного самоуправления;</w:t>
      </w:r>
    </w:p>
    <w:p w:rsidR="008569AD" w:rsidRPr="00C85A92" w:rsidRDefault="008569AD" w:rsidP="00E169EC">
      <w:pPr>
        <w:ind w:firstLine="142"/>
        <w:rPr>
          <w:rFonts w:ascii="Times New Roman" w:hAnsi="Times New Roman" w:cs="Times New Roman"/>
          <w:sz w:val="28"/>
          <w:szCs w:val="28"/>
        </w:rPr>
      </w:pPr>
      <w:r w:rsidRPr="00C85A92">
        <w:rPr>
          <w:rFonts w:ascii="Times New Roman" w:hAnsi="Times New Roman" w:cs="Times New Roman"/>
          <w:sz w:val="28"/>
          <w:szCs w:val="28"/>
        </w:rPr>
        <w:t xml:space="preserve">- </w:t>
      </w:r>
      <w:r w:rsidR="009B02A5" w:rsidRPr="00C85A92">
        <w:rPr>
          <w:rFonts w:ascii="Times New Roman" w:hAnsi="Times New Roman" w:cs="Times New Roman"/>
          <w:sz w:val="28"/>
          <w:szCs w:val="28"/>
        </w:rPr>
        <w:t>ГО – городской округ</w:t>
      </w:r>
      <w:r w:rsidRPr="00C85A92">
        <w:rPr>
          <w:rFonts w:ascii="Times New Roman" w:hAnsi="Times New Roman" w:cs="Times New Roman"/>
          <w:sz w:val="28"/>
          <w:szCs w:val="28"/>
        </w:rPr>
        <w:t>;</w:t>
      </w:r>
    </w:p>
    <w:p w:rsidR="008569AD" w:rsidRPr="00C85A92" w:rsidRDefault="008569AD" w:rsidP="00E169EC">
      <w:pPr>
        <w:ind w:firstLine="142"/>
        <w:rPr>
          <w:rFonts w:ascii="Times New Roman" w:hAnsi="Times New Roman" w:cs="Times New Roman"/>
          <w:sz w:val="28"/>
          <w:szCs w:val="28"/>
        </w:rPr>
      </w:pPr>
      <w:r w:rsidRPr="00C85A92">
        <w:rPr>
          <w:rFonts w:ascii="Times New Roman" w:hAnsi="Times New Roman" w:cs="Times New Roman"/>
          <w:sz w:val="28"/>
          <w:szCs w:val="28"/>
        </w:rPr>
        <w:t xml:space="preserve">- </w:t>
      </w:r>
      <w:r w:rsidR="009B02A5" w:rsidRPr="00C85A92">
        <w:rPr>
          <w:rFonts w:ascii="Times New Roman" w:hAnsi="Times New Roman" w:cs="Times New Roman"/>
          <w:sz w:val="28"/>
          <w:szCs w:val="28"/>
        </w:rPr>
        <w:t>ГП – городское поселение</w:t>
      </w:r>
      <w:r w:rsidRPr="00C85A92">
        <w:rPr>
          <w:rFonts w:ascii="Times New Roman" w:hAnsi="Times New Roman" w:cs="Times New Roman"/>
          <w:sz w:val="28"/>
          <w:szCs w:val="28"/>
        </w:rPr>
        <w:t>;</w:t>
      </w:r>
    </w:p>
    <w:p w:rsidR="008569AD" w:rsidRPr="00C85A92" w:rsidRDefault="008569AD" w:rsidP="00E169EC">
      <w:pPr>
        <w:ind w:firstLine="142"/>
        <w:rPr>
          <w:rFonts w:ascii="Times New Roman" w:hAnsi="Times New Roman" w:cs="Times New Roman"/>
          <w:sz w:val="28"/>
          <w:szCs w:val="28"/>
        </w:rPr>
      </w:pPr>
      <w:r w:rsidRPr="00C85A92">
        <w:rPr>
          <w:rFonts w:ascii="Times New Roman" w:hAnsi="Times New Roman" w:cs="Times New Roman"/>
          <w:sz w:val="28"/>
          <w:szCs w:val="28"/>
        </w:rPr>
        <w:t xml:space="preserve">- </w:t>
      </w:r>
      <w:r w:rsidR="009B02A5" w:rsidRPr="00C85A92">
        <w:rPr>
          <w:rFonts w:ascii="Times New Roman" w:hAnsi="Times New Roman" w:cs="Times New Roman"/>
          <w:sz w:val="28"/>
          <w:szCs w:val="28"/>
        </w:rPr>
        <w:t xml:space="preserve">МР - </w:t>
      </w:r>
      <w:r w:rsidRPr="00C85A92">
        <w:rPr>
          <w:rFonts w:ascii="Times New Roman" w:hAnsi="Times New Roman" w:cs="Times New Roman"/>
          <w:sz w:val="28"/>
          <w:szCs w:val="28"/>
        </w:rPr>
        <w:t>муниципальные районы</w:t>
      </w:r>
      <w:r w:rsidR="009B02A5" w:rsidRPr="00C85A92">
        <w:rPr>
          <w:rFonts w:ascii="Times New Roman" w:hAnsi="Times New Roman" w:cs="Times New Roman"/>
          <w:sz w:val="28"/>
          <w:szCs w:val="28"/>
        </w:rPr>
        <w:t>;</w:t>
      </w:r>
    </w:p>
    <w:p w:rsidR="009B02A5" w:rsidRDefault="009B02A5" w:rsidP="00E169EC">
      <w:pPr>
        <w:ind w:firstLine="142"/>
        <w:rPr>
          <w:rFonts w:ascii="Times New Roman" w:hAnsi="Times New Roman" w:cs="Times New Roman"/>
          <w:sz w:val="28"/>
          <w:szCs w:val="28"/>
        </w:rPr>
      </w:pPr>
      <w:r w:rsidRPr="00C85A92">
        <w:rPr>
          <w:rFonts w:ascii="Times New Roman" w:hAnsi="Times New Roman" w:cs="Times New Roman"/>
          <w:sz w:val="28"/>
          <w:szCs w:val="28"/>
        </w:rPr>
        <w:t xml:space="preserve">- </w:t>
      </w:r>
      <w:r w:rsidR="00C85A92" w:rsidRPr="00C85A92">
        <w:rPr>
          <w:rFonts w:ascii="Times New Roman" w:hAnsi="Times New Roman" w:cs="Times New Roman"/>
          <w:sz w:val="28"/>
          <w:szCs w:val="28"/>
        </w:rPr>
        <w:t xml:space="preserve">ПС </w:t>
      </w:r>
      <w:r w:rsidR="00C85A92">
        <w:rPr>
          <w:rFonts w:ascii="Times New Roman" w:hAnsi="Times New Roman" w:cs="Times New Roman"/>
          <w:sz w:val="28"/>
          <w:szCs w:val="28"/>
        </w:rPr>
        <w:t>– публичный сервитут;</w:t>
      </w:r>
    </w:p>
    <w:p w:rsidR="00C85A92" w:rsidRPr="00C85A92" w:rsidRDefault="00C85A92" w:rsidP="00E169EC">
      <w:pPr>
        <w:ind w:firstLine="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-ЗК РФ – земельный кодекс Российской Федерации;</w:t>
      </w:r>
    </w:p>
    <w:p w:rsidR="00C85A92" w:rsidRPr="00EA5066" w:rsidRDefault="00EA5066" w:rsidP="00EA5066">
      <w:pPr>
        <w:rPr>
          <w:rFonts w:ascii="Times New Roman" w:hAnsi="Times New Roman" w:cs="Times New Roman"/>
          <w:sz w:val="28"/>
          <w:szCs w:val="28"/>
        </w:rPr>
      </w:pPr>
      <w:r w:rsidRPr="00EA5066">
        <w:rPr>
          <w:rFonts w:ascii="Times New Roman" w:hAnsi="Times New Roman" w:cs="Times New Roman"/>
          <w:sz w:val="28"/>
          <w:szCs w:val="28"/>
        </w:rPr>
        <w:t xml:space="preserve"> - МО – муниципальные образования</w:t>
      </w:r>
    </w:p>
    <w:p w:rsidR="00C85A92" w:rsidRDefault="00C85A92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5A92" w:rsidRDefault="00C85A92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5A92" w:rsidRDefault="00C85A92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5A92" w:rsidRDefault="00C85A92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5A92" w:rsidRDefault="00C85A92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5A92" w:rsidRDefault="00C85A92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5A92" w:rsidRDefault="00C85A92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5A92" w:rsidRDefault="00C85A92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5A92" w:rsidRDefault="00C85A92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3579" w:rsidRDefault="00053579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3579" w:rsidRDefault="00053579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235" w:rsidRDefault="00A04235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  <w:sectPr w:rsidR="00A04235" w:rsidSect="00AA613B">
          <w:headerReference w:type="default" r:id="rId9"/>
          <w:pgSz w:w="11906" w:h="16838"/>
          <w:pgMar w:top="568" w:right="850" w:bottom="1134" w:left="1701" w:header="284" w:footer="708" w:gutter="0"/>
          <w:cols w:space="708"/>
          <w:titlePg/>
          <w:docGrid w:linePitch="360"/>
        </w:sectPr>
      </w:pPr>
    </w:p>
    <w:p w:rsidR="00874FC0" w:rsidRPr="00874FC0" w:rsidRDefault="00EA5066" w:rsidP="00874FC0">
      <w:pPr>
        <w:pStyle w:val="a3"/>
        <w:numPr>
          <w:ilvl w:val="0"/>
          <w:numId w:val="11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A506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74732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331</wp:posOffset>
                </wp:positionV>
                <wp:extent cx="238125" cy="238125"/>
                <wp:effectExtent l="0" t="0" r="28575" b="28575"/>
                <wp:wrapSquare wrapText="bothSides"/>
                <wp:docPr id="7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8125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42" w:rsidRPr="00EA5066" w:rsidRDefault="00BF1942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EA5066">
                              <w:rPr>
                                <w:rFonts w:ascii="Times New Roman" w:hAnsi="Times New Roman" w:cs="Times New Roman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-32.45pt;margin-top:.05pt;width:18.75pt;height:18.75pt;z-index:25174732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" strokecolor="white [3212]">
                <v:textbox>
                  <w:txbxContent>
                    <w:p w:rsidR="00BF1942" w:rsidRPr="00EA5066" w:rsidRDefault="00BF1942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EA5066">
                        <w:rPr>
                          <w:rFonts w:ascii="Times New Roman" w:hAnsi="Times New Roman" w:cs="Times New Roman"/>
                        </w:rPr>
                        <w:t>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74FC0" w:rsidRPr="00874FC0">
        <w:rPr>
          <w:rFonts w:ascii="Times New Roman" w:hAnsi="Times New Roman" w:cs="Times New Roman"/>
          <w:b/>
          <w:sz w:val="28"/>
          <w:szCs w:val="28"/>
        </w:rPr>
        <w:t>Порядок установления публичного сервитута</w:t>
      </w:r>
    </w:p>
    <w:p w:rsidR="00874FC0" w:rsidRPr="00874FC0" w:rsidRDefault="001A4A30" w:rsidP="00874FC0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4FC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51F5915A" wp14:editId="54D617C4">
                <wp:simplePos x="0" y="0"/>
                <wp:positionH relativeFrom="margin">
                  <wp:posOffset>1728470</wp:posOffset>
                </wp:positionH>
                <wp:positionV relativeFrom="paragraph">
                  <wp:posOffset>179705</wp:posOffset>
                </wp:positionV>
                <wp:extent cx="5883910" cy="1404620"/>
                <wp:effectExtent l="0" t="0" r="21590" b="18415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391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42" w:rsidRPr="008C78B0" w:rsidRDefault="00BF1942" w:rsidP="00874FC0">
                            <w:r w:rsidRPr="008C78B0">
                              <w:t xml:space="preserve">Заинтересованное лицо направляет в администрацию МО Ходатайство об установлении Публичного Сервитута (ПС) </w:t>
                            </w:r>
                          </w:p>
                          <w:p w:rsidR="00BF1942" w:rsidRPr="008C78B0" w:rsidRDefault="00BF1942" w:rsidP="00874FC0">
                            <w:r w:rsidRPr="008C78B0">
                              <w:t>(как для строительства, так и последующего размещения объекта).</w:t>
                            </w:r>
                          </w:p>
                          <w:p w:rsidR="00BF1942" w:rsidRPr="008C78B0" w:rsidRDefault="00BF1942" w:rsidP="00874FC0">
                            <w:r w:rsidRPr="008C78B0">
                              <w:t>В случае, если документом-основанием является договор технологического присоединения, то в МО направляется также обоснование установления ПС (п.3 ст. 39.41 ЗК РФ).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F5915A" id="_x0000_s1027" type="#_x0000_t202" style="position:absolute;left:0;text-align:left;margin-left:136.1pt;margin-top:14.15pt;width:463.3pt;height:110.6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">
                <v:textbox style="mso-fit-shape-to-text:t">
                  <w:txbxContent>
                    <w:p w:rsidR="00BF1942" w:rsidRPr="008C78B0" w:rsidRDefault="00BF1942" w:rsidP="00874FC0">
                      <w:r w:rsidRPr="008C78B0">
                        <w:t>Заинтересованное лицо направляет в администрацию МО Ходатайство об установлении Публичного Сервитута (</w:t>
                      </w:r>
                      <w:proofErr w:type="spellStart"/>
                      <w:r w:rsidRPr="008C78B0">
                        <w:t>ПС</w:t>
                      </w:r>
                      <w:proofErr w:type="spellEnd"/>
                      <w:r w:rsidRPr="008C78B0">
                        <w:t xml:space="preserve">) </w:t>
                      </w:r>
                    </w:p>
                    <w:p w:rsidR="00BF1942" w:rsidRPr="008C78B0" w:rsidRDefault="00BF1942" w:rsidP="00874FC0">
                      <w:r w:rsidRPr="008C78B0">
                        <w:t>(как для строительства, так и последующего размещения объекта).</w:t>
                      </w:r>
                    </w:p>
                    <w:p w:rsidR="00BF1942" w:rsidRPr="008C78B0" w:rsidRDefault="00BF1942" w:rsidP="00874FC0">
                      <w:r w:rsidRPr="008C78B0">
                        <w:t xml:space="preserve">В случае, если документом-основанием является договор технологического присоединения, то в МО направляется также обоснование установления </w:t>
                      </w:r>
                      <w:proofErr w:type="spellStart"/>
                      <w:r w:rsidRPr="008C78B0">
                        <w:t>ПС</w:t>
                      </w:r>
                      <w:proofErr w:type="spellEnd"/>
                      <w:r w:rsidRPr="008C78B0">
                        <w:t xml:space="preserve"> (п.3 ст. 39.41 </w:t>
                      </w:r>
                      <w:proofErr w:type="spellStart"/>
                      <w:r w:rsidRPr="008C78B0">
                        <w:t>ЗК</w:t>
                      </w:r>
                      <w:proofErr w:type="spellEnd"/>
                      <w:r w:rsidRPr="008C78B0">
                        <w:t xml:space="preserve"> РФ).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74FC0" w:rsidRDefault="00874FC0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4FC0" w:rsidRDefault="002E4615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7612821</wp:posOffset>
                </wp:positionH>
                <wp:positionV relativeFrom="paragraph">
                  <wp:posOffset>200632</wp:posOffset>
                </wp:positionV>
                <wp:extent cx="1097335" cy="834887"/>
                <wp:effectExtent l="0" t="0" r="83820" b="60960"/>
                <wp:wrapNone/>
                <wp:docPr id="101" name="Прямая со стрелкой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97335" cy="834887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D388F5E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01" o:spid="_x0000_s1026" type="#_x0000_t32" style="position:absolute;margin-left:599.45pt;margin-top:15.8pt;width:86.4pt;height:65.75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" strokecolor="black [3213]" strokeweight=".5pt">
                <v:stroke endarrow="block" joinstyle="miter"/>
              </v:shape>
            </w:pict>
          </mc:Fallback>
        </mc:AlternateContent>
      </w:r>
    </w:p>
    <w:p w:rsidR="00874FC0" w:rsidRDefault="00874FC0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4FC0" w:rsidRDefault="00874FC0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4FC0" w:rsidRDefault="002E4615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4631138</wp:posOffset>
                </wp:positionH>
                <wp:positionV relativeFrom="paragraph">
                  <wp:posOffset>119960</wp:posOffset>
                </wp:positionV>
                <wp:extent cx="0" cy="310101"/>
                <wp:effectExtent l="76200" t="0" r="57150" b="52070"/>
                <wp:wrapNone/>
                <wp:docPr id="100" name="Прямая со стрелкой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010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DB74C94" id="Прямая со стрелкой 100" o:spid="_x0000_s1026" type="#_x0000_t32" style="position:absolute;margin-left:364.65pt;margin-top:9.45pt;width:0;height:24.4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" strokecolor="black [3213]" strokeweight=".5pt">
                <v:stroke endarrow="block" joinstyle="miter"/>
              </v:shape>
            </w:pict>
          </mc:Fallback>
        </mc:AlternateContent>
      </w:r>
      <w:r w:rsidR="001A4A30" w:rsidRPr="00874FC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38F291C" wp14:editId="562908C3">
                <wp:simplePos x="0" y="0"/>
                <wp:positionH relativeFrom="column">
                  <wp:posOffset>1100759</wp:posOffset>
                </wp:positionH>
                <wp:positionV relativeFrom="paragraph">
                  <wp:posOffset>8642</wp:posOffset>
                </wp:positionV>
                <wp:extent cx="635552" cy="397565"/>
                <wp:effectExtent l="38100" t="0" r="31750" b="59690"/>
                <wp:wrapNone/>
                <wp:docPr id="92" name="Прямая со стрелкой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5552" cy="39756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839A68" id="Прямая со стрелкой 92" o:spid="_x0000_s1026" type="#_x0000_t32" style="position:absolute;margin-left:86.65pt;margin-top:.7pt;width:50.05pt;height:31.3pt;flip:x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" strokecolor="black [3213]" strokeweight=".5pt">
                <v:stroke endarrow="block" joinstyle="miter"/>
              </v:shape>
            </w:pict>
          </mc:Fallback>
        </mc:AlternateContent>
      </w:r>
    </w:p>
    <w:p w:rsidR="00874FC0" w:rsidRDefault="00874FC0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4FC0" w:rsidRDefault="00B2116C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4FC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63656EF4" wp14:editId="455E692C">
                <wp:simplePos x="0" y="0"/>
                <wp:positionH relativeFrom="margin">
                  <wp:posOffset>7318375</wp:posOffset>
                </wp:positionH>
                <wp:positionV relativeFrom="paragraph">
                  <wp:posOffset>12700</wp:posOffset>
                </wp:positionV>
                <wp:extent cx="2218055" cy="3410585"/>
                <wp:effectExtent l="0" t="0" r="10795" b="18415"/>
                <wp:wrapSquare wrapText="bothSides"/>
                <wp:docPr id="9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8055" cy="34105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42" w:rsidRDefault="00BF1942" w:rsidP="00874FC0">
                            <w:r w:rsidRPr="008C78B0">
                              <w:t>МО: В срок не более чем 7 рабочих дней со дня поступления Ходатайства обеспечивает извещение правообладателей земельных участков (п. 3 ст.39.42 ЗК РФ)</w:t>
                            </w:r>
                            <w:r>
                              <w:t>.</w:t>
                            </w:r>
                          </w:p>
                          <w:p w:rsidR="00BF1942" w:rsidRPr="008C78B0" w:rsidRDefault="00BF1942" w:rsidP="00874FC0">
                            <w:r w:rsidRPr="002E4615">
                              <w:rPr>
                                <w:u w:val="single"/>
                              </w:rPr>
                              <w:t>Извещение правообладателей земельных участков о возможном установлении публичного сервитута в соответствии с пп. 1, 3 и 4 ст. 39.42 ЗК РФ, направление копии решения об установлении публичного сервитута правообладателям земельных участков в соответствии с пп.3 п.7 ст. 39.43 ЗК осуществляется за счет средств заявителя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656EF4" id="_x0000_s1028" type="#_x0000_t202" style="position:absolute;left:0;text-align:left;margin-left:576.25pt;margin-top:1pt;width:174.65pt;height:268.5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">
                <v:textbox>
                  <w:txbxContent>
                    <w:p w:rsidR="00BF1942" w:rsidRDefault="00BF1942" w:rsidP="00874FC0">
                      <w:r w:rsidRPr="008C78B0">
                        <w:t xml:space="preserve">МО: </w:t>
                      </w:r>
                      <w:proofErr w:type="gramStart"/>
                      <w:r w:rsidRPr="008C78B0">
                        <w:t>В</w:t>
                      </w:r>
                      <w:proofErr w:type="gramEnd"/>
                      <w:r w:rsidRPr="008C78B0">
                        <w:t xml:space="preserve"> срок не более чем 7 рабочих дней со дня поступления Ходатайства обеспечивает извещение правообладателей земельных участков (п. 3 ст.39.42 </w:t>
                      </w:r>
                      <w:proofErr w:type="spellStart"/>
                      <w:r w:rsidRPr="008C78B0">
                        <w:t>ЗК</w:t>
                      </w:r>
                      <w:proofErr w:type="spellEnd"/>
                      <w:r w:rsidRPr="008C78B0">
                        <w:t xml:space="preserve"> РФ)</w:t>
                      </w:r>
                      <w:r>
                        <w:t>.</w:t>
                      </w:r>
                    </w:p>
                    <w:p w:rsidR="00BF1942" w:rsidRPr="008C78B0" w:rsidRDefault="00BF1942" w:rsidP="00874FC0">
                      <w:r w:rsidRPr="002E4615">
                        <w:rPr>
                          <w:u w:val="single"/>
                        </w:rPr>
                        <w:t xml:space="preserve">Извещение правообладателей земельных участков о возможном установлении публичного сервитута в соответствии с </w:t>
                      </w:r>
                      <w:proofErr w:type="spellStart"/>
                      <w:r w:rsidRPr="002E4615">
                        <w:rPr>
                          <w:u w:val="single"/>
                        </w:rPr>
                        <w:t>пп</w:t>
                      </w:r>
                      <w:proofErr w:type="spellEnd"/>
                      <w:r w:rsidRPr="002E4615">
                        <w:rPr>
                          <w:u w:val="single"/>
                        </w:rPr>
                        <w:t xml:space="preserve">. 1, 3 и 4 ст. 39.42 </w:t>
                      </w:r>
                      <w:proofErr w:type="spellStart"/>
                      <w:r w:rsidRPr="002E4615">
                        <w:rPr>
                          <w:u w:val="single"/>
                        </w:rPr>
                        <w:t>ЗК</w:t>
                      </w:r>
                      <w:proofErr w:type="spellEnd"/>
                      <w:r w:rsidRPr="002E4615">
                        <w:rPr>
                          <w:u w:val="single"/>
                        </w:rPr>
                        <w:t xml:space="preserve"> РФ, направление копии решения об установлении публичного сервитута правообладателям земельных участков в соответствии с пп.3 п.7 ст. 39.43 </w:t>
                      </w:r>
                      <w:proofErr w:type="spellStart"/>
                      <w:r w:rsidRPr="002E4615">
                        <w:rPr>
                          <w:u w:val="single"/>
                        </w:rPr>
                        <w:t>ЗК</w:t>
                      </w:r>
                      <w:proofErr w:type="spellEnd"/>
                      <w:r w:rsidRPr="002E4615">
                        <w:rPr>
                          <w:u w:val="single"/>
                        </w:rPr>
                        <w:t xml:space="preserve"> осуществляется за счет средств заявителя</w:t>
                      </w:r>
                      <w: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A4A30" w:rsidRPr="00874FC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09D6AF04" wp14:editId="0C04F30A">
                <wp:simplePos x="0" y="0"/>
                <wp:positionH relativeFrom="column">
                  <wp:posOffset>169904</wp:posOffset>
                </wp:positionH>
                <wp:positionV relativeFrom="paragraph">
                  <wp:posOffset>9000</wp:posOffset>
                </wp:positionV>
                <wp:extent cx="1939290" cy="1404620"/>
                <wp:effectExtent l="0" t="0" r="22860" b="20320"/>
                <wp:wrapSquare wrapText="bothSides"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929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42" w:rsidRPr="008C78B0" w:rsidRDefault="00BF1942" w:rsidP="00874FC0">
                            <w:pPr>
                              <w:shd w:val="clear" w:color="auto" w:fill="FFFFFF" w:themeFill="background1"/>
                            </w:pPr>
                            <w:r w:rsidRPr="008C78B0">
                              <w:t>МО: В срок не более чем 5 рабочих дней со дня поступления Ходатайства возвращает его без рассмотрения с указанием причин отказа (п.9 ст. 39.41 ЗК РФ)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9D6AF04" id="_x0000_s1029" type="#_x0000_t202" style="position:absolute;left:0;text-align:left;margin-left:13.4pt;margin-top:.7pt;width:152.7pt;height:110.6pt;z-index:2517258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">
                <v:textbox style="mso-fit-shape-to-text:t">
                  <w:txbxContent>
                    <w:p w:rsidR="00BF1942" w:rsidRPr="008C78B0" w:rsidRDefault="00BF1942" w:rsidP="00874FC0">
                      <w:pPr>
                        <w:shd w:val="clear" w:color="auto" w:fill="FFFFFF" w:themeFill="background1"/>
                      </w:pPr>
                      <w:r w:rsidRPr="008C78B0">
                        <w:t xml:space="preserve">МО: </w:t>
                      </w:r>
                      <w:proofErr w:type="gramStart"/>
                      <w:r w:rsidRPr="008C78B0">
                        <w:t>В</w:t>
                      </w:r>
                      <w:proofErr w:type="gramEnd"/>
                      <w:r w:rsidRPr="008C78B0">
                        <w:t xml:space="preserve"> срок не более чем 5 рабочих дней со дня поступления Ходатайства возвращает его без рассмотрения с указанием причин отказа (п.9 ст. 39.41 </w:t>
                      </w:r>
                      <w:proofErr w:type="spellStart"/>
                      <w:r w:rsidRPr="008C78B0">
                        <w:t>ЗК</w:t>
                      </w:r>
                      <w:proofErr w:type="spellEnd"/>
                      <w:r w:rsidRPr="008C78B0">
                        <w:t xml:space="preserve"> РФ)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A4A30" w:rsidRPr="00874FC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34EC7E28" wp14:editId="6FB08EDC">
                <wp:simplePos x="0" y="0"/>
                <wp:positionH relativeFrom="margin">
                  <wp:align>center</wp:align>
                </wp:positionH>
                <wp:positionV relativeFrom="paragraph">
                  <wp:posOffset>9138</wp:posOffset>
                </wp:positionV>
                <wp:extent cx="4055110" cy="1359535"/>
                <wp:effectExtent l="0" t="0" r="21590" b="12065"/>
                <wp:wrapSquare wrapText="bothSides"/>
                <wp:docPr id="9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5110" cy="13595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42" w:rsidRPr="00D26B5B" w:rsidRDefault="00BF1942" w:rsidP="00874FC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8C78B0">
                              <w:t>МО: В целях принятия решения об установлении публичного сервитута в срок не более чем 7 рабочих дней со дня поступления ходатайства об установлении публичного сервитута при отсутствии оснований для его возврата направляет в орган регистрации прав запрос о правообладателях земельных участков, в отношении которых подано ходатайство об установлении публичного сервитута (п.1 ст.39.42 ЗК РФ)</w:t>
                            </w:r>
                          </w:p>
                          <w:p w:rsidR="00BF1942" w:rsidRDefault="00BF1942" w:rsidP="00874FC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EC7E28" id="_x0000_s1030" type="#_x0000_t202" style="position:absolute;left:0;text-align:left;margin-left:0;margin-top:.7pt;width:319.3pt;height:107.05pt;z-index:25172787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">
                <v:textbox>
                  <w:txbxContent>
                    <w:p w:rsidR="00BF1942" w:rsidRPr="00D26B5B" w:rsidRDefault="00BF1942" w:rsidP="00874FC0">
                      <w:pPr>
                        <w:rPr>
                          <w:sz w:val="20"/>
                          <w:szCs w:val="20"/>
                        </w:rPr>
                      </w:pPr>
                      <w:r w:rsidRPr="008C78B0">
                        <w:t xml:space="preserve">МО: </w:t>
                      </w:r>
                      <w:proofErr w:type="gramStart"/>
                      <w:r w:rsidRPr="008C78B0">
                        <w:t>В</w:t>
                      </w:r>
                      <w:proofErr w:type="gramEnd"/>
                      <w:r w:rsidRPr="008C78B0">
                        <w:t xml:space="preserve"> целях принятия решения об установлении публичного сервитута в срок не более чем 7 рабочих дней со дня поступления ходатайства об установлении публичного сервитута при отсутствии оснований для его возврата направляет в орган регистрации прав запрос о правообладателях земельных участков, в отношении которых подано ходатайство об установлении публичного сервитута (п.1 ст.39.42 </w:t>
                      </w:r>
                      <w:proofErr w:type="spellStart"/>
                      <w:r w:rsidRPr="008C78B0">
                        <w:t>ЗК</w:t>
                      </w:r>
                      <w:proofErr w:type="spellEnd"/>
                      <w:r w:rsidRPr="008C78B0">
                        <w:t xml:space="preserve"> РФ)</w:t>
                      </w:r>
                    </w:p>
                    <w:p w:rsidR="00BF1942" w:rsidRDefault="00BF1942" w:rsidP="00874FC0"/>
                  </w:txbxContent>
                </v:textbox>
                <w10:wrap type="square" anchorx="margin"/>
              </v:shape>
            </w:pict>
          </mc:Fallback>
        </mc:AlternateContent>
      </w:r>
    </w:p>
    <w:p w:rsidR="00874FC0" w:rsidRDefault="00874FC0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4FC0" w:rsidRDefault="00874FC0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4FC0" w:rsidRDefault="00874FC0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4FC0" w:rsidRDefault="00874FC0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4FC0" w:rsidRDefault="00874FC0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4FC0" w:rsidRDefault="002E4615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4488014</wp:posOffset>
                </wp:positionH>
                <wp:positionV relativeFrom="paragraph">
                  <wp:posOffset>137933</wp:posOffset>
                </wp:positionV>
                <wp:extent cx="0" cy="286385"/>
                <wp:effectExtent l="76200" t="0" r="57150" b="56515"/>
                <wp:wrapNone/>
                <wp:docPr id="106" name="Прямая со стрелкой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638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AE4B923" id="Прямая со стрелкой 106" o:spid="_x0000_s1026" type="#_x0000_t32" style="position:absolute;margin-left:353.4pt;margin-top:10.85pt;width:0;height:22.5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" strokecolor="black [3213]" strokeweight=".5pt">
                <v:stroke endarrow="block" joinstyle="miter"/>
              </v:shape>
            </w:pict>
          </mc:Fallback>
        </mc:AlternateContent>
      </w:r>
    </w:p>
    <w:p w:rsidR="00874FC0" w:rsidRDefault="00874FC0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4FC0" w:rsidRDefault="001A4A30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4FC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4878F5E8" wp14:editId="637E92E8">
                <wp:simplePos x="0" y="0"/>
                <wp:positionH relativeFrom="column">
                  <wp:posOffset>2062480</wp:posOffset>
                </wp:positionH>
                <wp:positionV relativeFrom="paragraph">
                  <wp:posOffset>6985</wp:posOffset>
                </wp:positionV>
                <wp:extent cx="4706620" cy="1884045"/>
                <wp:effectExtent l="0" t="0" r="17780" b="20955"/>
                <wp:wrapSquare wrapText="bothSides"/>
                <wp:docPr id="9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06620" cy="1884045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42" w:rsidRPr="008C78B0" w:rsidRDefault="00BF1942" w:rsidP="00874FC0">
                            <w:r w:rsidRPr="008C78B0">
                              <w:t xml:space="preserve">МО: </w:t>
                            </w:r>
                            <w:r w:rsidR="005F548B">
                              <w:t>Принимает</w:t>
                            </w:r>
                            <w:r w:rsidRPr="008C78B0">
                              <w:t xml:space="preserve"> решени</w:t>
                            </w:r>
                            <w:r w:rsidR="005F548B">
                              <w:t>е</w:t>
                            </w:r>
                            <w:r w:rsidRPr="008C78B0">
                              <w:t xml:space="preserve"> об установлении публичного сервитута или об отказе в его установлении в течение:</w:t>
                            </w:r>
                          </w:p>
                          <w:p w:rsidR="00BF1942" w:rsidRPr="008C78B0" w:rsidRDefault="00BF1942" w:rsidP="00306381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</w:pPr>
                            <w:r w:rsidRPr="008C78B0">
                              <w:t>20 дней со дня поступления Ходатайства (пп. 1 п. 1 ст. 39.43 ЗК РФ)</w:t>
                            </w:r>
                            <w:r>
                              <w:t xml:space="preserve"> в целях, предусмотренных пп.3 ст. 39.37 ЗК РФ</w:t>
                            </w:r>
                          </w:p>
                          <w:p w:rsidR="00BF1942" w:rsidRPr="008C78B0" w:rsidRDefault="00BF1942" w:rsidP="00874FC0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</w:pPr>
                            <w:r w:rsidRPr="008C78B0">
                              <w:t xml:space="preserve">45 дней со дня поступления Ходатайства, но не ранее, чем 30 дней со дня опубликования сообщения о поступившем ходатайстве (пп.2 п.1 ст. 39.43 ЗК РФ) </w:t>
                            </w:r>
                            <w:r w:rsidRPr="00306381">
                              <w:t>в целях, предусмотренных пп.1, 2, 4 и 5 ст. 39.37 ЗК РФ</w:t>
                            </w:r>
                          </w:p>
                          <w:p w:rsidR="00BF1942" w:rsidRPr="008C78B0" w:rsidRDefault="00BF1942" w:rsidP="00874FC0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</w:pPr>
                            <w:r w:rsidRPr="008C78B0">
                              <w:t>Одновременно с принятие решения об изъятии земельного участка для государственных и муниципальных нужд (п.2 ст. 39.43 ЗК РФ)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878F5E8" id="_x0000_t202" coordsize="21600,21600" o:spt="202" path="m,l,21600r21600,l21600,xe">
                <v:stroke joinstyle="miter"/>
                <v:path gradientshapeok="t" o:connecttype="rect"/>
              </v:shapetype>
              <v:shape id="_x0000_s1031" type="#_x0000_t202" style="position:absolute;left:0;text-align:left;margin-left:162.4pt;margin-top:.55pt;width:370.6pt;height:148.35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" fillcolor="#00b050">
                <v:textbox>
                  <w:txbxContent>
                    <w:p w:rsidR="00BF1942" w:rsidRPr="008C78B0" w:rsidRDefault="00BF1942" w:rsidP="00874FC0">
                      <w:r w:rsidRPr="008C78B0">
                        <w:t xml:space="preserve">МО: </w:t>
                      </w:r>
                      <w:r w:rsidR="005F548B">
                        <w:t>Принимает</w:t>
                      </w:r>
                      <w:r w:rsidRPr="008C78B0">
                        <w:t xml:space="preserve"> решени</w:t>
                      </w:r>
                      <w:r w:rsidR="005F548B">
                        <w:t>е</w:t>
                      </w:r>
                      <w:r w:rsidRPr="008C78B0">
                        <w:t xml:space="preserve"> об установлении публичного сервитута или об отказе в его установлении в течение:</w:t>
                      </w:r>
                    </w:p>
                    <w:p w:rsidR="00BF1942" w:rsidRPr="008C78B0" w:rsidRDefault="00BF1942" w:rsidP="00306381">
                      <w:pPr>
                        <w:pStyle w:val="a3"/>
                        <w:numPr>
                          <w:ilvl w:val="0"/>
                          <w:numId w:val="10"/>
                        </w:numPr>
                      </w:pPr>
                      <w:r w:rsidRPr="008C78B0">
                        <w:t>20 дней со дня поступления Ходатайства (</w:t>
                      </w:r>
                      <w:proofErr w:type="spellStart"/>
                      <w:r w:rsidRPr="008C78B0">
                        <w:t>пп</w:t>
                      </w:r>
                      <w:proofErr w:type="spellEnd"/>
                      <w:r w:rsidRPr="008C78B0">
                        <w:t xml:space="preserve">. 1 п. 1 ст. 39.43 </w:t>
                      </w:r>
                      <w:proofErr w:type="spellStart"/>
                      <w:r w:rsidRPr="008C78B0">
                        <w:t>ЗК</w:t>
                      </w:r>
                      <w:proofErr w:type="spellEnd"/>
                      <w:r w:rsidRPr="008C78B0">
                        <w:t xml:space="preserve"> РФ)</w:t>
                      </w:r>
                      <w:r>
                        <w:t xml:space="preserve"> в целях, предусмотренных пп.3 ст. 39.37 </w:t>
                      </w:r>
                      <w:proofErr w:type="spellStart"/>
                      <w:r>
                        <w:t>ЗК</w:t>
                      </w:r>
                      <w:proofErr w:type="spellEnd"/>
                      <w:r>
                        <w:t xml:space="preserve"> РФ</w:t>
                      </w:r>
                    </w:p>
                    <w:p w:rsidR="00BF1942" w:rsidRPr="008C78B0" w:rsidRDefault="00BF1942" w:rsidP="00874FC0">
                      <w:pPr>
                        <w:pStyle w:val="a3"/>
                        <w:numPr>
                          <w:ilvl w:val="0"/>
                          <w:numId w:val="10"/>
                        </w:numPr>
                      </w:pPr>
                      <w:r w:rsidRPr="008C78B0">
                        <w:t xml:space="preserve">45 дней со дня поступления Ходатайства, но не ранее, чем 30 дней со дня опубликования сообщения о поступившем ходатайстве (пп.2 п.1 ст. 39.43 </w:t>
                      </w:r>
                      <w:proofErr w:type="spellStart"/>
                      <w:r w:rsidRPr="008C78B0">
                        <w:t>ЗК</w:t>
                      </w:r>
                      <w:proofErr w:type="spellEnd"/>
                      <w:r w:rsidRPr="008C78B0">
                        <w:t xml:space="preserve"> РФ) </w:t>
                      </w:r>
                      <w:r w:rsidRPr="00306381">
                        <w:t xml:space="preserve">в целях, предусмотренных пп.1, 2, 4 и 5 ст. 39.37 </w:t>
                      </w:r>
                      <w:proofErr w:type="spellStart"/>
                      <w:r w:rsidRPr="00306381">
                        <w:t>ЗК</w:t>
                      </w:r>
                      <w:proofErr w:type="spellEnd"/>
                      <w:r w:rsidRPr="00306381">
                        <w:t xml:space="preserve"> РФ</w:t>
                      </w:r>
                    </w:p>
                    <w:p w:rsidR="00BF1942" w:rsidRPr="008C78B0" w:rsidRDefault="00BF1942" w:rsidP="00874FC0">
                      <w:pPr>
                        <w:pStyle w:val="a3"/>
                        <w:numPr>
                          <w:ilvl w:val="0"/>
                          <w:numId w:val="10"/>
                        </w:numPr>
                      </w:pPr>
                      <w:r w:rsidRPr="008C78B0">
                        <w:t xml:space="preserve">Одновременно с принятие решения об изъятии земельного участка для государственных и муниципальных нужд (п.2 ст. 39.43 </w:t>
                      </w:r>
                      <w:proofErr w:type="spellStart"/>
                      <w:r w:rsidRPr="008C78B0">
                        <w:t>ЗК</w:t>
                      </w:r>
                      <w:proofErr w:type="spellEnd"/>
                      <w:r w:rsidRPr="008C78B0">
                        <w:t xml:space="preserve"> РФ)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874FC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0AB630B" wp14:editId="0A037A49">
                <wp:simplePos x="0" y="0"/>
                <wp:positionH relativeFrom="column">
                  <wp:posOffset>-449746</wp:posOffset>
                </wp:positionH>
                <wp:positionV relativeFrom="paragraph">
                  <wp:posOffset>174404</wp:posOffset>
                </wp:positionV>
                <wp:extent cx="1868557" cy="2719346"/>
                <wp:effectExtent l="0" t="0" r="17780" b="24130"/>
                <wp:wrapNone/>
                <wp:docPr id="87" name="Надпись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8557" cy="27193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F1942" w:rsidRDefault="00BF1942" w:rsidP="00874FC0">
                            <w:pPr>
                              <w:shd w:val="clear" w:color="auto" w:fill="FFFFFF" w:themeFill="background1"/>
                              <w:autoSpaceDE w:val="0"/>
                              <w:autoSpaceDN w:val="0"/>
                              <w:adjustRightInd w:val="0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t>МО: По основаниям, указанным в ст. 39.44 ЗК РФ, принимается Р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 xml:space="preserve">ешение об отказе в установлении публичного сервитута, </w:t>
                            </w:r>
                            <w:r w:rsidR="005F548B">
                              <w:rPr>
                                <w:rFonts w:ascii="Calibri" w:hAnsi="Calibri" w:cs="Calibri"/>
                              </w:rPr>
                              <w:br/>
                            </w:r>
                            <w:r>
                              <w:rPr>
                                <w:rFonts w:ascii="Calibri" w:hAnsi="Calibri" w:cs="Calibri"/>
                              </w:rPr>
                              <w:t xml:space="preserve">в котором должны быть приведены все основания для такого отказа. Копия решения об отказе </w:t>
                            </w:r>
                            <w:r w:rsidR="005F548B">
                              <w:rPr>
                                <w:rFonts w:ascii="Calibri" w:hAnsi="Calibri" w:cs="Calibri"/>
                              </w:rPr>
                              <w:br/>
                            </w:r>
                            <w:r>
                              <w:rPr>
                                <w:rFonts w:ascii="Calibri" w:hAnsi="Calibri" w:cs="Calibri"/>
                              </w:rPr>
                              <w:t xml:space="preserve">в установлении публичного сервитута направляется заявителю в срок не более </w:t>
                            </w:r>
                            <w:r w:rsidR="005F548B">
                              <w:rPr>
                                <w:rFonts w:ascii="Calibri" w:hAnsi="Calibri" w:cs="Calibri"/>
                              </w:rPr>
                              <w:br/>
                              <w:t>5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 xml:space="preserve"> рабочих дней со дня принятия этого решения</w:t>
                            </w:r>
                          </w:p>
                          <w:p w:rsidR="00BF1942" w:rsidRDefault="00BF1942" w:rsidP="00874FC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AB630B" id="Надпись 87" o:spid="_x0000_s1032" type="#_x0000_t202" style="position:absolute;left:0;text-align:left;margin-left:-35.4pt;margin-top:13.75pt;width:147.15pt;height:214.1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" fillcolor="white [3201]" strokeweight=".5pt">
                <v:textbox>
                  <w:txbxContent>
                    <w:p w:rsidR="00BF1942" w:rsidRDefault="00BF1942" w:rsidP="00874FC0">
                      <w:pPr>
                        <w:shd w:val="clear" w:color="auto" w:fill="FFFFFF" w:themeFill="background1"/>
                        <w:autoSpaceDE w:val="0"/>
                        <w:autoSpaceDN w:val="0"/>
                        <w:adjustRightInd w:val="0"/>
                        <w:rPr>
                          <w:rFonts w:ascii="Calibri" w:hAnsi="Calibri" w:cs="Calibri"/>
                        </w:rPr>
                      </w:pPr>
                      <w:r>
                        <w:t xml:space="preserve">МО: По основаниям, указанным в ст. 39.44 </w:t>
                      </w:r>
                      <w:proofErr w:type="spellStart"/>
                      <w:r>
                        <w:t>ЗК</w:t>
                      </w:r>
                      <w:proofErr w:type="spellEnd"/>
                      <w:r>
                        <w:t xml:space="preserve"> РФ, принимается Р</w:t>
                      </w:r>
                      <w:r>
                        <w:rPr>
                          <w:rFonts w:ascii="Calibri" w:hAnsi="Calibri" w:cs="Calibri"/>
                        </w:rPr>
                        <w:t xml:space="preserve">ешение об отказе в установлении публичного сервитута, </w:t>
                      </w:r>
                      <w:r w:rsidR="005F548B">
                        <w:rPr>
                          <w:rFonts w:ascii="Calibri" w:hAnsi="Calibri" w:cs="Calibri"/>
                        </w:rPr>
                        <w:br/>
                      </w:r>
                      <w:r>
                        <w:rPr>
                          <w:rFonts w:ascii="Calibri" w:hAnsi="Calibri" w:cs="Calibri"/>
                        </w:rPr>
                        <w:t xml:space="preserve">в котором должны быть приведены все основания для такого отказа. Копия решения об отказе </w:t>
                      </w:r>
                      <w:r w:rsidR="005F548B">
                        <w:rPr>
                          <w:rFonts w:ascii="Calibri" w:hAnsi="Calibri" w:cs="Calibri"/>
                        </w:rPr>
                        <w:br/>
                      </w:r>
                      <w:r>
                        <w:rPr>
                          <w:rFonts w:ascii="Calibri" w:hAnsi="Calibri" w:cs="Calibri"/>
                        </w:rPr>
                        <w:t xml:space="preserve">в установлении публичного сервитута направляется заявителю в срок не более </w:t>
                      </w:r>
                      <w:r w:rsidR="005F548B">
                        <w:rPr>
                          <w:rFonts w:ascii="Calibri" w:hAnsi="Calibri" w:cs="Calibri"/>
                        </w:rPr>
                        <w:br/>
                      </w:r>
                      <w:bookmarkStart w:id="1" w:name="_GoBack"/>
                      <w:bookmarkEnd w:id="1"/>
                      <w:r w:rsidR="005F548B">
                        <w:rPr>
                          <w:rFonts w:ascii="Calibri" w:hAnsi="Calibri" w:cs="Calibri"/>
                        </w:rPr>
                        <w:t>5</w:t>
                      </w:r>
                      <w:r>
                        <w:rPr>
                          <w:rFonts w:ascii="Calibri" w:hAnsi="Calibri" w:cs="Calibri"/>
                        </w:rPr>
                        <w:t xml:space="preserve"> рабочих дней со дня принятия этого решения</w:t>
                      </w:r>
                    </w:p>
                    <w:p w:rsidR="00BF1942" w:rsidRDefault="00BF1942" w:rsidP="00874FC0"/>
                  </w:txbxContent>
                </v:textbox>
              </v:shape>
            </w:pict>
          </mc:Fallback>
        </mc:AlternateContent>
      </w:r>
    </w:p>
    <w:p w:rsidR="00874FC0" w:rsidRDefault="00874FC0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4FC0" w:rsidRDefault="00874FC0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4FC0" w:rsidRDefault="00AC2B2B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6746185</wp:posOffset>
                </wp:positionH>
                <wp:positionV relativeFrom="paragraph">
                  <wp:posOffset>126172</wp:posOffset>
                </wp:positionV>
                <wp:extent cx="588396" cy="7951"/>
                <wp:effectExtent l="19050" t="57150" r="0" b="87630"/>
                <wp:wrapNone/>
                <wp:docPr id="108" name="Прямая со стрелкой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88396" cy="795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E2B89A8" id="Прямая со стрелкой 108" o:spid="_x0000_s1026" type="#_x0000_t32" style="position:absolute;margin-left:531.2pt;margin-top:9.95pt;width:46.35pt;height:.65pt;flip:x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" strokecolor="black [3213]" strokeweight=".5pt">
                <v:stroke endarrow="block" joinstyle="miter"/>
              </v:shape>
            </w:pict>
          </mc:Fallback>
        </mc:AlternateContent>
      </w:r>
    </w:p>
    <w:p w:rsidR="00874FC0" w:rsidRDefault="00874FC0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4FC0" w:rsidRDefault="002E4615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1418424</wp:posOffset>
                </wp:positionH>
                <wp:positionV relativeFrom="paragraph">
                  <wp:posOffset>67089</wp:posOffset>
                </wp:positionV>
                <wp:extent cx="644443" cy="7951"/>
                <wp:effectExtent l="19050" t="57150" r="0" b="87630"/>
                <wp:wrapNone/>
                <wp:docPr id="105" name="Прямая со стрелкой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44443" cy="795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A306986" id="Прямая со стрелкой 105" o:spid="_x0000_s1026" type="#_x0000_t32" style="position:absolute;margin-left:111.7pt;margin-top:5.3pt;width:50.75pt;height:.65pt;flip:x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" strokecolor="black [3213]" strokeweight=".5pt">
                <v:stroke endarrow="block" joinstyle="miter"/>
              </v:shape>
            </w:pict>
          </mc:Fallback>
        </mc:AlternateContent>
      </w:r>
    </w:p>
    <w:p w:rsidR="00874FC0" w:rsidRDefault="00874FC0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4FC0" w:rsidRDefault="00874FC0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4FC0" w:rsidRDefault="00874FC0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4FC0" w:rsidRDefault="002E4615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6245253</wp:posOffset>
                </wp:positionH>
                <wp:positionV relativeFrom="paragraph">
                  <wp:posOffset>60242</wp:posOffset>
                </wp:positionV>
                <wp:extent cx="7951" cy="309880"/>
                <wp:effectExtent l="76200" t="0" r="68580" b="52070"/>
                <wp:wrapNone/>
                <wp:docPr id="104" name="Прямая со стрелкой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951" cy="30988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C62B2E6" id="Прямая со стрелкой 104" o:spid="_x0000_s1026" type="#_x0000_t32" style="position:absolute;margin-left:491.75pt;margin-top:4.75pt;width:.65pt;height:24.4pt;flip:x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" strokecolor="black [3213]" strokeweight=".5pt">
                <v:stroke endarrow="block" joinstyle="miter"/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3438442</wp:posOffset>
                </wp:positionH>
                <wp:positionV relativeFrom="paragraph">
                  <wp:posOffset>60242</wp:posOffset>
                </wp:positionV>
                <wp:extent cx="0" cy="310101"/>
                <wp:effectExtent l="76200" t="0" r="57150" b="52070"/>
                <wp:wrapNone/>
                <wp:docPr id="103" name="Прямая со стрелкой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010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F2CCE23" id="Прямая со стрелкой 103" o:spid="_x0000_s1026" type="#_x0000_t32" style="position:absolute;margin-left:270.75pt;margin-top:4.75pt;width:0;height:24.4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" strokecolor="black [3213]" strokeweight=".5pt">
                <v:stroke endarrow="block" joinstyle="miter"/>
              </v:shape>
            </w:pict>
          </mc:Fallback>
        </mc:AlternateContent>
      </w:r>
    </w:p>
    <w:p w:rsidR="00874FC0" w:rsidRDefault="002E4615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4FC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F4208C3" wp14:editId="23571E92">
                <wp:simplePos x="0" y="0"/>
                <wp:positionH relativeFrom="margin">
                  <wp:posOffset>2062867</wp:posOffset>
                </wp:positionH>
                <wp:positionV relativeFrom="paragraph">
                  <wp:posOffset>149970</wp:posOffset>
                </wp:positionV>
                <wp:extent cx="2854518" cy="1137037"/>
                <wp:effectExtent l="0" t="0" r="22225" b="2540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4518" cy="11370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F1942" w:rsidRDefault="00BF1942" w:rsidP="00874FC0">
                            <w:pPr>
                              <w:shd w:val="clear" w:color="auto" w:fill="FFFFFF" w:themeFill="background1"/>
                            </w:pPr>
                            <w:r>
                              <w:t xml:space="preserve">МО: в течение 5 рабочих дней со дня принятия решения об установлении публичного сервитута размещает его на своем официальном сайте и направляет копии решения лицам, указанным в п. 7 ст. 39.43 ЗК РФ </w:t>
                            </w:r>
                          </w:p>
                          <w:p w:rsidR="00BF1942" w:rsidRDefault="00BF1942" w:rsidP="00874FC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4208C3" id="Надпись 5" o:spid="_x0000_s1033" type="#_x0000_t202" style="position:absolute;left:0;text-align:left;margin-left:162.45pt;margin-top:11.8pt;width:224.75pt;height:89.55pt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" fillcolor="white [3201]" strokeweight=".5pt">
                <v:textbox>
                  <w:txbxContent>
                    <w:p w:rsidR="00BF1942" w:rsidRDefault="00BF1942" w:rsidP="00874FC0">
                      <w:pPr>
                        <w:shd w:val="clear" w:color="auto" w:fill="FFFFFF" w:themeFill="background1"/>
                      </w:pPr>
                      <w:r>
                        <w:t xml:space="preserve">МО: в течение 5 рабочих дней со дня принятия решения об установлении публичного сервитута размещает его на своем официальном сайте и направляет копии решения лицам, указанным в п. 7 ст. 39.43 </w:t>
                      </w:r>
                      <w:proofErr w:type="spellStart"/>
                      <w:r>
                        <w:t>ЗК</w:t>
                      </w:r>
                      <w:proofErr w:type="spellEnd"/>
                      <w:r>
                        <w:t xml:space="preserve"> РФ </w:t>
                      </w:r>
                    </w:p>
                    <w:p w:rsidR="00BF1942" w:rsidRDefault="00BF1942" w:rsidP="00874FC0"/>
                  </w:txbxContent>
                </v:textbox>
                <w10:wrap anchorx="margin"/>
              </v:shape>
            </w:pict>
          </mc:Fallback>
        </mc:AlternateContent>
      </w:r>
      <w:r w:rsidRPr="00874FC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603C9915" wp14:editId="0FC9B6DD">
                <wp:simplePos x="0" y="0"/>
                <wp:positionH relativeFrom="margin">
                  <wp:posOffset>5645316</wp:posOffset>
                </wp:positionH>
                <wp:positionV relativeFrom="paragraph">
                  <wp:posOffset>151765</wp:posOffset>
                </wp:positionV>
                <wp:extent cx="2429510" cy="1057275"/>
                <wp:effectExtent l="0" t="0" r="27940" b="28575"/>
                <wp:wrapSquare wrapText="bothSides"/>
                <wp:docPr id="9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9510" cy="1057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42" w:rsidRDefault="00BF1942" w:rsidP="00874FC0">
                            <w:pPr>
                              <w:shd w:val="clear" w:color="auto" w:fill="FFFFFF" w:themeFill="background1"/>
                            </w:pPr>
                            <w:r>
                              <w:t>Установление публичного сервитута</w:t>
                            </w:r>
                            <w:r w:rsidR="005F548B">
                              <w:t xml:space="preserve"> осуществляется</w:t>
                            </w:r>
                            <w:r>
                              <w:t xml:space="preserve"> со дня внесения сведений о нем в Единый государственный реестр недвижимости (п.8 ст. 39.43 ЗК РФ)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C9915" id="_x0000_s1034" type="#_x0000_t202" style="position:absolute;left:0;text-align:left;margin-left:444.5pt;margin-top:11.95pt;width:191.3pt;height:83.25pt;z-index:2517319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">
                <v:textbox>
                  <w:txbxContent>
                    <w:p w:rsidR="00BF1942" w:rsidRDefault="00BF1942" w:rsidP="00874FC0">
                      <w:pPr>
                        <w:shd w:val="clear" w:color="auto" w:fill="FFFFFF" w:themeFill="background1"/>
                      </w:pPr>
                      <w:r>
                        <w:t>Установление публичного сервитута</w:t>
                      </w:r>
                      <w:r w:rsidR="005F548B">
                        <w:t xml:space="preserve"> осуществляется</w:t>
                      </w:r>
                      <w:r>
                        <w:t xml:space="preserve"> со дня внесения сведений о нем в Единый государственный реестр недвижимости (п.8 ст. 39.43 </w:t>
                      </w:r>
                      <w:proofErr w:type="spellStart"/>
                      <w:r>
                        <w:t>ЗК</w:t>
                      </w:r>
                      <w:proofErr w:type="spellEnd"/>
                      <w:r>
                        <w:t xml:space="preserve"> РФ)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874FC0" w:rsidRDefault="00874FC0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4FC0" w:rsidRDefault="00874FC0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4FC0" w:rsidRDefault="00874FC0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74FC0" w:rsidRDefault="00874FC0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235" w:rsidRDefault="00A04235" w:rsidP="00EF20C3">
      <w:pPr>
        <w:ind w:left="708"/>
        <w:jc w:val="center"/>
        <w:rPr>
          <w:rFonts w:ascii="Times New Roman" w:hAnsi="Times New Roman" w:cs="Times New Roman"/>
          <w:b/>
          <w:sz w:val="28"/>
          <w:szCs w:val="28"/>
        </w:rPr>
        <w:sectPr w:rsidR="00A04235" w:rsidSect="00A04235">
          <w:pgSz w:w="16838" w:h="11906" w:orient="landscape"/>
          <w:pgMar w:top="709" w:right="568" w:bottom="850" w:left="1134" w:header="284" w:footer="708" w:gutter="0"/>
          <w:cols w:space="708"/>
          <w:titlePg/>
          <w:docGrid w:linePitch="360"/>
        </w:sectPr>
      </w:pPr>
    </w:p>
    <w:p w:rsidR="00F2483D" w:rsidRPr="00EA5066" w:rsidRDefault="00957CA0" w:rsidP="00EA5066">
      <w:pPr>
        <w:ind w:left="708" w:hanging="708"/>
        <w:jc w:val="right"/>
        <w:rPr>
          <w:rFonts w:ascii="Times New Roman" w:hAnsi="Times New Roman" w:cs="Times New Roman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55A8F2B" wp14:editId="3E333E29">
                <wp:simplePos x="0" y="0"/>
                <wp:positionH relativeFrom="column">
                  <wp:posOffset>4420768</wp:posOffset>
                </wp:positionH>
                <wp:positionV relativeFrom="paragraph">
                  <wp:posOffset>2307946</wp:posOffset>
                </wp:positionV>
                <wp:extent cx="1207008" cy="263347"/>
                <wp:effectExtent l="0" t="0" r="0" b="3810"/>
                <wp:wrapNone/>
                <wp:docPr id="69" name="Надпись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7008" cy="2633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F1942" w:rsidRPr="00957CA0" w:rsidRDefault="00BF1942" w:rsidP="00957CA0">
                            <w:pPr>
                              <w:ind w:left="708" w:hanging="992"/>
                              <w:jc w:val="center"/>
                              <w:rPr>
                                <w:rFonts w:ascii="Times New Roman" w:hAnsi="Times New Roman" w:cs="Times New Roman"/>
                                <w:noProof/>
                                <w:color w:val="000000" w:themeColor="text1"/>
                                <w:sz w:val="24"/>
                                <w:szCs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5A8F2B" id="Надпись 69" o:spid="_x0000_s1035" type="#_x0000_t202" style="position:absolute;left:0;text-align:left;margin-left:348.1pt;margin-top:181.75pt;width:95.05pt;height:20.7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" filled="f" stroked="f">
                <v:textbox>
                  <w:txbxContent>
                    <w:p w:rsidR="00BF1942" w:rsidRPr="00957CA0" w:rsidRDefault="00BF1942" w:rsidP="00957CA0">
                      <w:pPr>
                        <w:ind w:left="708" w:hanging="992"/>
                        <w:jc w:val="center"/>
                        <w:rPr>
                          <w:rFonts w:ascii="Times New Roman" w:hAnsi="Times New Roman" w:cs="Times New Roman"/>
                          <w:noProof/>
                          <w:color w:val="000000" w:themeColor="text1"/>
                          <w:sz w:val="24"/>
                          <w:szCs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A5066">
        <w:rPr>
          <w:rFonts w:ascii="Times New Roman" w:hAnsi="Times New Roman" w:cs="Times New Roman"/>
        </w:rPr>
        <w:t>5</w:t>
      </w:r>
    </w:p>
    <w:p w:rsidR="001245B1" w:rsidRDefault="001245B1" w:rsidP="00C85A92">
      <w:pPr>
        <w:ind w:left="708" w:hanging="708"/>
        <w:jc w:val="left"/>
        <w:rPr>
          <w:rFonts w:ascii="Times New Roman" w:hAnsi="Times New Roman" w:cs="Times New Roman"/>
          <w:sz w:val="24"/>
          <w:szCs w:val="24"/>
        </w:rPr>
      </w:pPr>
    </w:p>
    <w:p w:rsidR="00246837" w:rsidRDefault="001245B1" w:rsidP="00874FC0">
      <w:pPr>
        <w:pStyle w:val="a3"/>
        <w:numPr>
          <w:ilvl w:val="0"/>
          <w:numId w:val="9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4FC0">
        <w:rPr>
          <w:rFonts w:ascii="Times New Roman" w:hAnsi="Times New Roman" w:cs="Times New Roman"/>
          <w:b/>
          <w:sz w:val="28"/>
          <w:szCs w:val="28"/>
        </w:rPr>
        <w:t>Цели установления публичного сервитута</w:t>
      </w:r>
    </w:p>
    <w:p w:rsidR="00A04235" w:rsidRPr="00874FC0" w:rsidRDefault="00A04235" w:rsidP="00A04235">
      <w:pPr>
        <w:pStyle w:val="a3"/>
        <w:ind w:left="1068"/>
        <w:rPr>
          <w:rFonts w:ascii="Times New Roman" w:hAnsi="Times New Roman" w:cs="Times New Roman"/>
          <w:b/>
          <w:sz w:val="28"/>
          <w:szCs w:val="28"/>
        </w:rPr>
      </w:pPr>
    </w:p>
    <w:p w:rsidR="00BF1942" w:rsidRDefault="00117C52" w:rsidP="00E169EC">
      <w:pPr>
        <w:autoSpaceDE w:val="0"/>
        <w:autoSpaceDN w:val="0"/>
        <w:adjustRightInd w:val="0"/>
        <w:ind w:left="284" w:firstLine="567"/>
        <w:rPr>
          <w:rFonts w:ascii="Times New Roman" w:hAnsi="Times New Roman" w:cs="Times New Roman"/>
          <w:sz w:val="28"/>
          <w:szCs w:val="28"/>
        </w:rPr>
      </w:pPr>
      <w:r w:rsidRPr="00C85A92">
        <w:rPr>
          <w:rFonts w:ascii="Times New Roman" w:hAnsi="Times New Roman" w:cs="Times New Roman"/>
          <w:sz w:val="28"/>
          <w:szCs w:val="28"/>
        </w:rPr>
        <w:t>В порядке, предусмотренном настоящими методическими рекомендациями</w:t>
      </w:r>
      <w:r w:rsidR="00F2483D" w:rsidRPr="00C85A92">
        <w:rPr>
          <w:rFonts w:ascii="Times New Roman" w:hAnsi="Times New Roman" w:cs="Times New Roman"/>
          <w:sz w:val="28"/>
          <w:szCs w:val="28"/>
        </w:rPr>
        <w:t>,</w:t>
      </w:r>
      <w:r w:rsidRPr="00C85A92">
        <w:rPr>
          <w:rFonts w:ascii="Times New Roman" w:hAnsi="Times New Roman" w:cs="Times New Roman"/>
          <w:sz w:val="28"/>
          <w:szCs w:val="28"/>
        </w:rPr>
        <w:t xml:space="preserve"> публичный сервитут устанавливается для использования земельных участков </w:t>
      </w:r>
      <w:r w:rsidR="00E169EC">
        <w:rPr>
          <w:rFonts w:ascii="Times New Roman" w:hAnsi="Times New Roman" w:cs="Times New Roman"/>
          <w:sz w:val="28"/>
          <w:szCs w:val="28"/>
        </w:rPr>
        <w:br/>
      </w:r>
      <w:r w:rsidR="00C85A92">
        <w:rPr>
          <w:rFonts w:ascii="Times New Roman" w:hAnsi="Times New Roman" w:cs="Times New Roman"/>
          <w:sz w:val="28"/>
          <w:szCs w:val="28"/>
        </w:rPr>
        <w:t xml:space="preserve">в целях, предусмотренных </w:t>
      </w:r>
      <w:hyperlink r:id="rId10" w:tooltip="Ссылка на КонсультантПлюс" w:history="1">
        <w:r w:rsidR="00BF1942" w:rsidRPr="00BF1942">
          <w:rPr>
            <w:rStyle w:val="a4"/>
            <w:rFonts w:ascii="Times New Roman" w:hAnsi="Times New Roman" w:cs="Times New Roman"/>
            <w:iCs/>
            <w:sz w:val="28"/>
            <w:szCs w:val="28"/>
          </w:rPr>
          <w:t>статьей 39.37</w:t>
        </w:r>
        <w:r w:rsidR="00BF1942">
          <w:rPr>
            <w:rStyle w:val="a4"/>
            <w:rFonts w:ascii="Times New Roman" w:hAnsi="Times New Roman" w:cs="Times New Roman"/>
            <w:iCs/>
            <w:sz w:val="28"/>
            <w:szCs w:val="28"/>
            <w:u w:val="none"/>
          </w:rPr>
          <w:t xml:space="preserve"> </w:t>
        </w:r>
      </w:hyperlink>
      <w:r w:rsidR="00BF1942">
        <w:rPr>
          <w:rFonts w:ascii="Times New Roman" w:hAnsi="Times New Roman" w:cs="Times New Roman"/>
          <w:sz w:val="28"/>
          <w:szCs w:val="28"/>
        </w:rPr>
        <w:t xml:space="preserve"> ЗК РФ:</w:t>
      </w:r>
    </w:p>
    <w:p w:rsidR="009319ED" w:rsidRPr="009319ED" w:rsidRDefault="009319ED" w:rsidP="009319ED">
      <w:pPr>
        <w:autoSpaceDE w:val="0"/>
        <w:autoSpaceDN w:val="0"/>
        <w:adjustRightInd w:val="0"/>
        <w:ind w:left="540" w:hanging="1107"/>
        <w:rPr>
          <w:rFonts w:ascii="Times New Roman" w:hAnsi="Times New Roman" w:cs="Times New Roman"/>
          <w:sz w:val="28"/>
          <w:szCs w:val="28"/>
        </w:rPr>
      </w:pPr>
    </w:p>
    <w:p w:rsidR="008123EB" w:rsidRDefault="008123EB" w:rsidP="008123E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" w:name="Par1"/>
      <w:bookmarkEnd w:id="1"/>
      <w:r>
        <w:rPr>
          <w:noProof/>
          <w:lang w:eastAsia="ru-RU"/>
        </w:rPr>
        <w:drawing>
          <wp:inline distT="0" distB="0" distL="0" distR="0" wp14:anchorId="38F3C0C6" wp14:editId="366B8209">
            <wp:extent cx="5645426" cy="371771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9810" t="18781" r="47259" b="41181"/>
                    <a:stretch/>
                  </pic:blipFill>
                  <pic:spPr bwMode="auto">
                    <a:xfrm>
                      <a:off x="0" y="0"/>
                      <a:ext cx="5715362" cy="3763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4235" w:rsidRDefault="00A04235" w:rsidP="008123E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235" w:rsidRDefault="0014494D" w:rsidP="00A04235">
      <w:pPr>
        <w:ind w:firstLine="5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494D">
        <w:rPr>
          <w:rFonts w:ascii="Times New Roman" w:hAnsi="Times New Roman" w:cs="Times New Roman"/>
          <w:b/>
          <w:sz w:val="28"/>
          <w:szCs w:val="28"/>
        </w:rPr>
        <w:t>3</w:t>
      </w:r>
      <w:r w:rsidR="009319ED" w:rsidRPr="0014494D">
        <w:rPr>
          <w:rFonts w:ascii="Times New Roman" w:hAnsi="Times New Roman" w:cs="Times New Roman"/>
          <w:b/>
          <w:sz w:val="28"/>
          <w:szCs w:val="28"/>
        </w:rPr>
        <w:t>.Органы, принимающие решение об установлении публичного сервитута</w:t>
      </w:r>
    </w:p>
    <w:p w:rsidR="00A04235" w:rsidRDefault="00A04235" w:rsidP="00A04235">
      <w:pPr>
        <w:ind w:firstLine="54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19ED" w:rsidRDefault="009319ED" w:rsidP="00D245B7">
      <w:pPr>
        <w:tabs>
          <w:tab w:val="left" w:pos="709"/>
          <w:tab w:val="left" w:pos="851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3497FAC" wp14:editId="48E3BA32">
            <wp:extent cx="5438692" cy="3498487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5054" t="24130" r="24998" b="16550"/>
                    <a:stretch/>
                  </pic:blipFill>
                  <pic:spPr bwMode="auto">
                    <a:xfrm>
                      <a:off x="0" y="0"/>
                      <a:ext cx="5505635" cy="3541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3968" w:rsidRDefault="00153968" w:rsidP="00A04235">
      <w:pPr>
        <w:ind w:firstLine="540"/>
        <w:jc w:val="center"/>
        <w:rPr>
          <w:rFonts w:ascii="Times New Roman" w:hAnsi="Times New Roman" w:cs="Times New Roman"/>
          <w:sz w:val="28"/>
          <w:szCs w:val="28"/>
        </w:rPr>
      </w:pPr>
    </w:p>
    <w:p w:rsidR="00877F27" w:rsidRDefault="00877F27" w:rsidP="00417640">
      <w:pPr>
        <w:pStyle w:val="a3"/>
        <w:numPr>
          <w:ilvl w:val="0"/>
          <w:numId w:val="5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17640">
        <w:rPr>
          <w:rFonts w:ascii="Times New Roman" w:hAnsi="Times New Roman" w:cs="Times New Roman"/>
          <w:b/>
          <w:sz w:val="28"/>
          <w:szCs w:val="28"/>
        </w:rPr>
        <w:lastRenderedPageBreak/>
        <w:t>Условия установления публичного сервитута</w:t>
      </w:r>
    </w:p>
    <w:p w:rsidR="00774008" w:rsidRPr="00417640" w:rsidRDefault="00774008" w:rsidP="00774008">
      <w:pPr>
        <w:pStyle w:val="a3"/>
        <w:ind w:left="1428"/>
        <w:rPr>
          <w:rFonts w:ascii="Times New Roman" w:hAnsi="Times New Roman" w:cs="Times New Roman"/>
          <w:b/>
          <w:sz w:val="28"/>
          <w:szCs w:val="28"/>
        </w:rPr>
      </w:pPr>
    </w:p>
    <w:p w:rsidR="00774008" w:rsidRPr="00774008" w:rsidRDefault="00774008" w:rsidP="00774008">
      <w:pPr>
        <w:autoSpaceDE w:val="0"/>
        <w:autoSpaceDN w:val="0"/>
        <w:adjustRightInd w:val="0"/>
        <w:ind w:firstLine="708"/>
        <w:rPr>
          <w:rFonts w:ascii="Times New Roman" w:hAnsi="Times New Roman" w:cs="Times New Roman"/>
          <w:sz w:val="28"/>
          <w:szCs w:val="28"/>
        </w:rPr>
      </w:pPr>
      <w:r w:rsidRPr="00774008">
        <w:rPr>
          <w:rFonts w:ascii="Times New Roman" w:hAnsi="Times New Roman" w:cs="Times New Roman"/>
          <w:sz w:val="28"/>
          <w:szCs w:val="28"/>
        </w:rPr>
        <w:t xml:space="preserve">Публичный сервитут устанавливается решением уполномоченного органа исполнительной власти или органа местного самоуправления, предусмотренных </w:t>
      </w:r>
      <w:r w:rsidR="00BF1942" w:rsidRPr="00BF1942">
        <w:rPr>
          <w:rFonts w:ascii="Times New Roman" w:hAnsi="Times New Roman" w:cs="Times New Roman"/>
          <w:iCs/>
          <w:sz w:val="28"/>
          <w:szCs w:val="28"/>
        </w:rPr>
        <w:t>статьей</w:t>
      </w:r>
      <w:r w:rsidR="00BF194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hyperlink r:id="rId13" w:tooltip="Ссылка на КонсультантПлюс" w:history="1">
        <w:r w:rsidR="00BF1942" w:rsidRPr="00BF1942">
          <w:rPr>
            <w:rStyle w:val="a4"/>
            <w:rFonts w:ascii="Times New Roman" w:hAnsi="Times New Roman" w:cs="Times New Roman"/>
            <w:iCs/>
            <w:sz w:val="28"/>
            <w:szCs w:val="28"/>
          </w:rPr>
          <w:t>39.38</w:t>
        </w:r>
      </w:hyperlink>
      <w:r w:rsidR="00BF1942">
        <w:rPr>
          <w:rFonts w:ascii="Times New Roman" w:hAnsi="Times New Roman" w:cs="Times New Roman"/>
          <w:sz w:val="28"/>
          <w:szCs w:val="28"/>
        </w:rPr>
        <w:t xml:space="preserve"> ЗК РФ</w:t>
      </w:r>
      <w:r w:rsidRPr="00774008">
        <w:rPr>
          <w:rFonts w:ascii="Times New Roman" w:hAnsi="Times New Roman" w:cs="Times New Roman"/>
          <w:sz w:val="28"/>
          <w:szCs w:val="28"/>
        </w:rPr>
        <w:t xml:space="preserve">, на основании </w:t>
      </w:r>
      <w:hyperlink r:id="rId14" w:history="1">
        <w:r w:rsidRPr="00774008">
          <w:rPr>
            <w:rFonts w:ascii="Times New Roman" w:hAnsi="Times New Roman" w:cs="Times New Roman"/>
            <w:sz w:val="28"/>
            <w:szCs w:val="28"/>
          </w:rPr>
          <w:t>ходатайства</w:t>
        </w:r>
      </w:hyperlink>
      <w:r w:rsidRPr="00774008">
        <w:rPr>
          <w:rFonts w:ascii="Times New Roman" w:hAnsi="Times New Roman" w:cs="Times New Roman"/>
          <w:sz w:val="28"/>
          <w:szCs w:val="28"/>
        </w:rPr>
        <w:t xml:space="preserve"> об установлении публичного сервитута.</w:t>
      </w:r>
    </w:p>
    <w:p w:rsidR="00877F27" w:rsidRDefault="00774008" w:rsidP="00877F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Кроме того:</w:t>
      </w:r>
    </w:p>
    <w:p w:rsidR="00774008" w:rsidRDefault="00A04235" w:rsidP="00877F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04235" w:rsidRPr="00774008" w:rsidRDefault="00A04235" w:rsidP="00A04235">
      <w:pPr>
        <w:tabs>
          <w:tab w:val="left" w:pos="567"/>
        </w:tabs>
        <w:ind w:left="142" w:firstLine="851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EC47377" wp14:editId="218E454B">
            <wp:extent cx="5614748" cy="2418967"/>
            <wp:effectExtent l="0" t="0" r="508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4998" t="43120" r="24880" b="17013"/>
                    <a:stretch/>
                  </pic:blipFill>
                  <pic:spPr bwMode="auto">
                    <a:xfrm>
                      <a:off x="0" y="0"/>
                      <a:ext cx="5675988" cy="2445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7F27" w:rsidRDefault="00877F27" w:rsidP="00877F27">
      <w:pPr>
        <w:rPr>
          <w:rFonts w:ascii="Times New Roman" w:hAnsi="Times New Roman" w:cs="Times New Roman"/>
          <w:sz w:val="28"/>
          <w:szCs w:val="28"/>
        </w:rPr>
      </w:pPr>
    </w:p>
    <w:p w:rsidR="003F276C" w:rsidRDefault="00877F27" w:rsidP="00877F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566709" w:rsidRDefault="00877F27" w:rsidP="00566709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Вместе с тем, обращаем внимание, что земельные участки </w:t>
      </w:r>
      <w:r w:rsidR="003F276C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в соответствии со </w:t>
      </w:r>
      <w:hyperlink r:id="rId16" w:tooltip="Ссылка на КонсультантПлюс" w:history="1">
        <w:r w:rsidR="00A95970" w:rsidRPr="00A95970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статьей 39.20 </w:t>
        </w:r>
      </w:hyperlink>
      <w:r w:rsidR="00A95970">
        <w:rPr>
          <w:rFonts w:ascii="Times New Roman" w:hAnsi="Times New Roman" w:cs="Times New Roman"/>
          <w:sz w:val="28"/>
          <w:szCs w:val="28"/>
        </w:rPr>
        <w:t xml:space="preserve"> </w:t>
      </w:r>
      <w:r w:rsidR="00EA5066" w:rsidRPr="00EA5066">
        <w:rPr>
          <w:rFonts w:ascii="Times New Roman" w:hAnsi="Times New Roman" w:cs="Times New Roman"/>
          <w:bCs/>
          <w:sz w:val="28"/>
          <w:szCs w:val="28"/>
        </w:rPr>
        <w:t>Земельного кодекса Российской Федерации</w:t>
      </w:r>
      <w:r w:rsidR="00566709">
        <w:rPr>
          <w:rFonts w:ascii="Times New Roman" w:hAnsi="Times New Roman" w:cs="Times New Roman"/>
          <w:sz w:val="28"/>
          <w:szCs w:val="28"/>
        </w:rPr>
        <w:t>,</w:t>
      </w:r>
      <w:r w:rsidR="00566709" w:rsidRPr="0056670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66709" w:rsidRPr="00566709">
        <w:rPr>
          <w:rFonts w:ascii="Times New Roman" w:hAnsi="Times New Roman" w:cs="Times New Roman"/>
          <w:bCs/>
          <w:sz w:val="28"/>
          <w:szCs w:val="28"/>
        </w:rPr>
        <w:t xml:space="preserve">находящиеся в государственной или муниципальной собственности, </w:t>
      </w:r>
      <w:r w:rsidR="00A95970">
        <w:rPr>
          <w:rFonts w:ascii="Times New Roman" w:hAnsi="Times New Roman" w:cs="Times New Roman"/>
          <w:bCs/>
          <w:sz w:val="28"/>
          <w:szCs w:val="28"/>
        </w:rPr>
        <w:br/>
      </w:r>
      <w:r w:rsidR="00566709" w:rsidRPr="00566709">
        <w:rPr>
          <w:rFonts w:ascii="Times New Roman" w:hAnsi="Times New Roman" w:cs="Times New Roman"/>
          <w:bCs/>
          <w:sz w:val="28"/>
          <w:szCs w:val="28"/>
        </w:rPr>
        <w:t>не предоставляются в собственность или</w:t>
      </w:r>
      <w:r w:rsidR="00EA506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66709" w:rsidRPr="00566709">
        <w:rPr>
          <w:rFonts w:ascii="Times New Roman" w:hAnsi="Times New Roman" w:cs="Times New Roman"/>
          <w:bCs/>
          <w:sz w:val="28"/>
          <w:szCs w:val="28"/>
        </w:rPr>
        <w:t>в аренду собственникам и иным правообладателям сооружений, которые могут размещаться на таких земельных участках на основании сервитута, публичного сервитута или в соответствии со</w:t>
      </w:r>
      <w:r w:rsidR="00566709" w:rsidRPr="0056670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hyperlink r:id="rId17" w:tooltip="Ссылка на КонсультантПлюс" w:history="1">
        <w:r w:rsidR="00BF1942" w:rsidRPr="00BF1942">
          <w:rPr>
            <w:rStyle w:val="a4"/>
            <w:rFonts w:ascii="Times New Roman" w:hAnsi="Times New Roman" w:cs="Times New Roman"/>
            <w:bCs/>
            <w:iCs/>
            <w:sz w:val="28"/>
            <w:szCs w:val="28"/>
          </w:rPr>
          <w:t>статьей 39.36</w:t>
        </w:r>
        <w:r w:rsidR="00BF1942" w:rsidRPr="00BF1942">
          <w:rPr>
            <w:rStyle w:val="a4"/>
            <w:rFonts w:ascii="Times New Roman" w:hAnsi="Times New Roman" w:cs="Times New Roman"/>
            <w:bCs/>
            <w:i/>
            <w:iCs/>
            <w:sz w:val="28"/>
            <w:szCs w:val="28"/>
          </w:rPr>
          <w:t xml:space="preserve"> </w:t>
        </w:r>
      </w:hyperlink>
      <w:r w:rsidR="00566709" w:rsidRPr="00566709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566709" w:rsidRPr="00566709">
        <w:rPr>
          <w:rFonts w:ascii="Times New Roman" w:hAnsi="Times New Roman" w:cs="Times New Roman"/>
          <w:bCs/>
          <w:sz w:val="28"/>
          <w:szCs w:val="28"/>
        </w:rPr>
        <w:t>настоящего Кодекса.</w:t>
      </w:r>
    </w:p>
    <w:p w:rsidR="00CC235D" w:rsidRDefault="00CC235D" w:rsidP="00566709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Cs/>
          <w:sz w:val="28"/>
          <w:szCs w:val="28"/>
        </w:rPr>
      </w:pPr>
      <w:r w:rsidRPr="00CC235D">
        <w:rPr>
          <w:rFonts w:ascii="Times New Roman" w:hAnsi="Times New Roman" w:cs="Times New Roman"/>
          <w:bCs/>
          <w:sz w:val="28"/>
          <w:szCs w:val="28"/>
        </w:rPr>
        <w:t xml:space="preserve">Юридические лица, </w:t>
      </w:r>
      <w:r>
        <w:rPr>
          <w:rFonts w:ascii="Times New Roman" w:hAnsi="Times New Roman" w:cs="Times New Roman"/>
          <w:bCs/>
          <w:sz w:val="28"/>
          <w:szCs w:val="28"/>
        </w:rPr>
        <w:t xml:space="preserve">право собственности, </w:t>
      </w:r>
      <w:r w:rsidRPr="00CC235D">
        <w:rPr>
          <w:rFonts w:ascii="Times New Roman" w:hAnsi="Times New Roman" w:cs="Times New Roman"/>
          <w:bCs/>
          <w:sz w:val="28"/>
          <w:szCs w:val="28"/>
        </w:rPr>
        <w:t xml:space="preserve">право хозяйственного ведения </w:t>
      </w:r>
      <w:r w:rsidR="00EA5066">
        <w:rPr>
          <w:rFonts w:ascii="Times New Roman" w:hAnsi="Times New Roman" w:cs="Times New Roman"/>
          <w:bCs/>
          <w:sz w:val="28"/>
          <w:szCs w:val="28"/>
        </w:rPr>
        <w:br/>
      </w:r>
      <w:r w:rsidRPr="00CC235D">
        <w:rPr>
          <w:rFonts w:ascii="Times New Roman" w:hAnsi="Times New Roman" w:cs="Times New Roman"/>
          <w:bCs/>
          <w:sz w:val="28"/>
          <w:szCs w:val="28"/>
        </w:rPr>
        <w:t>или право оперативного управления которых на сооружения, которые в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C235D">
        <w:rPr>
          <w:rFonts w:ascii="Times New Roman" w:hAnsi="Times New Roman" w:cs="Times New Roman"/>
          <w:bCs/>
          <w:sz w:val="28"/>
          <w:szCs w:val="28"/>
        </w:rPr>
        <w:t>соответствии с Земельным кодексом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C235D">
        <w:rPr>
          <w:rFonts w:ascii="Times New Roman" w:hAnsi="Times New Roman" w:cs="Times New Roman"/>
          <w:bCs/>
          <w:sz w:val="28"/>
          <w:szCs w:val="28"/>
        </w:rPr>
        <w:t>Российской Федерации могут размещаться на земельном участке и (или) землях на основании публичного сервитута, возникло в порядке, установленном законодательством Российской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C235D">
        <w:rPr>
          <w:rFonts w:ascii="Times New Roman" w:hAnsi="Times New Roman" w:cs="Times New Roman"/>
          <w:bCs/>
          <w:sz w:val="28"/>
          <w:szCs w:val="28"/>
        </w:rPr>
        <w:t xml:space="preserve">Федерации, до 1 сентября 2018 года </w:t>
      </w:r>
      <w:r w:rsidR="00EA5066">
        <w:rPr>
          <w:rFonts w:ascii="Times New Roman" w:hAnsi="Times New Roman" w:cs="Times New Roman"/>
          <w:bCs/>
          <w:sz w:val="28"/>
          <w:szCs w:val="28"/>
        </w:rPr>
        <w:br/>
      </w:r>
      <w:r w:rsidRPr="00CC235D">
        <w:rPr>
          <w:rFonts w:ascii="Times New Roman" w:hAnsi="Times New Roman" w:cs="Times New Roman"/>
          <w:bCs/>
          <w:sz w:val="28"/>
          <w:szCs w:val="28"/>
        </w:rPr>
        <w:t>и у которых отсутствуют права на земельный участок, на котором находятся такие сооружения, вправе оформить публичный сервитут в порядке, установленном главой V.7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C235D">
        <w:rPr>
          <w:rFonts w:ascii="Times New Roman" w:hAnsi="Times New Roman" w:cs="Times New Roman"/>
          <w:bCs/>
          <w:sz w:val="28"/>
          <w:szCs w:val="28"/>
        </w:rPr>
        <w:t>Земельного кодекса Российской Федерации, в целях размещения таких сооружений или приобрести соответствующий земельный участок в аренду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C235D">
        <w:rPr>
          <w:rFonts w:ascii="Times New Roman" w:hAnsi="Times New Roman" w:cs="Times New Roman"/>
          <w:bCs/>
          <w:sz w:val="28"/>
          <w:szCs w:val="28"/>
        </w:rPr>
        <w:t>до 1 января 2022 года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A04235" w:rsidRPr="00CC235D" w:rsidRDefault="00A04235" w:rsidP="00566709">
      <w:pPr>
        <w:autoSpaceDE w:val="0"/>
        <w:autoSpaceDN w:val="0"/>
        <w:adjustRightInd w:val="0"/>
        <w:ind w:firstLine="540"/>
        <w:rPr>
          <w:rFonts w:ascii="Times New Roman" w:hAnsi="Times New Roman" w:cs="Times New Roman"/>
          <w:bCs/>
          <w:sz w:val="28"/>
          <w:szCs w:val="28"/>
        </w:rPr>
      </w:pPr>
    </w:p>
    <w:p w:rsidR="00877F27" w:rsidRPr="00566709" w:rsidRDefault="00566709" w:rsidP="00A04235">
      <w:pPr>
        <w:pStyle w:val="a3"/>
        <w:numPr>
          <w:ilvl w:val="0"/>
          <w:numId w:val="5"/>
        </w:num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6709">
        <w:rPr>
          <w:rFonts w:ascii="Times New Roman" w:hAnsi="Times New Roman" w:cs="Times New Roman"/>
          <w:b/>
          <w:sz w:val="28"/>
          <w:szCs w:val="28"/>
        </w:rPr>
        <w:t>Ходатайство об установлении публичного сервитута</w:t>
      </w:r>
    </w:p>
    <w:p w:rsidR="003F276C" w:rsidRDefault="003F276C" w:rsidP="00877F27">
      <w:pPr>
        <w:rPr>
          <w:rFonts w:ascii="Times New Roman" w:hAnsi="Times New Roman" w:cs="Times New Roman"/>
          <w:sz w:val="28"/>
          <w:szCs w:val="28"/>
        </w:rPr>
      </w:pPr>
    </w:p>
    <w:p w:rsidR="00585404" w:rsidRDefault="002F3320" w:rsidP="002F3320">
      <w:pPr>
        <w:ind w:firstLine="540"/>
        <w:rPr>
          <w:rFonts w:ascii="Times New Roman" w:hAnsi="Times New Roman" w:cs="Times New Roman"/>
          <w:sz w:val="28"/>
          <w:szCs w:val="28"/>
        </w:rPr>
      </w:pPr>
      <w:r w:rsidRPr="002F3320">
        <w:rPr>
          <w:rFonts w:ascii="Times New Roman" w:hAnsi="Times New Roman" w:cs="Times New Roman"/>
          <w:sz w:val="28"/>
          <w:szCs w:val="28"/>
        </w:rPr>
        <w:t xml:space="preserve">Организации, указанные в </w:t>
      </w:r>
      <w:hyperlink r:id="rId18" w:tooltip="Ссылка на КонсультантПлюс" w:history="1">
        <w:r w:rsidR="00631DFE" w:rsidRPr="00631DFE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статье 39.40 </w:t>
        </w:r>
      </w:hyperlink>
      <w:r w:rsidRPr="002F3320">
        <w:rPr>
          <w:rFonts w:ascii="Times New Roman" w:hAnsi="Times New Roman" w:cs="Times New Roman"/>
          <w:sz w:val="28"/>
          <w:szCs w:val="28"/>
        </w:rPr>
        <w:t xml:space="preserve"> </w:t>
      </w:r>
      <w:r w:rsidR="006E5616" w:rsidRPr="006E5616">
        <w:rPr>
          <w:rFonts w:ascii="Times New Roman" w:hAnsi="Times New Roman" w:cs="Times New Roman"/>
          <w:sz w:val="28"/>
          <w:szCs w:val="28"/>
        </w:rPr>
        <w:t>Земельного кодекса Российской Федерации</w:t>
      </w:r>
      <w:r w:rsidRPr="002F3320">
        <w:rPr>
          <w:rFonts w:ascii="Times New Roman" w:hAnsi="Times New Roman" w:cs="Times New Roman"/>
          <w:sz w:val="28"/>
          <w:szCs w:val="28"/>
        </w:rPr>
        <w:t xml:space="preserve"> (далее в настоящем разделе - заявитель), обращаются в </w:t>
      </w:r>
      <w:r w:rsidR="00585404">
        <w:rPr>
          <w:rFonts w:ascii="Times New Roman" w:hAnsi="Times New Roman" w:cs="Times New Roman"/>
          <w:sz w:val="28"/>
          <w:szCs w:val="28"/>
        </w:rPr>
        <w:t>ОМСУ</w:t>
      </w:r>
      <w:r w:rsidRPr="002F3320">
        <w:rPr>
          <w:rFonts w:ascii="Times New Roman" w:hAnsi="Times New Roman" w:cs="Times New Roman"/>
          <w:sz w:val="28"/>
          <w:szCs w:val="28"/>
        </w:rPr>
        <w:t xml:space="preserve">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Pr="002F3320">
        <w:rPr>
          <w:rFonts w:ascii="Times New Roman" w:hAnsi="Times New Roman" w:cs="Times New Roman"/>
          <w:sz w:val="28"/>
          <w:szCs w:val="28"/>
        </w:rPr>
        <w:t>с ходатайством об ус</w:t>
      </w:r>
      <w:r w:rsidR="00585404">
        <w:rPr>
          <w:rFonts w:ascii="Times New Roman" w:hAnsi="Times New Roman" w:cs="Times New Roman"/>
          <w:sz w:val="28"/>
          <w:szCs w:val="28"/>
        </w:rPr>
        <w:t>тановлении публичного сервитута.</w:t>
      </w:r>
    </w:p>
    <w:p w:rsidR="00D47C6E" w:rsidRDefault="00585404" w:rsidP="002F3320">
      <w:pPr>
        <w:ind w:firstLine="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ходатайстве должны содержаться сведения</w:t>
      </w:r>
      <w:r w:rsidR="00D47C6E">
        <w:rPr>
          <w:rFonts w:ascii="Times New Roman" w:hAnsi="Times New Roman" w:cs="Times New Roman"/>
          <w:sz w:val="28"/>
          <w:szCs w:val="28"/>
        </w:rPr>
        <w:t>:</w:t>
      </w:r>
    </w:p>
    <w:p w:rsidR="00D47C6E" w:rsidRDefault="00D47C6E" w:rsidP="002F3320">
      <w:pPr>
        <w:ind w:firstLine="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</w:t>
      </w:r>
      <w:r w:rsidR="00585404">
        <w:rPr>
          <w:rFonts w:ascii="Times New Roman" w:hAnsi="Times New Roman" w:cs="Times New Roman"/>
          <w:sz w:val="28"/>
          <w:szCs w:val="28"/>
        </w:rPr>
        <w:t xml:space="preserve"> </w:t>
      </w:r>
      <w:r w:rsidR="002F3320" w:rsidRPr="002F3320">
        <w:rPr>
          <w:rFonts w:ascii="Times New Roman" w:hAnsi="Times New Roman" w:cs="Times New Roman"/>
          <w:sz w:val="28"/>
          <w:szCs w:val="28"/>
        </w:rPr>
        <w:t xml:space="preserve">указанные в </w:t>
      </w:r>
      <w:hyperlink r:id="rId19" w:tooltip="Ссылка на КонсультантПлюс" w:history="1">
        <w:r w:rsidR="00BF1942" w:rsidRPr="00867145">
          <w:rPr>
            <w:rStyle w:val="a4"/>
            <w:rFonts w:ascii="Times New Roman" w:hAnsi="Times New Roman" w:cs="Times New Roman"/>
            <w:iCs/>
            <w:sz w:val="28"/>
            <w:szCs w:val="28"/>
          </w:rPr>
          <w:t>пункте 1 статьи 39.41</w:t>
        </w:r>
        <w:r w:rsidR="00BF1942" w:rsidRPr="00BF1942">
          <w:rPr>
            <w:rStyle w:val="a4"/>
            <w:rFonts w:ascii="Times New Roman" w:hAnsi="Times New Roman" w:cs="Times New Roman"/>
            <w:i/>
            <w:iCs/>
            <w:sz w:val="28"/>
            <w:szCs w:val="28"/>
          </w:rPr>
          <w:t xml:space="preserve"> </w:t>
        </w:r>
      </w:hyperlink>
      <w:r w:rsidR="002F3320" w:rsidRPr="002F3320">
        <w:rPr>
          <w:rFonts w:ascii="Times New Roman" w:hAnsi="Times New Roman" w:cs="Times New Roman"/>
          <w:sz w:val="28"/>
          <w:szCs w:val="28"/>
        </w:rPr>
        <w:t xml:space="preserve"> </w:t>
      </w:r>
      <w:r w:rsidRPr="00D47C6E">
        <w:rPr>
          <w:rFonts w:ascii="Times New Roman" w:hAnsi="Times New Roman" w:cs="Times New Roman"/>
          <w:sz w:val="28"/>
          <w:szCs w:val="28"/>
        </w:rPr>
        <w:t>Земельного кодекса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47C6E" w:rsidRDefault="00D47C6E" w:rsidP="002F3320">
      <w:pPr>
        <w:ind w:firstLine="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2F3320" w:rsidRPr="002F3320">
        <w:rPr>
          <w:rFonts w:ascii="Times New Roman" w:hAnsi="Times New Roman" w:cs="Times New Roman"/>
          <w:sz w:val="28"/>
          <w:szCs w:val="28"/>
        </w:rPr>
        <w:t xml:space="preserve"> требовани</w:t>
      </w:r>
      <w:r>
        <w:rPr>
          <w:rFonts w:ascii="Times New Roman" w:hAnsi="Times New Roman" w:cs="Times New Roman"/>
          <w:sz w:val="28"/>
          <w:szCs w:val="28"/>
        </w:rPr>
        <w:t>я</w:t>
      </w:r>
      <w:r w:rsidR="002F3320" w:rsidRPr="002F3320">
        <w:rPr>
          <w:rFonts w:ascii="Times New Roman" w:hAnsi="Times New Roman" w:cs="Times New Roman"/>
          <w:sz w:val="28"/>
          <w:szCs w:val="28"/>
        </w:rPr>
        <w:t xml:space="preserve"> </w:t>
      </w:r>
      <w:hyperlink r:id="rId20" w:tooltip="Ссылка на КонсультантПлюс" w:history="1">
        <w:r w:rsidR="00631DFE" w:rsidRPr="00631DFE">
          <w:rPr>
            <w:rStyle w:val="a4"/>
            <w:rFonts w:ascii="Times New Roman" w:hAnsi="Times New Roman" w:cs="Times New Roman"/>
            <w:iCs/>
            <w:sz w:val="28"/>
            <w:szCs w:val="28"/>
          </w:rPr>
          <w:t>пунктов 2.</w:t>
        </w:r>
      </w:hyperlink>
      <w:r w:rsidR="00631DFE" w:rsidRPr="00631DFE">
        <w:rPr>
          <w:rFonts w:ascii="Times New Roman" w:hAnsi="Times New Roman" w:cs="Times New Roman"/>
          <w:iCs/>
          <w:color w:val="0563C1" w:themeColor="hyperlink"/>
          <w:sz w:val="28"/>
          <w:szCs w:val="28"/>
          <w:u w:val="single"/>
        </w:rPr>
        <w:t>-</w:t>
      </w:r>
      <w:r w:rsidR="002F3320" w:rsidRPr="00867145">
        <w:rPr>
          <w:rFonts w:ascii="Times New Roman" w:hAnsi="Times New Roman" w:cs="Times New Roman"/>
          <w:sz w:val="28"/>
          <w:szCs w:val="28"/>
        </w:rPr>
        <w:t xml:space="preserve"> </w:t>
      </w:r>
      <w:hyperlink r:id="rId21" w:tooltip="Ссылка на КонсультантПлюс" w:history="1">
        <w:r w:rsidR="00867145" w:rsidRPr="00867145">
          <w:rPr>
            <w:rStyle w:val="a4"/>
            <w:rFonts w:ascii="Times New Roman" w:hAnsi="Times New Roman" w:cs="Times New Roman"/>
            <w:iCs/>
            <w:sz w:val="28"/>
            <w:szCs w:val="28"/>
          </w:rPr>
          <w:t>4 статьи 39.41</w:t>
        </w:r>
      </w:hyperlink>
      <w:r w:rsidR="002F3320" w:rsidRPr="002F3320">
        <w:rPr>
          <w:rFonts w:ascii="Times New Roman" w:hAnsi="Times New Roman" w:cs="Times New Roman"/>
          <w:sz w:val="28"/>
          <w:szCs w:val="28"/>
        </w:rPr>
        <w:t xml:space="preserve"> Земельного кодекса Российской Федерации, </w:t>
      </w:r>
    </w:p>
    <w:p w:rsidR="00D47C6E" w:rsidRDefault="00D47C6E" w:rsidP="002F3320">
      <w:pPr>
        <w:ind w:firstLine="5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F3320" w:rsidRPr="002F3320">
        <w:rPr>
          <w:rFonts w:ascii="Times New Roman" w:hAnsi="Times New Roman" w:cs="Times New Roman"/>
          <w:sz w:val="28"/>
          <w:szCs w:val="28"/>
        </w:rPr>
        <w:t>приложени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2F3320" w:rsidRPr="002F3320">
        <w:rPr>
          <w:rFonts w:ascii="Times New Roman" w:hAnsi="Times New Roman" w:cs="Times New Roman"/>
          <w:sz w:val="28"/>
          <w:szCs w:val="28"/>
        </w:rPr>
        <w:t xml:space="preserve"> документов, указанных в </w:t>
      </w:r>
      <w:hyperlink r:id="rId22" w:tooltip="Ссылка на КонсультантПлюс" w:history="1">
        <w:r w:rsidR="00631DFE" w:rsidRPr="00631DFE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пункте 5 статьи 39.41 </w:t>
        </w:r>
      </w:hyperlink>
      <w:r w:rsidR="002F3320" w:rsidRPr="002F3320">
        <w:rPr>
          <w:rFonts w:ascii="Times New Roman" w:hAnsi="Times New Roman" w:cs="Times New Roman"/>
          <w:sz w:val="28"/>
          <w:szCs w:val="28"/>
        </w:rPr>
        <w:t xml:space="preserve"> Земельного кодекса Российской Федерации. </w:t>
      </w:r>
    </w:p>
    <w:p w:rsidR="00074B25" w:rsidRDefault="00074B25" w:rsidP="002F3320">
      <w:pPr>
        <w:ind w:firstLine="540"/>
        <w:rPr>
          <w:rFonts w:ascii="Times New Roman" w:hAnsi="Times New Roman" w:cs="Times New Roman"/>
          <w:sz w:val="28"/>
          <w:szCs w:val="28"/>
        </w:rPr>
      </w:pPr>
      <w:r w:rsidRPr="00074B25">
        <w:rPr>
          <w:rFonts w:ascii="Times New Roman" w:hAnsi="Times New Roman" w:cs="Times New Roman"/>
          <w:sz w:val="28"/>
          <w:szCs w:val="28"/>
        </w:rPr>
        <w:t>Заявитель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4B25">
        <w:rPr>
          <w:rFonts w:ascii="Times New Roman" w:hAnsi="Times New Roman" w:cs="Times New Roman"/>
          <w:sz w:val="28"/>
          <w:szCs w:val="28"/>
        </w:rPr>
        <w:t xml:space="preserve">вправе представить следующие дополнительные сведения об объекте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Pr="00074B25">
        <w:rPr>
          <w:rFonts w:ascii="Times New Roman" w:hAnsi="Times New Roman" w:cs="Times New Roman"/>
          <w:sz w:val="28"/>
          <w:szCs w:val="28"/>
        </w:rPr>
        <w:t xml:space="preserve">в добровольном порядке: </w:t>
      </w:r>
    </w:p>
    <w:p w:rsidR="00074B25" w:rsidRDefault="00074B25" w:rsidP="002F3320">
      <w:pPr>
        <w:ind w:firstLine="540"/>
        <w:rPr>
          <w:rFonts w:ascii="Times New Roman" w:hAnsi="Times New Roman" w:cs="Times New Roman"/>
          <w:sz w:val="28"/>
          <w:szCs w:val="28"/>
        </w:rPr>
      </w:pPr>
      <w:r w:rsidRPr="00074B25">
        <w:rPr>
          <w:rFonts w:ascii="Times New Roman" w:hAnsi="Times New Roman" w:cs="Times New Roman"/>
          <w:sz w:val="28"/>
          <w:szCs w:val="28"/>
        </w:rPr>
        <w:t>-информацию, подтверждающую наличие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4B25">
        <w:rPr>
          <w:rFonts w:ascii="Times New Roman" w:hAnsi="Times New Roman" w:cs="Times New Roman"/>
          <w:sz w:val="28"/>
          <w:szCs w:val="28"/>
        </w:rPr>
        <w:t>объекта федерального, регионального или местного значения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4B25">
        <w:rPr>
          <w:rFonts w:ascii="Times New Roman" w:hAnsi="Times New Roman" w:cs="Times New Roman"/>
          <w:sz w:val="28"/>
          <w:szCs w:val="28"/>
        </w:rPr>
        <w:t>в документах территориального планирования муниципальных образований;</w:t>
      </w:r>
    </w:p>
    <w:p w:rsidR="00074B25" w:rsidRDefault="00074B25" w:rsidP="002F3320">
      <w:pPr>
        <w:ind w:firstLine="540"/>
        <w:rPr>
          <w:rFonts w:ascii="Times New Roman" w:hAnsi="Times New Roman" w:cs="Times New Roman"/>
          <w:sz w:val="28"/>
          <w:szCs w:val="28"/>
        </w:rPr>
      </w:pPr>
      <w:r w:rsidRPr="00074B25">
        <w:rPr>
          <w:rFonts w:ascii="Times New Roman" w:hAnsi="Times New Roman" w:cs="Times New Roman"/>
          <w:sz w:val="28"/>
          <w:szCs w:val="28"/>
        </w:rPr>
        <w:t>-документацию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4B25">
        <w:rPr>
          <w:rFonts w:ascii="Times New Roman" w:hAnsi="Times New Roman" w:cs="Times New Roman"/>
          <w:sz w:val="28"/>
          <w:szCs w:val="28"/>
        </w:rPr>
        <w:t>по планировке территории,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4B25">
        <w:rPr>
          <w:rFonts w:ascii="Times New Roman" w:hAnsi="Times New Roman" w:cs="Times New Roman"/>
          <w:sz w:val="28"/>
          <w:szCs w:val="28"/>
        </w:rPr>
        <w:t>предусматривающую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4B25">
        <w:rPr>
          <w:rFonts w:ascii="Times New Roman" w:hAnsi="Times New Roman" w:cs="Times New Roman"/>
          <w:sz w:val="28"/>
          <w:szCs w:val="28"/>
        </w:rPr>
        <w:t>размещение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Pr="00074B25">
        <w:rPr>
          <w:rFonts w:ascii="Times New Roman" w:hAnsi="Times New Roman" w:cs="Times New Roman"/>
          <w:sz w:val="28"/>
          <w:szCs w:val="28"/>
        </w:rPr>
        <w:t xml:space="preserve">в целях строительства, реконструкции инженерного сооружения, устройства пересечений указанных автомобильной дороги, железнодорожных путей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Pr="00074B25">
        <w:rPr>
          <w:rFonts w:ascii="Times New Roman" w:hAnsi="Times New Roman" w:cs="Times New Roman"/>
          <w:sz w:val="28"/>
          <w:szCs w:val="28"/>
        </w:rPr>
        <w:t>с железнодорожными путями общего пользования, автомобильными дорогами, примыканий автомобильной дороги к другой автомобильной дороге, размещения автомобильной дороги, железнодорожных путей в туннелях, проведения инженерных изысканий для строительства, реконструкции указанных инженерного сооружения, автомобильной дороги, железнодорожных путей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74B25" w:rsidRDefault="00074B25" w:rsidP="002F3320">
      <w:pPr>
        <w:ind w:firstLine="540"/>
        <w:rPr>
          <w:rFonts w:ascii="Times New Roman" w:hAnsi="Times New Roman" w:cs="Times New Roman"/>
          <w:sz w:val="28"/>
          <w:szCs w:val="28"/>
        </w:rPr>
      </w:pPr>
      <w:r w:rsidRPr="00074B25">
        <w:rPr>
          <w:rFonts w:ascii="Times New Roman" w:hAnsi="Times New Roman" w:cs="Times New Roman"/>
          <w:sz w:val="28"/>
          <w:szCs w:val="28"/>
        </w:rPr>
        <w:t>-раздел, предусматривающий мероприятия по строительству, реконструкции инженерного сооружения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4B25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4B25">
        <w:rPr>
          <w:rFonts w:ascii="Times New Roman" w:hAnsi="Times New Roman" w:cs="Times New Roman"/>
          <w:sz w:val="28"/>
          <w:szCs w:val="28"/>
        </w:rPr>
        <w:t>программе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4B25">
        <w:rPr>
          <w:rFonts w:ascii="Times New Roman" w:hAnsi="Times New Roman" w:cs="Times New Roman"/>
          <w:sz w:val="28"/>
          <w:szCs w:val="28"/>
        </w:rPr>
        <w:t>комплексного развития систем коммунальной инфраструктуры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74B25">
        <w:rPr>
          <w:rFonts w:ascii="Times New Roman" w:hAnsi="Times New Roman" w:cs="Times New Roman"/>
          <w:sz w:val="28"/>
          <w:szCs w:val="28"/>
        </w:rPr>
        <w:t>соответствующего муниципального образования»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F3320" w:rsidRPr="002F3320" w:rsidRDefault="002F3320" w:rsidP="002F3320">
      <w:pPr>
        <w:ind w:firstLine="540"/>
        <w:rPr>
          <w:rFonts w:ascii="Times New Roman" w:hAnsi="Times New Roman" w:cs="Times New Roman"/>
          <w:sz w:val="28"/>
          <w:szCs w:val="28"/>
        </w:rPr>
      </w:pPr>
      <w:r w:rsidRPr="002F3320">
        <w:rPr>
          <w:rFonts w:ascii="Times New Roman" w:hAnsi="Times New Roman" w:cs="Times New Roman"/>
          <w:sz w:val="28"/>
          <w:szCs w:val="28"/>
        </w:rPr>
        <w:t xml:space="preserve">Ходатайство может быть подано заявителем по его выбору лично или посредством почтовой связи на бумажном носителе либо в форме электронного документа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Pr="002F3320">
        <w:rPr>
          <w:rFonts w:ascii="Times New Roman" w:hAnsi="Times New Roman" w:cs="Times New Roman"/>
          <w:sz w:val="28"/>
          <w:szCs w:val="28"/>
        </w:rPr>
        <w:t xml:space="preserve">с использованием информационно-телекоммуникационной сети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2F3320">
        <w:rPr>
          <w:rFonts w:ascii="Times New Roman" w:hAnsi="Times New Roman" w:cs="Times New Roman"/>
          <w:sz w:val="28"/>
          <w:szCs w:val="28"/>
        </w:rPr>
        <w:t>Интернет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F2483D" w:rsidRDefault="00D42FB7" w:rsidP="0068098F">
      <w:pPr>
        <w:tabs>
          <w:tab w:val="left" w:pos="567"/>
        </w:tabs>
        <w:rPr>
          <w:rFonts w:ascii="Times New Roman" w:hAnsi="Times New Roman" w:cs="Times New Roman"/>
          <w:sz w:val="28"/>
          <w:szCs w:val="28"/>
        </w:rPr>
      </w:pPr>
      <w:r w:rsidRPr="00152008">
        <w:rPr>
          <w:rFonts w:ascii="Times New Roman" w:hAnsi="Times New Roman" w:cs="Times New Roman"/>
          <w:sz w:val="28"/>
          <w:szCs w:val="28"/>
        </w:rPr>
        <w:tab/>
        <w:t>Ходатайств</w:t>
      </w:r>
      <w:r w:rsidR="00152008">
        <w:rPr>
          <w:rFonts w:ascii="Times New Roman" w:hAnsi="Times New Roman" w:cs="Times New Roman"/>
          <w:sz w:val="28"/>
          <w:szCs w:val="28"/>
        </w:rPr>
        <w:t>о</w:t>
      </w:r>
      <w:r w:rsidRPr="00152008">
        <w:rPr>
          <w:rFonts w:ascii="Times New Roman" w:hAnsi="Times New Roman" w:cs="Times New Roman"/>
          <w:sz w:val="28"/>
          <w:szCs w:val="28"/>
        </w:rPr>
        <w:t xml:space="preserve"> об установлении публичного сервитута, содержание обоснования необходимости установления публичного сервитута подаются по форме, утвержденной приказом Минэкономразвития России </w:t>
      </w:r>
      <w:hyperlink r:id="rId23" w:tooltip="Ссылка на КонсультантПлюс" w:history="1">
        <w:r w:rsidR="00BC7AE3" w:rsidRPr="00BC7AE3">
          <w:rPr>
            <w:rStyle w:val="a4"/>
            <w:rFonts w:ascii="Times New Roman" w:hAnsi="Times New Roman" w:cs="Times New Roman"/>
            <w:i/>
            <w:iCs/>
            <w:sz w:val="28"/>
            <w:szCs w:val="28"/>
          </w:rPr>
          <w:t xml:space="preserve"> </w:t>
        </w:r>
        <w:r w:rsidR="00BC7AE3" w:rsidRPr="00BC7AE3">
          <w:rPr>
            <w:rStyle w:val="a4"/>
            <w:rFonts w:ascii="Times New Roman" w:hAnsi="Times New Roman" w:cs="Times New Roman"/>
            <w:iCs/>
            <w:sz w:val="28"/>
            <w:szCs w:val="28"/>
          </w:rPr>
          <w:t>от 10.10.2018 № 542</w:t>
        </w:r>
        <w:r w:rsidR="00BC7AE3" w:rsidRPr="00BC7AE3">
          <w:rPr>
            <w:rStyle w:val="a4"/>
            <w:rFonts w:ascii="Times New Roman" w:hAnsi="Times New Roman" w:cs="Times New Roman"/>
            <w:i/>
            <w:iCs/>
            <w:sz w:val="28"/>
            <w:szCs w:val="28"/>
          </w:rPr>
          <w:t xml:space="preserve"> </w:t>
        </w:r>
      </w:hyperlink>
      <w:r w:rsidR="00E43230" w:rsidRPr="00152008">
        <w:rPr>
          <w:rFonts w:ascii="Times New Roman" w:hAnsi="Times New Roman" w:cs="Times New Roman"/>
          <w:sz w:val="28"/>
          <w:szCs w:val="28"/>
        </w:rPr>
        <w:t xml:space="preserve"> (</w:t>
      </w:r>
      <w:r w:rsidR="00E43230" w:rsidRPr="001719EA">
        <w:rPr>
          <w:rFonts w:ascii="Times New Roman" w:hAnsi="Times New Roman" w:cs="Times New Roman"/>
          <w:i/>
          <w:sz w:val="28"/>
          <w:szCs w:val="28"/>
        </w:rPr>
        <w:t>приложение № 1</w:t>
      </w:r>
      <w:r w:rsidR="00E43230" w:rsidRPr="00152008">
        <w:rPr>
          <w:rFonts w:ascii="Times New Roman" w:hAnsi="Times New Roman" w:cs="Times New Roman"/>
          <w:sz w:val="28"/>
          <w:szCs w:val="28"/>
        </w:rPr>
        <w:t>)</w:t>
      </w:r>
      <w:r w:rsidRPr="00152008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02D14" w:rsidRPr="00152008" w:rsidRDefault="00734685" w:rsidP="00D47C6E">
      <w:pPr>
        <w:tabs>
          <w:tab w:val="left" w:pos="56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902D14" w:rsidRPr="00D47C6E">
        <w:rPr>
          <w:rFonts w:ascii="Times New Roman" w:hAnsi="Times New Roman" w:cs="Times New Roman"/>
          <w:sz w:val="28"/>
          <w:szCs w:val="28"/>
        </w:rPr>
        <w:t xml:space="preserve">В случае если в соответствии с законодательством о градостроительной деятельности в целях строительства и реконструкции объектов, сооружений, указанных </w:t>
      </w:r>
      <w:hyperlink r:id="rId24" w:tooltip="Ссылка на КонсультантПлюс" w:history="1">
        <w:r w:rsidR="00867145" w:rsidRPr="00867145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в статье 39.37 </w:t>
        </w:r>
      </w:hyperlink>
      <w:r w:rsidR="00902D14" w:rsidRPr="00D47C6E">
        <w:rPr>
          <w:rFonts w:ascii="Times New Roman" w:hAnsi="Times New Roman" w:cs="Times New Roman"/>
          <w:sz w:val="28"/>
          <w:szCs w:val="28"/>
        </w:rPr>
        <w:t xml:space="preserve"> Земельного кодекса Российской Федерации, не требуется подготовки документации по планировке территории, </w:t>
      </w:r>
      <w:r w:rsidR="00902D14" w:rsidRPr="00152008">
        <w:rPr>
          <w:rFonts w:ascii="Times New Roman" w:hAnsi="Times New Roman" w:cs="Times New Roman"/>
          <w:sz w:val="28"/>
          <w:szCs w:val="28"/>
        </w:rPr>
        <w:t xml:space="preserve">то к ходатайству </w:t>
      </w:r>
      <w:r w:rsidR="00867145">
        <w:rPr>
          <w:rFonts w:ascii="Times New Roman" w:hAnsi="Times New Roman" w:cs="Times New Roman"/>
          <w:sz w:val="28"/>
          <w:szCs w:val="28"/>
        </w:rPr>
        <w:br/>
      </w:r>
      <w:r w:rsidR="00902D14" w:rsidRPr="00152008">
        <w:rPr>
          <w:rFonts w:ascii="Times New Roman" w:hAnsi="Times New Roman" w:cs="Times New Roman"/>
          <w:sz w:val="28"/>
          <w:szCs w:val="28"/>
        </w:rPr>
        <w:t xml:space="preserve">в подтверждение сведений, предусмотренных </w:t>
      </w:r>
      <w:hyperlink r:id="rId25" w:tooltip="Ссылка на КонсультантПлюс" w:history="1">
        <w:r w:rsidR="00867145" w:rsidRPr="00867145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пунктом 3 статьи 39.41 </w:t>
        </w:r>
      </w:hyperlink>
      <w:r w:rsidR="00902D14" w:rsidRPr="00152008">
        <w:rPr>
          <w:rFonts w:ascii="Times New Roman" w:hAnsi="Times New Roman" w:cs="Times New Roman"/>
          <w:sz w:val="28"/>
          <w:szCs w:val="28"/>
        </w:rPr>
        <w:t xml:space="preserve"> Земельного кодекса Российской Федерации, прилагается кадастровый план территории либо его фрагмент, на котором приводится изображение сравнительных вариантов размещения инженерного сооружения (с обоснованием предлагаемого варианта размещения инженерного сооружения):</w:t>
      </w:r>
    </w:p>
    <w:p w:rsidR="00902D14" w:rsidRPr="00152008" w:rsidRDefault="00902D14" w:rsidP="00902D14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152008">
        <w:rPr>
          <w:rFonts w:ascii="Times New Roman" w:hAnsi="Times New Roman" w:cs="Times New Roman"/>
          <w:sz w:val="28"/>
          <w:szCs w:val="28"/>
        </w:rPr>
        <w:t xml:space="preserve">а) на земельных участках, предоставленных или принадлежащих гражданам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Pr="00152008">
        <w:rPr>
          <w:rFonts w:ascii="Times New Roman" w:hAnsi="Times New Roman" w:cs="Times New Roman"/>
          <w:sz w:val="28"/>
          <w:szCs w:val="28"/>
        </w:rPr>
        <w:t>и (или) юридическим лицам;</w:t>
      </w:r>
    </w:p>
    <w:p w:rsidR="00D42FB7" w:rsidRPr="00152008" w:rsidRDefault="00902D14" w:rsidP="00902D14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152008">
        <w:rPr>
          <w:rFonts w:ascii="Times New Roman" w:hAnsi="Times New Roman" w:cs="Times New Roman"/>
          <w:sz w:val="28"/>
          <w:szCs w:val="28"/>
        </w:rPr>
        <w:t xml:space="preserve">б) на земельных участках общего пользования или в границах земель общего пользования, территории общего пользования, на землях и (или) земельном участке, находящихся в государственной или муниципальной собственности и не предоставленных гражданам или юридическим лицам (а в случаях, предусмотренных </w:t>
      </w:r>
      <w:hyperlink r:id="rId26" w:tooltip="Ссылка на КонсультантПлюс" w:history="1">
        <w:r w:rsidR="00867145" w:rsidRPr="00631DFE">
          <w:rPr>
            <w:rStyle w:val="a4"/>
            <w:rFonts w:ascii="Times New Roman" w:hAnsi="Times New Roman" w:cs="Times New Roman"/>
            <w:iCs/>
            <w:sz w:val="28"/>
            <w:szCs w:val="28"/>
          </w:rPr>
          <w:t>пу</w:t>
        </w:r>
        <w:r w:rsidR="00507C82" w:rsidRPr="00631DFE">
          <w:rPr>
            <w:rStyle w:val="a4"/>
            <w:rFonts w:ascii="Times New Roman" w:hAnsi="Times New Roman" w:cs="Times New Roman"/>
            <w:iCs/>
            <w:sz w:val="28"/>
            <w:szCs w:val="28"/>
          </w:rPr>
          <w:t>н</w:t>
        </w:r>
        <w:r w:rsidR="00867145" w:rsidRPr="00631DFE">
          <w:rPr>
            <w:rStyle w:val="a4"/>
            <w:rFonts w:ascii="Times New Roman" w:hAnsi="Times New Roman" w:cs="Times New Roman"/>
            <w:iCs/>
            <w:sz w:val="28"/>
            <w:szCs w:val="28"/>
          </w:rPr>
          <w:t>ктом 5 с</w:t>
        </w:r>
        <w:r w:rsidR="00507C82" w:rsidRPr="00631DFE">
          <w:rPr>
            <w:rStyle w:val="a4"/>
            <w:rFonts w:ascii="Times New Roman" w:hAnsi="Times New Roman" w:cs="Times New Roman"/>
            <w:iCs/>
            <w:sz w:val="28"/>
            <w:szCs w:val="28"/>
          </w:rPr>
          <w:t>татьи</w:t>
        </w:r>
        <w:r w:rsidR="00867145" w:rsidRPr="00631DFE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 39.39</w:t>
        </w:r>
        <w:r w:rsidR="00507C82" w:rsidRPr="00631DFE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 </w:t>
        </w:r>
      </w:hyperlink>
      <w:r w:rsidRPr="00152008">
        <w:rPr>
          <w:rFonts w:ascii="Times New Roman" w:hAnsi="Times New Roman" w:cs="Times New Roman"/>
          <w:sz w:val="28"/>
          <w:szCs w:val="28"/>
        </w:rPr>
        <w:t xml:space="preserve"> Земельного кодекса Российской Федерации, также обоснование невозможности размещения инженерного сооружения на земельных участках, относящихся к имуществу общего пользования)</w:t>
      </w:r>
      <w:r w:rsidR="00B0660C">
        <w:rPr>
          <w:rFonts w:ascii="Times New Roman" w:hAnsi="Times New Roman" w:cs="Times New Roman"/>
          <w:sz w:val="28"/>
          <w:szCs w:val="28"/>
        </w:rPr>
        <w:t xml:space="preserve"> </w:t>
      </w:r>
      <w:r w:rsidR="00B0660C" w:rsidRPr="00152008">
        <w:rPr>
          <w:rFonts w:ascii="Times New Roman" w:hAnsi="Times New Roman" w:cs="Times New Roman"/>
          <w:sz w:val="28"/>
          <w:szCs w:val="28"/>
        </w:rPr>
        <w:t>(</w:t>
      </w:r>
      <w:r w:rsidR="00B0660C" w:rsidRPr="001719EA">
        <w:rPr>
          <w:rFonts w:ascii="Times New Roman" w:hAnsi="Times New Roman" w:cs="Times New Roman"/>
          <w:i/>
          <w:sz w:val="28"/>
          <w:szCs w:val="28"/>
        </w:rPr>
        <w:t xml:space="preserve">приложение № </w:t>
      </w:r>
      <w:r w:rsidR="00B0660C">
        <w:rPr>
          <w:rFonts w:ascii="Times New Roman" w:hAnsi="Times New Roman" w:cs="Times New Roman"/>
          <w:i/>
          <w:sz w:val="28"/>
          <w:szCs w:val="28"/>
        </w:rPr>
        <w:t>2</w:t>
      </w:r>
      <w:r w:rsidR="00B0660C" w:rsidRPr="00152008">
        <w:rPr>
          <w:rFonts w:ascii="Times New Roman" w:hAnsi="Times New Roman" w:cs="Times New Roman"/>
          <w:sz w:val="28"/>
          <w:szCs w:val="28"/>
        </w:rPr>
        <w:t>)</w:t>
      </w:r>
      <w:r w:rsidRPr="00152008">
        <w:rPr>
          <w:rFonts w:ascii="Times New Roman" w:hAnsi="Times New Roman" w:cs="Times New Roman"/>
          <w:sz w:val="28"/>
          <w:szCs w:val="28"/>
        </w:rPr>
        <w:t>.</w:t>
      </w:r>
    </w:p>
    <w:p w:rsidR="00BF79EF" w:rsidRDefault="00902D14" w:rsidP="00CE7955">
      <w:pPr>
        <w:rPr>
          <w:rFonts w:ascii="Times New Roman" w:hAnsi="Times New Roman" w:cs="Times New Roman"/>
          <w:sz w:val="28"/>
          <w:szCs w:val="28"/>
        </w:rPr>
      </w:pPr>
      <w:r w:rsidRPr="00152008">
        <w:rPr>
          <w:rFonts w:ascii="Times New Roman" w:hAnsi="Times New Roman" w:cs="Times New Roman"/>
          <w:sz w:val="28"/>
          <w:szCs w:val="28"/>
        </w:rPr>
        <w:lastRenderedPageBreak/>
        <w:tab/>
      </w:r>
      <w:r w:rsidR="00CE7955" w:rsidRPr="00152008">
        <w:rPr>
          <w:rFonts w:ascii="Times New Roman" w:hAnsi="Times New Roman" w:cs="Times New Roman"/>
          <w:sz w:val="28"/>
          <w:szCs w:val="28"/>
        </w:rPr>
        <w:t xml:space="preserve">В целях обоснования отнесения в соответствии со </w:t>
      </w:r>
      <w:hyperlink r:id="rId27" w:tooltip="Ссылка на КонсультантПлюс" w:history="1">
        <w:r w:rsidR="00275A38" w:rsidRPr="00275A38">
          <w:rPr>
            <w:rStyle w:val="a4"/>
            <w:rFonts w:ascii="Times New Roman" w:hAnsi="Times New Roman" w:cs="Times New Roman"/>
            <w:iCs/>
            <w:sz w:val="28"/>
            <w:szCs w:val="28"/>
          </w:rPr>
          <w:t>статьями 9,</w:t>
        </w:r>
        <w:r w:rsidR="00275A38" w:rsidRPr="00275A38">
          <w:rPr>
            <w:rStyle w:val="a4"/>
            <w:rFonts w:ascii="Times New Roman" w:hAnsi="Times New Roman" w:cs="Times New Roman"/>
            <w:i/>
            <w:iCs/>
            <w:sz w:val="28"/>
            <w:szCs w:val="28"/>
          </w:rPr>
          <w:t xml:space="preserve"> </w:t>
        </w:r>
      </w:hyperlink>
      <w:r w:rsidR="00CE7955" w:rsidRPr="00152008">
        <w:rPr>
          <w:rFonts w:ascii="Times New Roman" w:hAnsi="Times New Roman" w:cs="Times New Roman"/>
          <w:sz w:val="28"/>
          <w:szCs w:val="28"/>
        </w:rPr>
        <w:t xml:space="preserve"> </w:t>
      </w:r>
      <w:r w:rsidR="00275A38">
        <w:rPr>
          <w:rFonts w:ascii="Times New Roman" w:hAnsi="Times New Roman" w:cs="Times New Roman"/>
          <w:sz w:val="28"/>
          <w:szCs w:val="28"/>
        </w:rPr>
        <w:t xml:space="preserve"> </w:t>
      </w:r>
      <w:hyperlink r:id="rId28" w:tooltip="Ссылка на КонсультантПлюс" w:history="1">
        <w:r w:rsidR="00275A38" w:rsidRPr="00275A38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 9.1  </w:t>
        </w:r>
      </w:hyperlink>
      <w:r w:rsidR="00CE7955" w:rsidRPr="00152008">
        <w:rPr>
          <w:rFonts w:ascii="Times New Roman" w:hAnsi="Times New Roman" w:cs="Times New Roman"/>
          <w:sz w:val="28"/>
          <w:szCs w:val="28"/>
        </w:rPr>
        <w:t xml:space="preserve"> Закона Нижегородской области от 08 апреля 2008 г. № 37-З «Об основах регулирования градостроительной деятельности на территории Нижегородской области» объектов инженерной инфраструктуры к объектам регионального либо местного значения,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="00CE7955" w:rsidRPr="00152008">
        <w:rPr>
          <w:rFonts w:ascii="Times New Roman" w:hAnsi="Times New Roman" w:cs="Times New Roman"/>
          <w:sz w:val="28"/>
          <w:szCs w:val="28"/>
        </w:rPr>
        <w:t xml:space="preserve">а также в целях определения отсутствия необходимости подготовки документации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="00CE7955" w:rsidRPr="00152008">
        <w:rPr>
          <w:rFonts w:ascii="Times New Roman" w:hAnsi="Times New Roman" w:cs="Times New Roman"/>
          <w:sz w:val="28"/>
          <w:szCs w:val="28"/>
        </w:rPr>
        <w:t xml:space="preserve">по планировке территории в соответствии с Постановлением Правительства РФ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hyperlink r:id="rId29" w:tooltip="Ссылка на КонсультантПлюс" w:history="1">
        <w:r w:rsidR="009B6E9B" w:rsidRPr="009B6E9B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 от 07.03.2017 </w:t>
        </w:r>
        <w:r w:rsidR="009B6E9B">
          <w:rPr>
            <w:rStyle w:val="a4"/>
            <w:rFonts w:ascii="Times New Roman" w:hAnsi="Times New Roman" w:cs="Times New Roman"/>
            <w:iCs/>
            <w:sz w:val="28"/>
            <w:szCs w:val="28"/>
          </w:rPr>
          <w:t>№</w:t>
        </w:r>
        <w:r w:rsidR="009B6E9B" w:rsidRPr="009B6E9B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 269</w:t>
        </w:r>
        <w:r w:rsidR="009B6E9B" w:rsidRPr="009B6E9B">
          <w:rPr>
            <w:rStyle w:val="a4"/>
            <w:rFonts w:ascii="Times New Roman" w:hAnsi="Times New Roman" w:cs="Times New Roman"/>
            <w:i/>
            <w:iCs/>
            <w:sz w:val="28"/>
            <w:szCs w:val="28"/>
          </w:rPr>
          <w:t xml:space="preserve"> </w:t>
        </w:r>
      </w:hyperlink>
      <w:r w:rsidR="00AE2AF6" w:rsidRPr="00152008">
        <w:rPr>
          <w:rFonts w:ascii="Times New Roman" w:hAnsi="Times New Roman" w:cs="Times New Roman"/>
          <w:sz w:val="28"/>
          <w:szCs w:val="28"/>
        </w:rPr>
        <w:t xml:space="preserve"> предлагается заявител</w:t>
      </w:r>
      <w:r w:rsidR="00E43230" w:rsidRPr="00152008">
        <w:rPr>
          <w:rFonts w:ascii="Times New Roman" w:hAnsi="Times New Roman" w:cs="Times New Roman"/>
          <w:sz w:val="28"/>
          <w:szCs w:val="28"/>
        </w:rPr>
        <w:t>ю</w:t>
      </w:r>
      <w:r w:rsidR="00AE2AF6" w:rsidRPr="00152008">
        <w:rPr>
          <w:rFonts w:ascii="Times New Roman" w:hAnsi="Times New Roman" w:cs="Times New Roman"/>
          <w:sz w:val="28"/>
          <w:szCs w:val="28"/>
        </w:rPr>
        <w:t xml:space="preserve"> в расчеты и доводы по обоснованию необходимости установления публичного сервитута </w:t>
      </w:r>
      <w:r w:rsidR="00152008">
        <w:rPr>
          <w:rFonts w:ascii="Times New Roman" w:hAnsi="Times New Roman" w:cs="Times New Roman"/>
          <w:sz w:val="28"/>
          <w:szCs w:val="28"/>
        </w:rPr>
        <w:t>включать</w:t>
      </w:r>
      <w:r w:rsidR="00AE2AF6" w:rsidRPr="00152008">
        <w:rPr>
          <w:rFonts w:ascii="Times New Roman" w:hAnsi="Times New Roman" w:cs="Times New Roman"/>
          <w:sz w:val="28"/>
          <w:szCs w:val="28"/>
        </w:rPr>
        <w:t xml:space="preserve"> следующие сведения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="00AE2AF6" w:rsidRPr="00152008">
        <w:rPr>
          <w:rFonts w:ascii="Times New Roman" w:hAnsi="Times New Roman" w:cs="Times New Roman"/>
          <w:sz w:val="28"/>
          <w:szCs w:val="28"/>
        </w:rPr>
        <w:t xml:space="preserve">о параметрах сетей и объектах инженерной инфраструктуры: </w:t>
      </w:r>
    </w:p>
    <w:p w:rsidR="00BF79EF" w:rsidRDefault="00BF79EF" w:rsidP="00BF79EF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E2AF6" w:rsidRPr="00152008">
        <w:rPr>
          <w:rFonts w:ascii="Times New Roman" w:hAnsi="Times New Roman" w:cs="Times New Roman"/>
          <w:sz w:val="28"/>
          <w:szCs w:val="28"/>
        </w:rPr>
        <w:t xml:space="preserve">для сетей водоснабжения и водоотведения – диаметр, протяженность; </w:t>
      </w:r>
    </w:p>
    <w:p w:rsidR="00BF79EF" w:rsidRDefault="00BF79EF" w:rsidP="00BF79EF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E2AF6" w:rsidRPr="00152008">
        <w:rPr>
          <w:rFonts w:ascii="Times New Roman" w:hAnsi="Times New Roman" w:cs="Times New Roman"/>
          <w:sz w:val="28"/>
          <w:szCs w:val="28"/>
        </w:rPr>
        <w:t xml:space="preserve">для линий и объектов электроснабжения – напряжение (кВт), протяженность; </w:t>
      </w:r>
    </w:p>
    <w:p w:rsidR="00BF79EF" w:rsidRDefault="00BF79EF" w:rsidP="00BF79EF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E2AF6" w:rsidRPr="00152008">
        <w:rPr>
          <w:rFonts w:ascii="Times New Roman" w:hAnsi="Times New Roman" w:cs="Times New Roman"/>
          <w:sz w:val="28"/>
          <w:szCs w:val="28"/>
        </w:rPr>
        <w:t>для сетей газоснабжения – давление (Мпа), протяженность</w:t>
      </w:r>
      <w:r>
        <w:rPr>
          <w:rFonts w:ascii="Times New Roman" w:hAnsi="Times New Roman" w:cs="Times New Roman"/>
          <w:sz w:val="28"/>
          <w:szCs w:val="28"/>
        </w:rPr>
        <w:t>;</w:t>
      </w:r>
      <w:r w:rsidR="00AE2AF6" w:rsidRPr="0015200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2AF6" w:rsidRDefault="00BF79EF" w:rsidP="00BF79EF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E2AF6" w:rsidRPr="00152008">
        <w:rPr>
          <w:rFonts w:ascii="Times New Roman" w:hAnsi="Times New Roman" w:cs="Times New Roman"/>
          <w:sz w:val="28"/>
          <w:szCs w:val="28"/>
        </w:rPr>
        <w:t>для тепловых сетей – давление для пара (Мпа</w:t>
      </w:r>
      <w:r w:rsidR="00246837">
        <w:rPr>
          <w:rFonts w:ascii="Times New Roman" w:hAnsi="Times New Roman" w:cs="Times New Roman"/>
          <w:sz w:val="28"/>
          <w:szCs w:val="28"/>
        </w:rPr>
        <w:t>), температура для горячей воды.</w:t>
      </w:r>
    </w:p>
    <w:p w:rsidR="00271603" w:rsidRDefault="00271603" w:rsidP="00CE79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К ходатайству об установлении публичного сервитута прилагаются:</w:t>
      </w:r>
    </w:p>
    <w:p w:rsidR="00271603" w:rsidRDefault="00271603" w:rsidP="00CE7955">
      <w:pPr>
        <w:rPr>
          <w:rFonts w:ascii="Times New Roman" w:hAnsi="Times New Roman" w:cs="Times New Roman"/>
          <w:sz w:val="28"/>
          <w:szCs w:val="28"/>
        </w:rPr>
      </w:pPr>
    </w:p>
    <w:p w:rsidR="00271603" w:rsidRDefault="00271603" w:rsidP="00EA5066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89D45FB" wp14:editId="604730F3">
            <wp:extent cx="5881420" cy="4142054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5368" t="19098" r="25493" b="17008"/>
                    <a:stretch/>
                  </pic:blipFill>
                  <pic:spPr bwMode="auto">
                    <a:xfrm>
                      <a:off x="0" y="0"/>
                      <a:ext cx="5906017" cy="41593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62DE" w:rsidRDefault="00D862DE" w:rsidP="00CE7955">
      <w:pPr>
        <w:rPr>
          <w:rFonts w:ascii="Times New Roman" w:hAnsi="Times New Roman" w:cs="Times New Roman"/>
          <w:sz w:val="28"/>
          <w:szCs w:val="28"/>
        </w:rPr>
      </w:pPr>
    </w:p>
    <w:p w:rsidR="00D862DE" w:rsidRPr="00D862DE" w:rsidRDefault="002D479E" w:rsidP="00D862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862DE" w:rsidRPr="00D862DE">
        <w:rPr>
          <w:rFonts w:ascii="Times New Roman" w:hAnsi="Times New Roman" w:cs="Times New Roman"/>
          <w:sz w:val="28"/>
          <w:szCs w:val="28"/>
        </w:rPr>
        <w:t xml:space="preserve">Границы публичного сервитута в целях, предусмотренных </w:t>
      </w:r>
      <w:hyperlink r:id="rId31" w:tooltip="Ссылка на КонсультантПлюс" w:history="1">
        <w:r w:rsidR="008C2796" w:rsidRPr="008C2796">
          <w:rPr>
            <w:rStyle w:val="a4"/>
            <w:rFonts w:ascii="Times New Roman" w:hAnsi="Times New Roman" w:cs="Times New Roman"/>
            <w:iCs/>
            <w:sz w:val="28"/>
            <w:szCs w:val="28"/>
          </w:rPr>
          <w:t>подпунктами 1,</w:t>
        </w:r>
        <w:r w:rsidR="008C2796">
          <w:rPr>
            <w:rStyle w:val="a4"/>
            <w:rFonts w:ascii="Times New Roman" w:hAnsi="Times New Roman" w:cs="Times New Roman"/>
            <w:i/>
            <w:iCs/>
            <w:sz w:val="28"/>
            <w:szCs w:val="28"/>
          </w:rPr>
          <w:t xml:space="preserve"> </w:t>
        </w:r>
      </w:hyperlink>
      <w:r w:rsidR="00FD0D75">
        <w:t xml:space="preserve"> </w:t>
      </w:r>
      <w:r w:rsidR="00FD0D75">
        <w:rPr>
          <w:rFonts w:ascii="Times New Roman" w:hAnsi="Times New Roman" w:cs="Times New Roman"/>
          <w:sz w:val="28"/>
          <w:szCs w:val="28"/>
        </w:rPr>
        <w:t xml:space="preserve"> </w:t>
      </w:r>
      <w:hyperlink r:id="rId32" w:tooltip="Ссылка на КонсультантПлюс" w:history="1">
        <w:r w:rsidR="00FD0D75" w:rsidRPr="008C2796">
          <w:rPr>
            <w:rStyle w:val="a4"/>
            <w:rFonts w:ascii="Times New Roman" w:hAnsi="Times New Roman" w:cs="Times New Roman"/>
            <w:iCs/>
            <w:sz w:val="28"/>
            <w:szCs w:val="28"/>
          </w:rPr>
          <w:t>3</w:t>
        </w:r>
        <w:r w:rsidR="00FD0D75">
          <w:rPr>
            <w:rStyle w:val="a4"/>
            <w:rFonts w:ascii="Times New Roman" w:hAnsi="Times New Roman" w:cs="Times New Roman"/>
            <w:i/>
            <w:iCs/>
            <w:sz w:val="28"/>
            <w:szCs w:val="28"/>
          </w:rPr>
          <w:t xml:space="preserve"> </w:t>
        </w:r>
        <w:r w:rsidR="00FD0D75" w:rsidRPr="00FD0D75">
          <w:rPr>
            <w:rStyle w:val="a4"/>
            <w:rFonts w:ascii="Times New Roman" w:hAnsi="Times New Roman" w:cs="Times New Roman"/>
            <w:i/>
            <w:iCs/>
            <w:sz w:val="28"/>
            <w:szCs w:val="28"/>
          </w:rPr>
          <w:t xml:space="preserve"> </w:t>
        </w:r>
      </w:hyperlink>
      <w:r w:rsidR="00FD0D75">
        <w:rPr>
          <w:rFonts w:ascii="Times New Roman" w:hAnsi="Times New Roman" w:cs="Times New Roman"/>
          <w:sz w:val="28"/>
          <w:szCs w:val="28"/>
        </w:rPr>
        <w:t xml:space="preserve"> и </w:t>
      </w:r>
      <w:r w:rsidR="00D862DE" w:rsidRPr="00631DFE">
        <w:rPr>
          <w:rFonts w:ascii="Times New Roman" w:hAnsi="Times New Roman" w:cs="Times New Roman"/>
          <w:sz w:val="28"/>
          <w:szCs w:val="28"/>
        </w:rPr>
        <w:t xml:space="preserve"> </w:t>
      </w:r>
      <w:hyperlink r:id="rId33" w:tooltip="Ссылка на КонсультантПлюс" w:history="1">
        <w:r w:rsidR="00FD0D75" w:rsidRPr="008C2796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4 статьи 39.37 </w:t>
        </w:r>
      </w:hyperlink>
      <w:r w:rsidR="00D862DE" w:rsidRPr="00D862DE">
        <w:rPr>
          <w:rFonts w:ascii="Times New Roman" w:hAnsi="Times New Roman" w:cs="Times New Roman"/>
          <w:sz w:val="28"/>
          <w:szCs w:val="28"/>
        </w:rPr>
        <w:t xml:space="preserve"> </w:t>
      </w:r>
      <w:r w:rsidR="0077766C">
        <w:rPr>
          <w:rFonts w:ascii="Times New Roman" w:hAnsi="Times New Roman" w:cs="Times New Roman"/>
          <w:sz w:val="28"/>
          <w:szCs w:val="28"/>
        </w:rPr>
        <w:t>ЗК РФ</w:t>
      </w:r>
      <w:r w:rsidR="00D862DE" w:rsidRPr="00D862DE">
        <w:rPr>
          <w:rFonts w:ascii="Times New Roman" w:hAnsi="Times New Roman" w:cs="Times New Roman"/>
          <w:sz w:val="28"/>
          <w:szCs w:val="28"/>
        </w:rPr>
        <w:t xml:space="preserve">, определяются в соответствии с установленными документацией по планировке территории границами зон планируемого размещения объектов,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="00D862DE" w:rsidRPr="00D862DE">
        <w:rPr>
          <w:rFonts w:ascii="Times New Roman" w:hAnsi="Times New Roman" w:cs="Times New Roman"/>
          <w:sz w:val="28"/>
          <w:szCs w:val="28"/>
        </w:rPr>
        <w:t xml:space="preserve">а в случае, если для размещения инженерных сооружений, автомобильных дорог, железнодорожных путей разработка документации по планировке территории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="00D862DE" w:rsidRPr="00D862DE">
        <w:rPr>
          <w:rFonts w:ascii="Times New Roman" w:hAnsi="Times New Roman" w:cs="Times New Roman"/>
          <w:sz w:val="28"/>
          <w:szCs w:val="28"/>
        </w:rPr>
        <w:t>не требуется, в пределах, не превышающих размеров соответствующих охранных зон.</w:t>
      </w:r>
    </w:p>
    <w:p w:rsidR="002D479E" w:rsidRDefault="002D479E" w:rsidP="00D862DE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Требования к графическому описанию местоположения границ публичного сервитута, точности определения координат характерных точек границ публичного сервитута, формату электронного документа, содержащего указанные сведения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регламентированы приказом министерства экономического развития Российской Федерации </w:t>
      </w:r>
      <w:hyperlink r:id="rId34" w:tooltip="Ссылка на КонсультантПлюс" w:history="1">
        <w:r w:rsidR="00082104" w:rsidRPr="00082104">
          <w:rPr>
            <w:rStyle w:val="a4"/>
            <w:rFonts w:ascii="Times New Roman" w:hAnsi="Times New Roman" w:cs="Times New Roman"/>
            <w:i/>
            <w:iCs/>
            <w:sz w:val="28"/>
            <w:szCs w:val="28"/>
          </w:rPr>
          <w:t xml:space="preserve"> </w:t>
        </w:r>
        <w:r w:rsidR="00082104" w:rsidRPr="00082104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от 10.10.2018 № 541 </w:t>
        </w:r>
      </w:hyperlink>
      <w:r>
        <w:rPr>
          <w:rFonts w:ascii="Times New Roman" w:hAnsi="Times New Roman" w:cs="Times New Roman"/>
          <w:sz w:val="28"/>
          <w:szCs w:val="28"/>
        </w:rPr>
        <w:t>.</w:t>
      </w:r>
    </w:p>
    <w:p w:rsidR="00271603" w:rsidRPr="00152008" w:rsidRDefault="002D479E" w:rsidP="00CE79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Графическое описание местоположения границ публичного сервитута оформляется в соответствии с приложением </w:t>
      </w:r>
      <w:r w:rsidR="00B0660C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2483D" w:rsidRPr="00152008" w:rsidRDefault="00F2483D" w:rsidP="00152008">
      <w:pPr>
        <w:shd w:val="clear" w:color="auto" w:fill="FFFFFF" w:themeFill="background1"/>
        <w:tabs>
          <w:tab w:val="left" w:pos="567"/>
        </w:tabs>
        <w:ind w:firstLine="567"/>
        <w:rPr>
          <w:rFonts w:ascii="Times New Roman" w:hAnsi="Times New Roman" w:cs="Times New Roman"/>
          <w:sz w:val="28"/>
          <w:szCs w:val="28"/>
        </w:rPr>
      </w:pPr>
      <w:r w:rsidRPr="00152008">
        <w:rPr>
          <w:rFonts w:ascii="Times New Roman" w:hAnsi="Times New Roman" w:cs="Times New Roman"/>
          <w:sz w:val="28"/>
          <w:szCs w:val="28"/>
        </w:rPr>
        <w:t xml:space="preserve">Регистрация указанного в настоящем пункте ходатайства и прилагаемых к нему документов осуществляется </w:t>
      </w:r>
      <w:r w:rsidR="00E43230" w:rsidRPr="00152008">
        <w:rPr>
          <w:rFonts w:ascii="Times New Roman" w:hAnsi="Times New Roman" w:cs="Times New Roman"/>
          <w:sz w:val="28"/>
          <w:szCs w:val="28"/>
        </w:rPr>
        <w:t>органами местного самоуправления</w:t>
      </w:r>
      <w:r w:rsidRPr="00152008">
        <w:rPr>
          <w:rFonts w:ascii="Times New Roman" w:hAnsi="Times New Roman" w:cs="Times New Roman"/>
          <w:sz w:val="28"/>
          <w:szCs w:val="28"/>
        </w:rPr>
        <w:t xml:space="preserve"> в день поступления.</w:t>
      </w:r>
    </w:p>
    <w:p w:rsidR="00342D5D" w:rsidRPr="00342D5D" w:rsidRDefault="006F7259" w:rsidP="00342D5D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152008">
        <w:rPr>
          <w:rFonts w:ascii="Times New Roman" w:hAnsi="Times New Roman" w:cs="Times New Roman"/>
          <w:sz w:val="28"/>
          <w:szCs w:val="28"/>
        </w:rPr>
        <w:t>Органы местного самоуправления</w:t>
      </w:r>
      <w:r w:rsidR="00F2483D" w:rsidRPr="00152008">
        <w:rPr>
          <w:rFonts w:ascii="Times New Roman" w:hAnsi="Times New Roman" w:cs="Times New Roman"/>
          <w:sz w:val="28"/>
          <w:szCs w:val="28"/>
        </w:rPr>
        <w:t xml:space="preserve"> </w:t>
      </w:r>
      <w:r w:rsidR="00342D5D" w:rsidRPr="00342D5D">
        <w:rPr>
          <w:rFonts w:ascii="Times New Roman" w:hAnsi="Times New Roman" w:cs="Times New Roman"/>
          <w:sz w:val="28"/>
          <w:szCs w:val="28"/>
        </w:rPr>
        <w:t xml:space="preserve">в срок не более чем пять рабочих дней со дня регистрации ходатайства об установлении публичного сервитута и прилагаемых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="00342D5D" w:rsidRPr="00342D5D">
        <w:rPr>
          <w:rFonts w:ascii="Times New Roman" w:hAnsi="Times New Roman" w:cs="Times New Roman"/>
          <w:sz w:val="28"/>
          <w:szCs w:val="28"/>
        </w:rPr>
        <w:t>к нему документов осуществля</w:t>
      </w:r>
      <w:r w:rsidR="00E2134B">
        <w:rPr>
          <w:rFonts w:ascii="Times New Roman" w:hAnsi="Times New Roman" w:cs="Times New Roman"/>
          <w:sz w:val="28"/>
          <w:szCs w:val="28"/>
        </w:rPr>
        <w:t>ю</w:t>
      </w:r>
      <w:r w:rsidR="00342D5D" w:rsidRPr="00342D5D">
        <w:rPr>
          <w:rFonts w:ascii="Times New Roman" w:hAnsi="Times New Roman" w:cs="Times New Roman"/>
          <w:sz w:val="28"/>
          <w:szCs w:val="28"/>
        </w:rPr>
        <w:t xml:space="preserve">т проверку наличия (отсутствия) указанных в </w:t>
      </w:r>
      <w:hyperlink r:id="rId35" w:tooltip="Ссылка на КонсультантПлюс" w:history="1">
        <w:r w:rsidR="003471DB" w:rsidRPr="003471DB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 пункте 9 статьи  39.41 </w:t>
        </w:r>
      </w:hyperlink>
      <w:r w:rsidR="00342D5D" w:rsidRPr="00342D5D">
        <w:rPr>
          <w:rFonts w:ascii="Times New Roman" w:hAnsi="Times New Roman" w:cs="Times New Roman"/>
          <w:sz w:val="28"/>
          <w:szCs w:val="28"/>
        </w:rPr>
        <w:t xml:space="preserve"> Земельного кодекса Российской Федерации обстоятельств, являющихся основаниями для возврата ходатайства без рассмотрения, и при наличии хотя бы одного из них обеспечивает возврат ходатайства и прилагаемых к нему документов с указанием причины возврата.</w:t>
      </w:r>
    </w:p>
    <w:p w:rsidR="0077766C" w:rsidRDefault="0077766C" w:rsidP="007315A1">
      <w:pPr>
        <w:shd w:val="clear" w:color="auto" w:fill="FFFFFF" w:themeFill="background1"/>
        <w:ind w:firstLine="567"/>
        <w:rPr>
          <w:rFonts w:ascii="Times New Roman" w:hAnsi="Times New Roman" w:cs="Times New Roman"/>
          <w:sz w:val="28"/>
          <w:szCs w:val="28"/>
        </w:rPr>
      </w:pPr>
    </w:p>
    <w:p w:rsidR="0077766C" w:rsidRDefault="0077766C" w:rsidP="00A04235">
      <w:pPr>
        <w:pStyle w:val="a3"/>
        <w:numPr>
          <w:ilvl w:val="0"/>
          <w:numId w:val="5"/>
        </w:numPr>
        <w:shd w:val="clear" w:color="auto" w:fill="FFFFFF" w:themeFill="background1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766C">
        <w:rPr>
          <w:rFonts w:ascii="Times New Roman" w:hAnsi="Times New Roman" w:cs="Times New Roman"/>
          <w:b/>
          <w:sz w:val="28"/>
          <w:szCs w:val="28"/>
        </w:rPr>
        <w:t>Решение об установлении</w:t>
      </w:r>
      <w:r w:rsidRPr="00E80EC2">
        <w:rPr>
          <w:rFonts w:ascii="Times New Roman" w:hAnsi="Times New Roman" w:cs="Times New Roman"/>
          <w:b/>
          <w:sz w:val="28"/>
          <w:szCs w:val="28"/>
        </w:rPr>
        <w:t xml:space="preserve"> публичного сервитута</w:t>
      </w:r>
    </w:p>
    <w:p w:rsidR="002C2243" w:rsidRPr="00E80EC2" w:rsidRDefault="002C2243" w:rsidP="00A04235">
      <w:pPr>
        <w:pStyle w:val="a3"/>
        <w:shd w:val="clear" w:color="auto" w:fill="FFFFFF" w:themeFill="background1"/>
        <w:ind w:left="1428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Отказ в установлении публичного сервитута</w:t>
      </w:r>
    </w:p>
    <w:p w:rsidR="0077766C" w:rsidRPr="0077766C" w:rsidRDefault="0077766C" w:rsidP="0077766C">
      <w:pPr>
        <w:pStyle w:val="a3"/>
        <w:shd w:val="clear" w:color="auto" w:fill="FFFFFF" w:themeFill="background1"/>
        <w:ind w:left="1428"/>
        <w:rPr>
          <w:rFonts w:ascii="Times New Roman" w:hAnsi="Times New Roman" w:cs="Times New Roman"/>
          <w:sz w:val="28"/>
          <w:szCs w:val="28"/>
        </w:rPr>
      </w:pPr>
    </w:p>
    <w:p w:rsidR="00340372" w:rsidRPr="00340372" w:rsidRDefault="00340372" w:rsidP="00340372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40372">
        <w:rPr>
          <w:rFonts w:ascii="Times New Roman" w:hAnsi="Times New Roman" w:cs="Times New Roman"/>
          <w:sz w:val="28"/>
          <w:szCs w:val="28"/>
        </w:rPr>
        <w:t xml:space="preserve">В срок не более чем семь рабочих дней со дня поступления ходатайства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Pr="00340372">
        <w:rPr>
          <w:rFonts w:ascii="Times New Roman" w:hAnsi="Times New Roman" w:cs="Times New Roman"/>
          <w:sz w:val="28"/>
          <w:szCs w:val="28"/>
        </w:rPr>
        <w:t xml:space="preserve">об установлении публичного сервитута </w:t>
      </w:r>
      <w:r>
        <w:rPr>
          <w:rFonts w:ascii="Times New Roman" w:hAnsi="Times New Roman" w:cs="Times New Roman"/>
          <w:sz w:val="28"/>
          <w:szCs w:val="28"/>
        </w:rPr>
        <w:t>ОМС</w:t>
      </w:r>
      <w:r w:rsidR="00E80EC2">
        <w:rPr>
          <w:rFonts w:ascii="Times New Roman" w:hAnsi="Times New Roman" w:cs="Times New Roman"/>
          <w:sz w:val="28"/>
          <w:szCs w:val="28"/>
        </w:rPr>
        <w:t>У</w:t>
      </w:r>
      <w:r w:rsidRPr="00340372">
        <w:rPr>
          <w:rFonts w:ascii="Times New Roman" w:hAnsi="Times New Roman" w:cs="Times New Roman"/>
          <w:sz w:val="28"/>
          <w:szCs w:val="28"/>
        </w:rPr>
        <w:t>:</w:t>
      </w:r>
    </w:p>
    <w:p w:rsidR="00340372" w:rsidRPr="00340372" w:rsidRDefault="00340372" w:rsidP="00340372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340372">
        <w:rPr>
          <w:rFonts w:ascii="Times New Roman" w:hAnsi="Times New Roman" w:cs="Times New Roman"/>
          <w:sz w:val="28"/>
          <w:szCs w:val="28"/>
        </w:rPr>
        <w:t>1) направляет в орган регистрации прав запрос о правообладателях земельных участков, в отношении которых подано ходатайство об установлении публичного сервитута;</w:t>
      </w:r>
    </w:p>
    <w:p w:rsidR="00340372" w:rsidRPr="00340372" w:rsidRDefault="00340372" w:rsidP="00340372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2)</w:t>
      </w:r>
      <w:r w:rsidRPr="00340372">
        <w:rPr>
          <w:rFonts w:ascii="Times New Roman" w:hAnsi="Times New Roman" w:cs="Times New Roman"/>
          <w:sz w:val="28"/>
          <w:szCs w:val="28"/>
        </w:rPr>
        <w:t xml:space="preserve"> в случае, если ходатайство подано в целях, указанных в </w:t>
      </w:r>
      <w:hyperlink r:id="rId36" w:tooltip="Ссылка на КонсультантПлюс" w:history="1">
        <w:r w:rsidR="00005FE8" w:rsidRPr="00B97945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подпунктах 1,  </w:t>
        </w:r>
      </w:hyperlink>
      <w:r w:rsidR="00005FE8" w:rsidRPr="00B97945">
        <w:rPr>
          <w:rFonts w:ascii="Times New Roman" w:hAnsi="Times New Roman" w:cs="Times New Roman"/>
          <w:iCs/>
          <w:color w:val="0563C1" w:themeColor="hyperlink"/>
          <w:sz w:val="28"/>
          <w:szCs w:val="28"/>
          <w:u w:val="single"/>
        </w:rPr>
        <w:t xml:space="preserve"> </w:t>
      </w:r>
      <w:r w:rsidRPr="00B97945">
        <w:rPr>
          <w:rFonts w:ascii="Times New Roman" w:hAnsi="Times New Roman" w:cs="Times New Roman"/>
          <w:sz w:val="28"/>
          <w:szCs w:val="28"/>
        </w:rPr>
        <w:t xml:space="preserve"> </w:t>
      </w:r>
      <w:hyperlink r:id="rId37" w:tooltip="Ссылка на КонсультантПлюс" w:history="1">
        <w:r w:rsidR="00005FE8" w:rsidRPr="00B97945">
          <w:rPr>
            <w:rStyle w:val="a4"/>
            <w:rFonts w:ascii="Times New Roman" w:hAnsi="Times New Roman" w:cs="Times New Roman"/>
            <w:iCs/>
            <w:sz w:val="28"/>
            <w:szCs w:val="28"/>
          </w:rPr>
          <w:t>2</w:t>
        </w:r>
      </w:hyperlink>
      <w:r w:rsidRPr="00B97945">
        <w:rPr>
          <w:rFonts w:ascii="Times New Roman" w:hAnsi="Times New Roman" w:cs="Times New Roman"/>
          <w:sz w:val="28"/>
          <w:szCs w:val="28"/>
        </w:rPr>
        <w:t xml:space="preserve">, </w:t>
      </w:r>
      <w:hyperlink r:id="rId38" w:tooltip="Ссылка на КонсультантПлюс" w:history="1">
        <w:r w:rsidR="00005FE8" w:rsidRPr="00B97945">
          <w:rPr>
            <w:rStyle w:val="a4"/>
            <w:rFonts w:ascii="Times New Roman" w:hAnsi="Times New Roman" w:cs="Times New Roman"/>
            <w:iCs/>
            <w:sz w:val="28"/>
            <w:szCs w:val="28"/>
          </w:rPr>
          <w:t>4</w:t>
        </w:r>
      </w:hyperlink>
      <w:r w:rsidRPr="00B97945">
        <w:rPr>
          <w:rFonts w:ascii="Times New Roman" w:hAnsi="Times New Roman" w:cs="Times New Roman"/>
          <w:sz w:val="28"/>
          <w:szCs w:val="28"/>
        </w:rPr>
        <w:t xml:space="preserve"> и </w:t>
      </w:r>
      <w:hyperlink r:id="rId39" w:tooltip="Ссылка на КонсультантПлюс" w:history="1">
        <w:r w:rsidR="00005FE8" w:rsidRPr="00B97945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5 статьи 39.37  </w:t>
        </w:r>
      </w:hyperlink>
      <w:r w:rsidRPr="00340372">
        <w:rPr>
          <w:rFonts w:ascii="Times New Roman" w:hAnsi="Times New Roman" w:cs="Times New Roman"/>
          <w:sz w:val="28"/>
          <w:szCs w:val="28"/>
        </w:rPr>
        <w:t xml:space="preserve"> Земельного кодекса Российской Федерации, и в соответствии с </w:t>
      </w:r>
      <w:r w:rsidR="00F9626A" w:rsidRPr="00F9626A">
        <w:rPr>
          <w:rFonts w:ascii="Times New Roman" w:hAnsi="Times New Roman" w:cs="Times New Roman"/>
          <w:i/>
          <w:iCs/>
          <w:color w:val="0563C1" w:themeColor="hyperlink"/>
          <w:sz w:val="28"/>
          <w:szCs w:val="28"/>
          <w:u w:val="single"/>
        </w:rPr>
        <w:t xml:space="preserve"> </w:t>
      </w:r>
      <w:r w:rsidR="00F9626A" w:rsidRPr="00F9626A">
        <w:rPr>
          <w:rFonts w:ascii="Times New Roman" w:hAnsi="Times New Roman" w:cs="Times New Roman"/>
          <w:iCs/>
          <w:color w:val="0563C1" w:themeColor="hyperlink"/>
          <w:sz w:val="28"/>
          <w:szCs w:val="28"/>
          <w:u w:val="single"/>
        </w:rPr>
        <w:t xml:space="preserve">пунктом 2 </w:t>
      </w:r>
      <w:hyperlink r:id="rId40" w:tooltip="Ссылка на КонсультантПлюс" w:history="1">
        <w:r w:rsidR="00F9626A" w:rsidRPr="00F9626A">
          <w:rPr>
            <w:rStyle w:val="a4"/>
            <w:rFonts w:ascii="Times New Roman" w:hAnsi="Times New Roman" w:cs="Times New Roman"/>
            <w:iCs/>
            <w:sz w:val="28"/>
            <w:szCs w:val="28"/>
          </w:rPr>
          <w:t>статьи 39.42</w:t>
        </w:r>
        <w:r w:rsidR="00F9626A">
          <w:rPr>
            <w:rStyle w:val="a4"/>
            <w:rFonts w:ascii="Times New Roman" w:hAnsi="Times New Roman" w:cs="Times New Roman"/>
            <w:i/>
            <w:iCs/>
            <w:sz w:val="28"/>
            <w:szCs w:val="28"/>
          </w:rPr>
          <w:t xml:space="preserve"> </w:t>
        </w:r>
      </w:hyperlink>
      <w:r w:rsidR="00F9626A" w:rsidRPr="00340372">
        <w:rPr>
          <w:rFonts w:ascii="Times New Roman" w:hAnsi="Times New Roman" w:cs="Times New Roman"/>
          <w:sz w:val="28"/>
          <w:szCs w:val="28"/>
        </w:rPr>
        <w:t xml:space="preserve"> </w:t>
      </w:r>
      <w:r w:rsidRPr="00340372">
        <w:rPr>
          <w:rFonts w:ascii="Times New Roman" w:hAnsi="Times New Roman" w:cs="Times New Roman"/>
          <w:sz w:val="28"/>
          <w:szCs w:val="28"/>
        </w:rPr>
        <w:t xml:space="preserve"> Земельного кодекса Российской Федерации выявление правообладателей земельных участков обеспечивается в порядке, предусмотренном </w:t>
      </w:r>
      <w:hyperlink r:id="rId41" w:tooltip="Ссылка на КонсультантПлюс" w:history="1">
        <w:r w:rsidR="009D2B9D" w:rsidRPr="00D127A7">
          <w:rPr>
            <w:rStyle w:val="a4"/>
            <w:rFonts w:ascii="Times New Roman" w:hAnsi="Times New Roman" w:cs="Times New Roman"/>
            <w:iCs/>
            <w:sz w:val="28"/>
            <w:szCs w:val="28"/>
          </w:rPr>
          <w:t>пунктами</w:t>
        </w:r>
      </w:hyperlink>
      <w:r w:rsidR="009D2B9D" w:rsidRPr="00D127A7"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 xml:space="preserve"> 3</w:t>
      </w:r>
      <w:r w:rsidRPr="00D127A7">
        <w:rPr>
          <w:rFonts w:ascii="Times New Roman" w:hAnsi="Times New Roman" w:cs="Times New Roman"/>
          <w:sz w:val="28"/>
          <w:szCs w:val="28"/>
        </w:rPr>
        <w:t xml:space="preserve"> </w:t>
      </w:r>
      <w:r w:rsidR="009D2B9D" w:rsidRPr="00D127A7">
        <w:rPr>
          <w:rFonts w:ascii="Times New Roman" w:hAnsi="Times New Roman" w:cs="Times New Roman"/>
          <w:sz w:val="28"/>
          <w:szCs w:val="28"/>
        </w:rPr>
        <w:t>–</w:t>
      </w:r>
      <w:r w:rsidRPr="00D127A7">
        <w:rPr>
          <w:rFonts w:ascii="Times New Roman" w:hAnsi="Times New Roman" w:cs="Times New Roman"/>
          <w:sz w:val="28"/>
          <w:szCs w:val="28"/>
        </w:rPr>
        <w:t xml:space="preserve"> </w:t>
      </w:r>
      <w:hyperlink r:id="rId42" w:tooltip="Ссылка на КонсультантПлюс" w:history="1">
        <w:r w:rsidR="009D2B9D" w:rsidRPr="00D127A7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8 статьи  39.42 </w:t>
        </w:r>
      </w:hyperlink>
      <w:r w:rsidRPr="00340372">
        <w:rPr>
          <w:rFonts w:ascii="Times New Roman" w:hAnsi="Times New Roman" w:cs="Times New Roman"/>
          <w:sz w:val="28"/>
          <w:szCs w:val="28"/>
        </w:rPr>
        <w:t xml:space="preserve"> Земельного кодекса Российской Федерации, обеспечивает опубликование и размещение способами, указанными в </w:t>
      </w:r>
      <w:hyperlink r:id="rId43" w:tooltip="Ссылка на КонсультантПлюс" w:history="1">
        <w:r w:rsidR="00D127A7" w:rsidRPr="00D127A7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пункте 3 статьи 39.42 </w:t>
        </w:r>
      </w:hyperlink>
      <w:r w:rsidRPr="00340372">
        <w:rPr>
          <w:rFonts w:ascii="Times New Roman" w:hAnsi="Times New Roman" w:cs="Times New Roman"/>
          <w:sz w:val="28"/>
          <w:szCs w:val="28"/>
        </w:rPr>
        <w:t>Земельног</w:t>
      </w:r>
      <w:r w:rsidR="004E471F">
        <w:rPr>
          <w:rFonts w:ascii="Times New Roman" w:hAnsi="Times New Roman" w:cs="Times New Roman"/>
          <w:sz w:val="28"/>
          <w:szCs w:val="28"/>
        </w:rPr>
        <w:t>о кодекса Российской Федерации:</w:t>
      </w:r>
    </w:p>
    <w:p w:rsidR="00F2483D" w:rsidRDefault="00F2483D" w:rsidP="009F32A7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7315A1" w:rsidRPr="00152008" w:rsidRDefault="007315A1" w:rsidP="00EA5066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DDB49F4" wp14:editId="310EF0B5">
            <wp:extent cx="5847081" cy="3299791"/>
            <wp:effectExtent l="0" t="0" r="127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5121" t="42973" r="25123" b="5185"/>
                    <a:stretch/>
                  </pic:blipFill>
                  <pic:spPr bwMode="auto">
                    <a:xfrm>
                      <a:off x="0" y="0"/>
                      <a:ext cx="5880089" cy="3318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0372" w:rsidRDefault="004E471F" w:rsidP="009F32A7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</w:t>
      </w:r>
      <w:r w:rsidRPr="004E471F">
        <w:rPr>
          <w:rFonts w:ascii="Times New Roman" w:hAnsi="Times New Roman" w:cs="Times New Roman"/>
          <w:sz w:val="28"/>
          <w:szCs w:val="28"/>
        </w:rPr>
        <w:t>ообщения о возможном установлении сервитута</w:t>
      </w:r>
      <w:r w:rsidR="00E2134B">
        <w:rPr>
          <w:rFonts w:ascii="Times New Roman" w:hAnsi="Times New Roman" w:cs="Times New Roman"/>
          <w:sz w:val="28"/>
          <w:szCs w:val="28"/>
        </w:rPr>
        <w:t xml:space="preserve"> должны содержать</w:t>
      </w:r>
      <w:r w:rsidRPr="004E471F">
        <w:rPr>
          <w:rFonts w:ascii="Times New Roman" w:hAnsi="Times New Roman" w:cs="Times New Roman"/>
          <w:sz w:val="28"/>
          <w:szCs w:val="28"/>
        </w:rPr>
        <w:t xml:space="preserve"> сведения, указанные в </w:t>
      </w:r>
      <w:hyperlink r:id="rId45" w:tooltip="Ссылка на КонсультантПлюс" w:history="1">
        <w:r w:rsidR="00EA090F" w:rsidRPr="00EA090F">
          <w:rPr>
            <w:rStyle w:val="a4"/>
            <w:rFonts w:ascii="Times New Roman" w:hAnsi="Times New Roman" w:cs="Times New Roman"/>
            <w:iCs/>
            <w:sz w:val="28"/>
            <w:szCs w:val="28"/>
          </w:rPr>
          <w:t>пунктах</w:t>
        </w:r>
      </w:hyperlink>
      <w:r w:rsidR="00EA090F" w:rsidRPr="00EA090F"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  <w:t xml:space="preserve"> 6</w:t>
      </w:r>
      <w:r w:rsidRPr="00EA090F">
        <w:rPr>
          <w:rFonts w:ascii="Times New Roman" w:hAnsi="Times New Roman" w:cs="Times New Roman"/>
          <w:sz w:val="28"/>
          <w:szCs w:val="28"/>
        </w:rPr>
        <w:t xml:space="preserve">, </w:t>
      </w:r>
      <w:hyperlink r:id="rId46" w:tooltip="Ссылка на КонсультантПлюс" w:history="1">
        <w:r w:rsidR="00EA090F" w:rsidRPr="00EA090F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7 статьи 39.42 </w:t>
        </w:r>
      </w:hyperlink>
      <w:r w:rsidRPr="004E471F">
        <w:rPr>
          <w:rFonts w:ascii="Times New Roman" w:hAnsi="Times New Roman" w:cs="Times New Roman"/>
          <w:sz w:val="28"/>
          <w:szCs w:val="28"/>
        </w:rPr>
        <w:t xml:space="preserve"> Земельного кодекса Российской Федерации</w:t>
      </w:r>
      <w:r w:rsidR="00C81D4C">
        <w:rPr>
          <w:rFonts w:ascii="Times New Roman" w:hAnsi="Times New Roman" w:cs="Times New Roman"/>
          <w:sz w:val="28"/>
          <w:szCs w:val="28"/>
        </w:rPr>
        <w:t xml:space="preserve"> (</w:t>
      </w:r>
      <w:r w:rsidR="00C81D4C" w:rsidRPr="00C81D4C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B0660C">
        <w:rPr>
          <w:rFonts w:ascii="Times New Roman" w:hAnsi="Times New Roman" w:cs="Times New Roman"/>
          <w:i/>
          <w:sz w:val="28"/>
          <w:szCs w:val="28"/>
        </w:rPr>
        <w:t>4</w:t>
      </w:r>
      <w:r w:rsidR="00C81D4C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E471F" w:rsidRPr="004E471F" w:rsidRDefault="004E471F" w:rsidP="004E471F">
      <w:pPr>
        <w:ind w:firstLine="567"/>
        <w:rPr>
          <w:rFonts w:ascii="Times New Roman" w:hAnsi="Times New Roman" w:cs="Times New Roman"/>
          <w:sz w:val="28"/>
          <w:szCs w:val="28"/>
        </w:rPr>
      </w:pPr>
      <w:r w:rsidRPr="004E471F">
        <w:rPr>
          <w:rFonts w:ascii="Times New Roman" w:hAnsi="Times New Roman" w:cs="Times New Roman"/>
          <w:sz w:val="28"/>
          <w:szCs w:val="28"/>
        </w:rPr>
        <w:t xml:space="preserve">При наличии хотя бы одного из оснований для отказа в установлении публичного сервитута, предусмотренных </w:t>
      </w:r>
      <w:hyperlink r:id="rId47" w:tooltip="Ссылка на КонсультантПлюс" w:history="1">
        <w:r w:rsidR="00276A0D" w:rsidRPr="00276A0D">
          <w:rPr>
            <w:rStyle w:val="a4"/>
            <w:rFonts w:ascii="Times New Roman" w:hAnsi="Times New Roman" w:cs="Times New Roman"/>
            <w:iCs/>
            <w:sz w:val="28"/>
            <w:szCs w:val="28"/>
          </w:rPr>
          <w:t>статьей 39.44</w:t>
        </w:r>
      </w:hyperlink>
      <w:r w:rsidRPr="004E471F">
        <w:rPr>
          <w:rFonts w:ascii="Times New Roman" w:hAnsi="Times New Roman" w:cs="Times New Roman"/>
          <w:sz w:val="28"/>
          <w:szCs w:val="28"/>
        </w:rPr>
        <w:t xml:space="preserve"> Земельного кодекса Российской Федерации, </w:t>
      </w:r>
      <w:r w:rsidR="005C3532">
        <w:rPr>
          <w:rFonts w:ascii="Times New Roman" w:hAnsi="Times New Roman" w:cs="Times New Roman"/>
          <w:sz w:val="28"/>
          <w:szCs w:val="28"/>
        </w:rPr>
        <w:t>ОМС</w:t>
      </w:r>
      <w:r w:rsidR="00DE6BD6">
        <w:rPr>
          <w:rFonts w:ascii="Times New Roman" w:hAnsi="Times New Roman" w:cs="Times New Roman"/>
          <w:sz w:val="28"/>
          <w:szCs w:val="28"/>
        </w:rPr>
        <w:t>У</w:t>
      </w:r>
      <w:r w:rsidRPr="004E471F">
        <w:rPr>
          <w:rFonts w:ascii="Times New Roman" w:hAnsi="Times New Roman" w:cs="Times New Roman"/>
          <w:sz w:val="28"/>
          <w:szCs w:val="28"/>
        </w:rPr>
        <w:t xml:space="preserve"> осуществляет подготовку </w:t>
      </w:r>
      <w:r w:rsidR="00DE6BD6">
        <w:rPr>
          <w:rFonts w:ascii="Times New Roman" w:hAnsi="Times New Roman" w:cs="Times New Roman"/>
          <w:sz w:val="28"/>
          <w:szCs w:val="28"/>
        </w:rPr>
        <w:t xml:space="preserve">проекта </w:t>
      </w:r>
      <w:r w:rsidR="005C3532">
        <w:rPr>
          <w:rFonts w:ascii="Times New Roman" w:hAnsi="Times New Roman" w:cs="Times New Roman"/>
          <w:sz w:val="28"/>
          <w:szCs w:val="28"/>
        </w:rPr>
        <w:t xml:space="preserve">постановления </w:t>
      </w:r>
      <w:r w:rsidRPr="004E471F">
        <w:rPr>
          <w:rFonts w:ascii="Times New Roman" w:hAnsi="Times New Roman" w:cs="Times New Roman"/>
          <w:sz w:val="28"/>
          <w:szCs w:val="28"/>
        </w:rPr>
        <w:t xml:space="preserve">об отказе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Pr="004E471F">
        <w:rPr>
          <w:rFonts w:ascii="Times New Roman" w:hAnsi="Times New Roman" w:cs="Times New Roman"/>
          <w:sz w:val="28"/>
          <w:szCs w:val="28"/>
        </w:rPr>
        <w:t xml:space="preserve">в установлении публичного сервитута и обеспечивает его согласование </w:t>
      </w:r>
      <w:r w:rsidR="00DE6BD6">
        <w:rPr>
          <w:rFonts w:ascii="Times New Roman" w:hAnsi="Times New Roman" w:cs="Times New Roman"/>
          <w:sz w:val="28"/>
          <w:szCs w:val="28"/>
        </w:rPr>
        <w:t>в соответствии с регламентом ОМСУ</w:t>
      </w:r>
      <w:r w:rsidR="005C3532">
        <w:rPr>
          <w:rFonts w:ascii="Times New Roman" w:hAnsi="Times New Roman" w:cs="Times New Roman"/>
          <w:sz w:val="28"/>
          <w:szCs w:val="28"/>
        </w:rPr>
        <w:t>.</w:t>
      </w:r>
    </w:p>
    <w:p w:rsidR="004E471F" w:rsidRPr="004E471F" w:rsidRDefault="005C3532" w:rsidP="004E471F">
      <w:pPr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ОМС</w:t>
      </w:r>
      <w:r w:rsidR="00DE6BD6">
        <w:rPr>
          <w:rFonts w:ascii="Times New Roman" w:hAnsi="Times New Roman" w:cs="Times New Roman"/>
          <w:sz w:val="28"/>
          <w:szCs w:val="28"/>
        </w:rPr>
        <w:t>У</w:t>
      </w:r>
      <w:r w:rsidR="004E471F" w:rsidRPr="004E471F">
        <w:rPr>
          <w:rFonts w:ascii="Times New Roman" w:hAnsi="Times New Roman" w:cs="Times New Roman"/>
          <w:sz w:val="28"/>
          <w:szCs w:val="28"/>
        </w:rPr>
        <w:t xml:space="preserve"> обеспечивает направление заявителю копии </w:t>
      </w:r>
      <w:r>
        <w:rPr>
          <w:rFonts w:ascii="Times New Roman" w:hAnsi="Times New Roman" w:cs="Times New Roman"/>
          <w:sz w:val="28"/>
          <w:szCs w:val="28"/>
        </w:rPr>
        <w:t>постановления</w:t>
      </w:r>
      <w:r w:rsidR="004E471F" w:rsidRPr="004E471F">
        <w:rPr>
          <w:rFonts w:ascii="Times New Roman" w:hAnsi="Times New Roman" w:cs="Times New Roman"/>
          <w:sz w:val="28"/>
          <w:szCs w:val="28"/>
        </w:rPr>
        <w:t xml:space="preserve"> об отказе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="004E471F" w:rsidRPr="004E471F">
        <w:rPr>
          <w:rFonts w:ascii="Times New Roman" w:hAnsi="Times New Roman" w:cs="Times New Roman"/>
          <w:sz w:val="28"/>
          <w:szCs w:val="28"/>
        </w:rPr>
        <w:t>в установлении публичного сервитута в течение пяти рабочих дней со дня принятия указанного решения.</w:t>
      </w:r>
    </w:p>
    <w:p w:rsidR="005C3532" w:rsidRPr="005C3532" w:rsidRDefault="005C3532" w:rsidP="005C353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5C3532">
        <w:rPr>
          <w:rFonts w:ascii="Times New Roman" w:hAnsi="Times New Roman" w:cs="Times New Roman"/>
          <w:sz w:val="28"/>
          <w:szCs w:val="28"/>
        </w:rPr>
        <w:t xml:space="preserve">В случае отсутствия оснований для отказа в установлении публичного сервитута, предусмотренных </w:t>
      </w:r>
      <w:hyperlink r:id="rId48" w:tooltip="Ссылка на КонсультантПлюс" w:history="1">
        <w:r w:rsidR="00652236" w:rsidRPr="00652236">
          <w:rPr>
            <w:rStyle w:val="a4"/>
            <w:rFonts w:ascii="Times New Roman" w:hAnsi="Times New Roman" w:cs="Times New Roman"/>
            <w:iCs/>
            <w:sz w:val="28"/>
            <w:szCs w:val="28"/>
          </w:rPr>
          <w:t>статьей 39.44</w:t>
        </w:r>
        <w:r w:rsidR="00652236">
          <w:rPr>
            <w:rStyle w:val="a4"/>
            <w:rFonts w:ascii="Times New Roman" w:hAnsi="Times New Roman" w:cs="Times New Roman"/>
            <w:i/>
            <w:iCs/>
            <w:sz w:val="28"/>
            <w:szCs w:val="28"/>
          </w:rPr>
          <w:t xml:space="preserve"> </w:t>
        </w:r>
      </w:hyperlink>
      <w:r w:rsidRPr="005C3532">
        <w:rPr>
          <w:rFonts w:ascii="Times New Roman" w:hAnsi="Times New Roman" w:cs="Times New Roman"/>
          <w:sz w:val="28"/>
          <w:szCs w:val="28"/>
        </w:rPr>
        <w:t xml:space="preserve"> Земельного кодекса Российской Федерации, </w:t>
      </w:r>
      <w:r w:rsidR="007214B9">
        <w:rPr>
          <w:rFonts w:ascii="Times New Roman" w:hAnsi="Times New Roman" w:cs="Times New Roman"/>
          <w:sz w:val="28"/>
          <w:szCs w:val="28"/>
        </w:rPr>
        <w:t>ОМСУ</w:t>
      </w:r>
      <w:r w:rsidRPr="005C3532">
        <w:rPr>
          <w:rFonts w:ascii="Times New Roman" w:hAnsi="Times New Roman" w:cs="Times New Roman"/>
          <w:sz w:val="28"/>
          <w:szCs w:val="28"/>
        </w:rPr>
        <w:t xml:space="preserve"> осуществляет подготовку проекта </w:t>
      </w:r>
      <w:r w:rsidR="007214B9">
        <w:rPr>
          <w:rFonts w:ascii="Times New Roman" w:hAnsi="Times New Roman" w:cs="Times New Roman"/>
          <w:sz w:val="28"/>
          <w:szCs w:val="28"/>
        </w:rPr>
        <w:t>постановления</w:t>
      </w:r>
      <w:r w:rsidRPr="005C3532">
        <w:rPr>
          <w:rFonts w:ascii="Times New Roman" w:hAnsi="Times New Roman" w:cs="Times New Roman"/>
          <w:sz w:val="28"/>
          <w:szCs w:val="28"/>
        </w:rPr>
        <w:t xml:space="preserve"> об установлении публичного сервитута и обеспечивает согласование с заинтересованными органами </w:t>
      </w:r>
      <w:r w:rsidR="007214B9">
        <w:rPr>
          <w:rFonts w:ascii="Times New Roman" w:hAnsi="Times New Roman" w:cs="Times New Roman"/>
          <w:sz w:val="28"/>
          <w:szCs w:val="28"/>
        </w:rPr>
        <w:t>в порядке, установленном действующим законодательством</w:t>
      </w:r>
      <w:r w:rsidR="006D2A21">
        <w:rPr>
          <w:rFonts w:ascii="Times New Roman" w:hAnsi="Times New Roman" w:cs="Times New Roman"/>
          <w:sz w:val="28"/>
          <w:szCs w:val="28"/>
        </w:rPr>
        <w:t xml:space="preserve"> (</w:t>
      </w:r>
      <w:r w:rsidR="006D2A21" w:rsidRPr="006D2A21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B0660C">
        <w:rPr>
          <w:rFonts w:ascii="Times New Roman" w:hAnsi="Times New Roman" w:cs="Times New Roman"/>
          <w:i/>
          <w:sz w:val="28"/>
          <w:szCs w:val="28"/>
        </w:rPr>
        <w:t>5</w:t>
      </w:r>
      <w:r w:rsidR="006D2A21">
        <w:rPr>
          <w:rFonts w:ascii="Times New Roman" w:hAnsi="Times New Roman" w:cs="Times New Roman"/>
          <w:sz w:val="28"/>
          <w:szCs w:val="28"/>
        </w:rPr>
        <w:t>)</w:t>
      </w:r>
      <w:r w:rsidRPr="005C3532">
        <w:rPr>
          <w:rFonts w:ascii="Times New Roman" w:hAnsi="Times New Roman" w:cs="Times New Roman"/>
          <w:sz w:val="28"/>
          <w:szCs w:val="28"/>
        </w:rPr>
        <w:t>.</w:t>
      </w:r>
    </w:p>
    <w:p w:rsidR="005C3532" w:rsidRPr="005C3532" w:rsidRDefault="005C3532" w:rsidP="005C353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5C3532">
        <w:rPr>
          <w:rFonts w:ascii="Times New Roman" w:hAnsi="Times New Roman" w:cs="Times New Roman"/>
          <w:sz w:val="28"/>
          <w:szCs w:val="28"/>
        </w:rPr>
        <w:t xml:space="preserve">В течение пяти рабочих дней со дня принятия решения об установлении публичного сервитута </w:t>
      </w:r>
      <w:r>
        <w:rPr>
          <w:rFonts w:ascii="Times New Roman" w:hAnsi="Times New Roman" w:cs="Times New Roman"/>
          <w:sz w:val="28"/>
          <w:szCs w:val="28"/>
        </w:rPr>
        <w:t>ОМС</w:t>
      </w:r>
      <w:r w:rsidR="007214B9">
        <w:rPr>
          <w:rFonts w:ascii="Times New Roman" w:hAnsi="Times New Roman" w:cs="Times New Roman"/>
          <w:sz w:val="28"/>
          <w:szCs w:val="28"/>
        </w:rPr>
        <w:t>У</w:t>
      </w:r>
      <w:r w:rsidRPr="005C3532">
        <w:rPr>
          <w:rFonts w:ascii="Times New Roman" w:hAnsi="Times New Roman" w:cs="Times New Roman"/>
          <w:sz w:val="28"/>
          <w:szCs w:val="28"/>
        </w:rPr>
        <w:t xml:space="preserve"> обеспечивает:</w:t>
      </w:r>
    </w:p>
    <w:p w:rsidR="00F2483D" w:rsidRPr="00152008" w:rsidRDefault="00F2483D" w:rsidP="00E56211">
      <w:pPr>
        <w:shd w:val="clear" w:color="auto" w:fill="FFFFFF" w:themeFill="background1"/>
        <w:ind w:firstLine="708"/>
        <w:rPr>
          <w:rFonts w:ascii="Times New Roman" w:hAnsi="Times New Roman" w:cs="Times New Roman"/>
          <w:sz w:val="28"/>
          <w:szCs w:val="28"/>
        </w:rPr>
      </w:pPr>
      <w:r w:rsidRPr="00152008">
        <w:rPr>
          <w:rFonts w:ascii="Times New Roman" w:hAnsi="Times New Roman" w:cs="Times New Roman"/>
          <w:sz w:val="28"/>
          <w:szCs w:val="28"/>
        </w:rPr>
        <w:t xml:space="preserve">- размещение </w:t>
      </w:r>
      <w:r w:rsidR="005C3532">
        <w:rPr>
          <w:rFonts w:ascii="Times New Roman" w:hAnsi="Times New Roman" w:cs="Times New Roman"/>
          <w:sz w:val="28"/>
          <w:szCs w:val="28"/>
        </w:rPr>
        <w:t>постановления</w:t>
      </w:r>
      <w:r w:rsidRPr="00152008">
        <w:rPr>
          <w:rFonts w:ascii="Times New Roman" w:hAnsi="Times New Roman" w:cs="Times New Roman"/>
          <w:sz w:val="28"/>
          <w:szCs w:val="28"/>
        </w:rPr>
        <w:t xml:space="preserve"> об установлении публичного сервитута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Pr="00152008">
        <w:rPr>
          <w:rFonts w:ascii="Times New Roman" w:hAnsi="Times New Roman" w:cs="Times New Roman"/>
          <w:sz w:val="28"/>
          <w:szCs w:val="28"/>
        </w:rPr>
        <w:t xml:space="preserve">на официальном сайте </w:t>
      </w:r>
      <w:r w:rsidR="007214B9">
        <w:rPr>
          <w:rFonts w:ascii="Times New Roman" w:hAnsi="Times New Roman" w:cs="Times New Roman"/>
          <w:sz w:val="28"/>
          <w:szCs w:val="28"/>
        </w:rPr>
        <w:t>ОМСУ и в сети «Интернет»</w:t>
      </w:r>
      <w:r w:rsidR="00E64338">
        <w:rPr>
          <w:rFonts w:ascii="Times New Roman" w:hAnsi="Times New Roman" w:cs="Times New Roman"/>
          <w:sz w:val="28"/>
          <w:szCs w:val="28"/>
        </w:rPr>
        <w:t>;</w:t>
      </w:r>
    </w:p>
    <w:p w:rsidR="00F2483D" w:rsidRPr="00152008" w:rsidRDefault="00F2483D" w:rsidP="007214B9">
      <w:pPr>
        <w:shd w:val="clear" w:color="auto" w:fill="FFFFFF" w:themeFill="background1"/>
        <w:ind w:firstLine="708"/>
        <w:rPr>
          <w:rFonts w:ascii="Times New Roman" w:hAnsi="Times New Roman" w:cs="Times New Roman"/>
          <w:sz w:val="28"/>
          <w:szCs w:val="28"/>
        </w:rPr>
      </w:pPr>
      <w:r w:rsidRPr="00152008">
        <w:rPr>
          <w:rFonts w:ascii="Times New Roman" w:hAnsi="Times New Roman" w:cs="Times New Roman"/>
          <w:sz w:val="28"/>
          <w:szCs w:val="28"/>
        </w:rPr>
        <w:t xml:space="preserve">- опубликование </w:t>
      </w:r>
      <w:r w:rsidR="00E56211">
        <w:rPr>
          <w:rFonts w:ascii="Times New Roman" w:hAnsi="Times New Roman" w:cs="Times New Roman"/>
          <w:sz w:val="28"/>
          <w:szCs w:val="28"/>
        </w:rPr>
        <w:t>постановления</w:t>
      </w:r>
      <w:r w:rsidRPr="00152008">
        <w:rPr>
          <w:rFonts w:ascii="Times New Roman" w:hAnsi="Times New Roman" w:cs="Times New Roman"/>
          <w:sz w:val="28"/>
          <w:szCs w:val="28"/>
        </w:rPr>
        <w:t xml:space="preserve"> об установлении публичного сервитута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Pr="00152008">
        <w:rPr>
          <w:rFonts w:ascii="Times New Roman" w:hAnsi="Times New Roman" w:cs="Times New Roman"/>
          <w:sz w:val="28"/>
          <w:szCs w:val="28"/>
        </w:rPr>
        <w:t>(за исключением приложений к нему) в порядке, установленном для официального опубликования (обнародования) муниципальных правовых актов уставом поселения, городского округа по месту нахождения земельных участков, в отношении которых принято указанное решение;</w:t>
      </w:r>
    </w:p>
    <w:p w:rsidR="006D2A21" w:rsidRDefault="00F2483D" w:rsidP="006D2A21">
      <w:pPr>
        <w:shd w:val="clear" w:color="auto" w:fill="FFFFFF" w:themeFill="background1"/>
        <w:ind w:firstLine="708"/>
        <w:rPr>
          <w:rFonts w:ascii="Times New Roman" w:hAnsi="Times New Roman" w:cs="Times New Roman"/>
          <w:sz w:val="28"/>
          <w:szCs w:val="28"/>
        </w:rPr>
      </w:pPr>
      <w:r w:rsidRPr="00152008">
        <w:rPr>
          <w:rFonts w:ascii="Times New Roman" w:hAnsi="Times New Roman" w:cs="Times New Roman"/>
          <w:sz w:val="28"/>
          <w:szCs w:val="28"/>
        </w:rPr>
        <w:t xml:space="preserve">- направление копии </w:t>
      </w:r>
      <w:r w:rsidR="00E56211">
        <w:rPr>
          <w:rFonts w:ascii="Times New Roman" w:hAnsi="Times New Roman" w:cs="Times New Roman"/>
          <w:sz w:val="28"/>
          <w:szCs w:val="28"/>
        </w:rPr>
        <w:t>постановления</w:t>
      </w:r>
      <w:r w:rsidRPr="00152008">
        <w:rPr>
          <w:rFonts w:ascii="Times New Roman" w:hAnsi="Times New Roman" w:cs="Times New Roman"/>
          <w:sz w:val="28"/>
          <w:szCs w:val="28"/>
        </w:rPr>
        <w:t xml:space="preserve"> об установлении публичного сервитута правообладателям земельных участков, в отношении которых принято решение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Pr="00152008">
        <w:rPr>
          <w:rFonts w:ascii="Times New Roman" w:hAnsi="Times New Roman" w:cs="Times New Roman"/>
          <w:sz w:val="28"/>
          <w:szCs w:val="28"/>
        </w:rPr>
        <w:t xml:space="preserve">об установлении публичного сервитута и сведения о правах на которые поступили </w:t>
      </w:r>
      <w:r w:rsidR="00E56211" w:rsidRPr="00E56211">
        <w:rPr>
          <w:rFonts w:ascii="Times New Roman" w:hAnsi="Times New Roman" w:cs="Times New Roman"/>
          <w:sz w:val="28"/>
          <w:szCs w:val="28"/>
        </w:rPr>
        <w:t xml:space="preserve">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="00E56211" w:rsidRPr="00E56211"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hyperlink r:id="rId49" w:tooltip="Ссылка на КонсультантПлюс" w:history="1">
        <w:r w:rsidR="00452D89" w:rsidRPr="00452D89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пунктом 1 </w:t>
        </w:r>
      </w:hyperlink>
      <w:r w:rsidR="00E56211" w:rsidRPr="00E56211">
        <w:rPr>
          <w:rFonts w:ascii="Times New Roman" w:hAnsi="Times New Roman" w:cs="Times New Roman"/>
          <w:sz w:val="28"/>
          <w:szCs w:val="28"/>
        </w:rPr>
        <w:t xml:space="preserve"> или </w:t>
      </w:r>
      <w:hyperlink r:id="rId50" w:tooltip="Ссылка на КонсультантПлюс" w:history="1">
        <w:r w:rsidR="00452D89" w:rsidRPr="00452D89">
          <w:rPr>
            <w:rStyle w:val="a4"/>
            <w:rFonts w:ascii="Times New Roman" w:hAnsi="Times New Roman" w:cs="Times New Roman"/>
            <w:iCs/>
            <w:sz w:val="28"/>
            <w:szCs w:val="28"/>
          </w:rPr>
          <w:t>8 статьи  39.42</w:t>
        </w:r>
        <w:r w:rsidR="00452D89">
          <w:rPr>
            <w:rStyle w:val="a4"/>
            <w:rFonts w:ascii="Times New Roman" w:hAnsi="Times New Roman" w:cs="Times New Roman"/>
            <w:i/>
            <w:iCs/>
            <w:sz w:val="28"/>
            <w:szCs w:val="28"/>
          </w:rPr>
          <w:t xml:space="preserve"> </w:t>
        </w:r>
      </w:hyperlink>
      <w:r w:rsidR="00E56211">
        <w:rPr>
          <w:rFonts w:ascii="Times New Roman" w:hAnsi="Times New Roman" w:cs="Times New Roman"/>
          <w:sz w:val="28"/>
          <w:szCs w:val="28"/>
        </w:rPr>
        <w:t xml:space="preserve"> Земельного</w:t>
      </w:r>
      <w:r w:rsidR="006D2A21">
        <w:rPr>
          <w:rFonts w:ascii="Times New Roman" w:hAnsi="Times New Roman" w:cs="Times New Roman"/>
          <w:sz w:val="28"/>
          <w:szCs w:val="28"/>
        </w:rPr>
        <w:t xml:space="preserve"> </w:t>
      </w:r>
      <w:r w:rsidRPr="00152008">
        <w:rPr>
          <w:rFonts w:ascii="Times New Roman" w:hAnsi="Times New Roman" w:cs="Times New Roman"/>
          <w:sz w:val="28"/>
          <w:szCs w:val="28"/>
        </w:rPr>
        <w:t xml:space="preserve">кодекса Российской Федерации, с уведомлением о вручении по почтовым адресам, указанным соответственно в выписке из Единого государственного реестра недвижимости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Pr="00152008">
        <w:rPr>
          <w:rFonts w:ascii="Times New Roman" w:hAnsi="Times New Roman" w:cs="Times New Roman"/>
          <w:sz w:val="28"/>
          <w:szCs w:val="28"/>
        </w:rPr>
        <w:t xml:space="preserve">и в заявлениях об учете прав (обременений прав) на земельные участки. </w:t>
      </w:r>
    </w:p>
    <w:p w:rsidR="006D2A21" w:rsidRDefault="00F2483D" w:rsidP="006D2A21">
      <w:pPr>
        <w:shd w:val="clear" w:color="auto" w:fill="FFFFFF" w:themeFill="background1"/>
        <w:ind w:firstLine="708"/>
        <w:rPr>
          <w:rFonts w:ascii="Times New Roman" w:hAnsi="Times New Roman" w:cs="Times New Roman"/>
          <w:sz w:val="28"/>
          <w:szCs w:val="28"/>
        </w:rPr>
      </w:pPr>
      <w:r w:rsidRPr="00152008">
        <w:rPr>
          <w:rFonts w:ascii="Times New Roman" w:hAnsi="Times New Roman" w:cs="Times New Roman"/>
          <w:sz w:val="28"/>
          <w:szCs w:val="28"/>
        </w:rPr>
        <w:t xml:space="preserve">Если указанные правообладатели сообщили адрес для связи в виде электронной почты, им также отправляется копия решения об установлении публичного сервитута в электронной форме. </w:t>
      </w:r>
    </w:p>
    <w:p w:rsidR="00F2483D" w:rsidRPr="00152008" w:rsidRDefault="00F2483D" w:rsidP="006D2A21">
      <w:pPr>
        <w:shd w:val="clear" w:color="auto" w:fill="FFFFFF" w:themeFill="background1"/>
        <w:ind w:firstLine="708"/>
        <w:rPr>
          <w:rFonts w:ascii="Times New Roman" w:hAnsi="Times New Roman" w:cs="Times New Roman"/>
          <w:sz w:val="28"/>
          <w:szCs w:val="28"/>
        </w:rPr>
      </w:pPr>
      <w:r w:rsidRPr="00152008">
        <w:rPr>
          <w:rFonts w:ascii="Times New Roman" w:hAnsi="Times New Roman" w:cs="Times New Roman"/>
          <w:sz w:val="28"/>
          <w:szCs w:val="28"/>
        </w:rPr>
        <w:t xml:space="preserve">В случае, если публичный сервитут установлен в отношении земельного участка, относящегося к общему имуществу собственников помещений в многоквартирном доме, копия решения об установлении публичного сервитута размещается также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Pr="00152008">
        <w:rPr>
          <w:rFonts w:ascii="Times New Roman" w:hAnsi="Times New Roman" w:cs="Times New Roman"/>
          <w:sz w:val="28"/>
          <w:szCs w:val="28"/>
        </w:rPr>
        <w:t>в общедоступных местах (на досках объявлений, размещенных во всех подъездах многоквартирного дома, или в пределах земельного участка, на котором расположен многоквартирный дом);</w:t>
      </w:r>
    </w:p>
    <w:p w:rsidR="00F2483D" w:rsidRPr="00152008" w:rsidRDefault="00F2483D" w:rsidP="00E56211">
      <w:pPr>
        <w:shd w:val="clear" w:color="auto" w:fill="FFFFFF" w:themeFill="background1"/>
        <w:ind w:firstLine="708"/>
        <w:rPr>
          <w:rFonts w:ascii="Times New Roman" w:hAnsi="Times New Roman" w:cs="Times New Roman"/>
          <w:sz w:val="28"/>
          <w:szCs w:val="28"/>
        </w:rPr>
      </w:pPr>
      <w:r w:rsidRPr="00152008">
        <w:rPr>
          <w:rFonts w:ascii="Times New Roman" w:hAnsi="Times New Roman" w:cs="Times New Roman"/>
          <w:sz w:val="28"/>
          <w:szCs w:val="28"/>
        </w:rPr>
        <w:t xml:space="preserve">- направление копии </w:t>
      </w:r>
      <w:r w:rsidR="00E56211">
        <w:rPr>
          <w:rFonts w:ascii="Times New Roman" w:hAnsi="Times New Roman" w:cs="Times New Roman"/>
          <w:sz w:val="28"/>
          <w:szCs w:val="28"/>
        </w:rPr>
        <w:t>постановления</w:t>
      </w:r>
      <w:r w:rsidRPr="00152008">
        <w:rPr>
          <w:rFonts w:ascii="Times New Roman" w:hAnsi="Times New Roman" w:cs="Times New Roman"/>
          <w:sz w:val="28"/>
          <w:szCs w:val="28"/>
        </w:rPr>
        <w:t xml:space="preserve"> об установлении публичного сервитута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Pr="00152008">
        <w:rPr>
          <w:rFonts w:ascii="Times New Roman" w:hAnsi="Times New Roman" w:cs="Times New Roman"/>
          <w:sz w:val="28"/>
          <w:szCs w:val="28"/>
        </w:rPr>
        <w:t>в орган регистрации прав;</w:t>
      </w:r>
    </w:p>
    <w:p w:rsidR="00F2483D" w:rsidRPr="00152008" w:rsidRDefault="00F2483D" w:rsidP="00E56211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152008">
        <w:rPr>
          <w:rFonts w:ascii="Times New Roman" w:hAnsi="Times New Roman" w:cs="Times New Roman"/>
          <w:sz w:val="28"/>
          <w:szCs w:val="28"/>
        </w:rPr>
        <w:t xml:space="preserve">- направление обладателю публичного сервитута копии </w:t>
      </w:r>
      <w:r w:rsidR="00E56211">
        <w:rPr>
          <w:rFonts w:ascii="Times New Roman" w:hAnsi="Times New Roman" w:cs="Times New Roman"/>
          <w:sz w:val="28"/>
          <w:szCs w:val="28"/>
        </w:rPr>
        <w:t>постановления</w:t>
      </w:r>
      <w:r w:rsidRPr="00152008">
        <w:rPr>
          <w:rFonts w:ascii="Times New Roman" w:hAnsi="Times New Roman" w:cs="Times New Roman"/>
          <w:sz w:val="28"/>
          <w:szCs w:val="28"/>
        </w:rPr>
        <w:t xml:space="preserve">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Pr="00152008">
        <w:rPr>
          <w:rFonts w:ascii="Times New Roman" w:hAnsi="Times New Roman" w:cs="Times New Roman"/>
          <w:sz w:val="28"/>
          <w:szCs w:val="28"/>
        </w:rPr>
        <w:t xml:space="preserve">об установлении публичного сервитута, сведений о лицах, являющихся правообладателями земельных участков, сведений о лицах, подавших заявления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Pr="00152008">
        <w:rPr>
          <w:rFonts w:ascii="Times New Roman" w:hAnsi="Times New Roman" w:cs="Times New Roman"/>
          <w:sz w:val="28"/>
          <w:szCs w:val="28"/>
        </w:rPr>
        <w:lastRenderedPageBreak/>
        <w:t>об учете их прав (обременений прав) на земельные участки, способах связи с ними, копий документов, подтверждающих права указанных лиц на земельные участки.</w:t>
      </w:r>
    </w:p>
    <w:p w:rsidR="00E56211" w:rsidRPr="00E56211" w:rsidRDefault="00E56211" w:rsidP="00E56211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E56211">
        <w:rPr>
          <w:rFonts w:ascii="Times New Roman" w:hAnsi="Times New Roman" w:cs="Times New Roman"/>
          <w:sz w:val="28"/>
          <w:szCs w:val="28"/>
        </w:rPr>
        <w:t xml:space="preserve">Решение об установлении публичного сервитута или об отказе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Pr="00E56211">
        <w:rPr>
          <w:rFonts w:ascii="Times New Roman" w:hAnsi="Times New Roman" w:cs="Times New Roman"/>
          <w:sz w:val="28"/>
          <w:szCs w:val="28"/>
        </w:rPr>
        <w:t>в его установлении принимается в течение:</w:t>
      </w:r>
    </w:p>
    <w:p w:rsidR="00E56211" w:rsidRPr="00E56211" w:rsidRDefault="00E56211" w:rsidP="00E56211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E56211">
        <w:rPr>
          <w:rFonts w:ascii="Times New Roman" w:hAnsi="Times New Roman" w:cs="Times New Roman"/>
          <w:sz w:val="28"/>
          <w:szCs w:val="28"/>
        </w:rPr>
        <w:t xml:space="preserve">- двадцати дней со дня поступления ходатайства об установлении публичного сервитута и прилагаемых к ходатайству документов в целях, предусмотренных </w:t>
      </w:r>
      <w:hyperlink r:id="rId51" w:tooltip="Ссылка на КонсультантПлюс" w:history="1">
        <w:r w:rsidR="00610996" w:rsidRPr="00610996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подпунктом 3 статьи 39.37 </w:t>
        </w:r>
      </w:hyperlink>
      <w:r w:rsidRPr="00E56211">
        <w:rPr>
          <w:rFonts w:ascii="Times New Roman" w:hAnsi="Times New Roman" w:cs="Times New Roman"/>
          <w:sz w:val="28"/>
          <w:szCs w:val="28"/>
        </w:rPr>
        <w:t xml:space="preserve"> Земельного кодекса Российской Федерации;</w:t>
      </w:r>
    </w:p>
    <w:p w:rsidR="00E56211" w:rsidRPr="00E56211" w:rsidRDefault="00E56211" w:rsidP="00E56211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E56211">
        <w:rPr>
          <w:rFonts w:ascii="Times New Roman" w:hAnsi="Times New Roman" w:cs="Times New Roman"/>
          <w:sz w:val="28"/>
          <w:szCs w:val="28"/>
        </w:rPr>
        <w:t xml:space="preserve">- сорока пяти дней со дня поступления ходатайства об установлении публичного сервитута и прилагаемых к ходатайству документов в целях, предусмотренных </w:t>
      </w:r>
      <w:hyperlink r:id="rId52" w:history="1">
        <w:r w:rsidRPr="00E56211">
          <w:rPr>
            <w:rStyle w:val="a4"/>
            <w:rFonts w:ascii="Times New Roman" w:hAnsi="Times New Roman" w:cs="Times New Roman"/>
            <w:sz w:val="28"/>
            <w:szCs w:val="28"/>
          </w:rPr>
          <w:t>подпунктами 1</w:t>
        </w:r>
      </w:hyperlink>
      <w:r w:rsidRPr="00E56211">
        <w:rPr>
          <w:rFonts w:ascii="Times New Roman" w:hAnsi="Times New Roman" w:cs="Times New Roman"/>
          <w:sz w:val="28"/>
          <w:szCs w:val="28"/>
        </w:rPr>
        <w:t xml:space="preserve">, </w:t>
      </w:r>
      <w:hyperlink r:id="rId53" w:history="1">
        <w:r w:rsidRPr="00E56211">
          <w:rPr>
            <w:rStyle w:val="a4"/>
            <w:rFonts w:ascii="Times New Roman" w:hAnsi="Times New Roman" w:cs="Times New Roman"/>
            <w:sz w:val="28"/>
            <w:szCs w:val="28"/>
          </w:rPr>
          <w:t>2</w:t>
        </w:r>
      </w:hyperlink>
      <w:r w:rsidRPr="00E56211">
        <w:rPr>
          <w:rFonts w:ascii="Times New Roman" w:hAnsi="Times New Roman" w:cs="Times New Roman"/>
          <w:sz w:val="28"/>
          <w:szCs w:val="28"/>
        </w:rPr>
        <w:t xml:space="preserve">, </w:t>
      </w:r>
      <w:hyperlink r:id="rId54" w:history="1">
        <w:r w:rsidRPr="00E56211">
          <w:rPr>
            <w:rStyle w:val="a4"/>
            <w:rFonts w:ascii="Times New Roman" w:hAnsi="Times New Roman" w:cs="Times New Roman"/>
            <w:sz w:val="28"/>
            <w:szCs w:val="28"/>
          </w:rPr>
          <w:t>4</w:t>
        </w:r>
      </w:hyperlink>
      <w:r w:rsidRPr="00E56211">
        <w:rPr>
          <w:rFonts w:ascii="Times New Roman" w:hAnsi="Times New Roman" w:cs="Times New Roman"/>
          <w:sz w:val="28"/>
          <w:szCs w:val="28"/>
        </w:rPr>
        <w:t xml:space="preserve"> и </w:t>
      </w:r>
      <w:hyperlink r:id="rId55" w:history="1">
        <w:r w:rsidRPr="00E56211">
          <w:rPr>
            <w:rStyle w:val="a4"/>
            <w:rFonts w:ascii="Times New Roman" w:hAnsi="Times New Roman" w:cs="Times New Roman"/>
            <w:sz w:val="28"/>
            <w:szCs w:val="28"/>
          </w:rPr>
          <w:t>5 статьи 39.37</w:t>
        </w:r>
      </w:hyperlink>
      <w:r w:rsidRPr="00E56211">
        <w:rPr>
          <w:rFonts w:ascii="Times New Roman" w:hAnsi="Times New Roman" w:cs="Times New Roman"/>
          <w:sz w:val="28"/>
          <w:szCs w:val="28"/>
        </w:rPr>
        <w:t xml:space="preserve"> Земельного кодекса Российской Федерации,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Pr="00E56211">
        <w:rPr>
          <w:rFonts w:ascii="Times New Roman" w:hAnsi="Times New Roman" w:cs="Times New Roman"/>
          <w:sz w:val="28"/>
          <w:szCs w:val="28"/>
        </w:rPr>
        <w:t xml:space="preserve">но не ранее чем по истечении тридцати дней со дня опубликования сообщения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Pr="00E56211">
        <w:rPr>
          <w:rFonts w:ascii="Times New Roman" w:hAnsi="Times New Roman" w:cs="Times New Roman"/>
          <w:sz w:val="28"/>
          <w:szCs w:val="28"/>
        </w:rPr>
        <w:t xml:space="preserve">о поступившем ходатайстве об установлении публичного сервитута, предусмотренного </w:t>
      </w:r>
      <w:hyperlink r:id="rId56" w:history="1">
        <w:r w:rsidRPr="00E56211">
          <w:rPr>
            <w:rStyle w:val="a4"/>
            <w:rFonts w:ascii="Times New Roman" w:hAnsi="Times New Roman" w:cs="Times New Roman"/>
            <w:sz w:val="28"/>
            <w:szCs w:val="28"/>
          </w:rPr>
          <w:t>подпунктом 1 пункта 3 статьи 39.42</w:t>
        </w:r>
      </w:hyperlink>
      <w:r w:rsidRPr="00E56211">
        <w:rPr>
          <w:rFonts w:ascii="Times New Roman" w:hAnsi="Times New Roman" w:cs="Times New Roman"/>
          <w:sz w:val="28"/>
          <w:szCs w:val="28"/>
        </w:rPr>
        <w:t xml:space="preserve"> Земельного кодекса Российской Федерации.</w:t>
      </w:r>
    </w:p>
    <w:p w:rsidR="00E56211" w:rsidRDefault="00E56211" w:rsidP="00E56211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E56211">
        <w:rPr>
          <w:rFonts w:ascii="Times New Roman" w:hAnsi="Times New Roman" w:cs="Times New Roman"/>
          <w:sz w:val="28"/>
          <w:szCs w:val="28"/>
        </w:rPr>
        <w:t>В случае, если ходатайство об установлении публичного сервитута в целях реконструкции инженерного сооружения, которое переносится в связи с изъятием земельного участка для государственных или муниципальных нужд, подано одновременно с ходатайством об изъятии земельного участка для государственных или муниципальных нужд, решение об установлении публичного сервитута или решение об отказе в установлении публичного сервитута принимается одновременно с принятием решения об изъятии земельного участка для государственных или муниципальных нужд.</w:t>
      </w:r>
    </w:p>
    <w:p w:rsidR="002C2243" w:rsidRDefault="002C2243" w:rsidP="00E56211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2483D" w:rsidRPr="002C2243" w:rsidRDefault="002C2243" w:rsidP="000F69F3">
      <w:pPr>
        <w:pStyle w:val="a3"/>
        <w:numPr>
          <w:ilvl w:val="0"/>
          <w:numId w:val="5"/>
        </w:num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2243">
        <w:rPr>
          <w:rFonts w:ascii="Times New Roman" w:hAnsi="Times New Roman" w:cs="Times New Roman"/>
          <w:b/>
          <w:sz w:val="28"/>
          <w:szCs w:val="28"/>
        </w:rPr>
        <w:t>Срок публичного сервитута</w:t>
      </w:r>
    </w:p>
    <w:p w:rsidR="002C2243" w:rsidRPr="002C2243" w:rsidRDefault="002C2243" w:rsidP="002C2243">
      <w:pPr>
        <w:pStyle w:val="a3"/>
        <w:ind w:left="1428"/>
        <w:rPr>
          <w:rFonts w:ascii="Times New Roman" w:hAnsi="Times New Roman" w:cs="Times New Roman"/>
          <w:sz w:val="28"/>
          <w:szCs w:val="28"/>
        </w:rPr>
      </w:pPr>
    </w:p>
    <w:p w:rsidR="008765DD" w:rsidRPr="008765DD" w:rsidRDefault="008765DD" w:rsidP="008765DD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8765DD">
        <w:rPr>
          <w:rFonts w:ascii="Times New Roman" w:hAnsi="Times New Roman" w:cs="Times New Roman"/>
          <w:sz w:val="28"/>
          <w:szCs w:val="28"/>
        </w:rPr>
        <w:t xml:space="preserve">Публичный сервитут устанавливается на срок, указанный в ходатайстве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Pr="008765DD">
        <w:rPr>
          <w:rFonts w:ascii="Times New Roman" w:hAnsi="Times New Roman" w:cs="Times New Roman"/>
          <w:sz w:val="28"/>
          <w:szCs w:val="28"/>
        </w:rPr>
        <w:t>об установлении публичного сервитута, с учетом положений</w:t>
      </w:r>
      <w:r w:rsidRPr="008765DD">
        <w:rPr>
          <w:rFonts w:ascii="Times New Roman" w:hAnsi="Times New Roman" w:cs="Times New Roman"/>
          <w:sz w:val="24"/>
          <w:szCs w:val="24"/>
        </w:rPr>
        <w:t xml:space="preserve"> </w:t>
      </w:r>
      <w:hyperlink r:id="rId57" w:history="1">
        <w:r w:rsidRPr="008765DD">
          <w:rPr>
            <w:rStyle w:val="a4"/>
            <w:rFonts w:ascii="Times New Roman" w:hAnsi="Times New Roman" w:cs="Times New Roman"/>
            <w:sz w:val="28"/>
            <w:szCs w:val="28"/>
          </w:rPr>
          <w:t>пункта 7 статьи 23</w:t>
        </w:r>
      </w:hyperlink>
      <w:r w:rsidRPr="008765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ЗК РФ</w:t>
      </w:r>
      <w:r w:rsidRPr="008765DD">
        <w:rPr>
          <w:rFonts w:ascii="Times New Roman" w:hAnsi="Times New Roman" w:cs="Times New Roman"/>
          <w:sz w:val="28"/>
          <w:szCs w:val="28"/>
        </w:rPr>
        <w:t xml:space="preserve"> и следующих ограничений:</w:t>
      </w:r>
    </w:p>
    <w:p w:rsidR="008765DD" w:rsidRPr="008765DD" w:rsidRDefault="008765DD" w:rsidP="008765DD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8765DD">
        <w:rPr>
          <w:rFonts w:ascii="Times New Roman" w:hAnsi="Times New Roman" w:cs="Times New Roman"/>
          <w:sz w:val="28"/>
          <w:szCs w:val="28"/>
        </w:rPr>
        <w:t xml:space="preserve">1) от десяти до сорока девяти лет в случае установления публичного сервитута в целях, </w:t>
      </w:r>
      <w:r w:rsidR="00A70EF5" w:rsidRPr="00A70EF5">
        <w:rPr>
          <w:rFonts w:ascii="Times New Roman" w:hAnsi="Times New Roman" w:cs="Times New Roman"/>
          <w:sz w:val="28"/>
          <w:szCs w:val="28"/>
        </w:rPr>
        <w:t xml:space="preserve">предусмотренных </w:t>
      </w:r>
      <w:hyperlink r:id="rId58" w:tooltip="Ссылка на КонсультантПлюс" w:history="1">
        <w:r w:rsidR="00A70EF5" w:rsidRPr="00A70EF5">
          <w:rPr>
            <w:rStyle w:val="a4"/>
            <w:rFonts w:ascii="Times New Roman" w:hAnsi="Times New Roman" w:cs="Times New Roman"/>
            <w:iCs/>
            <w:sz w:val="28"/>
            <w:szCs w:val="28"/>
          </w:rPr>
          <w:t>подпунктами 1,</w:t>
        </w:r>
        <w:r w:rsidR="00A70EF5" w:rsidRPr="00A70EF5">
          <w:rPr>
            <w:rStyle w:val="a4"/>
            <w:rFonts w:ascii="Times New Roman" w:hAnsi="Times New Roman" w:cs="Times New Roman"/>
            <w:i/>
            <w:iCs/>
            <w:sz w:val="28"/>
            <w:szCs w:val="28"/>
          </w:rPr>
          <w:t xml:space="preserve"> </w:t>
        </w:r>
      </w:hyperlink>
      <w:r w:rsidR="00A70EF5" w:rsidRPr="00A70EF5">
        <w:rPr>
          <w:rFonts w:ascii="Times New Roman" w:hAnsi="Times New Roman" w:cs="Times New Roman"/>
          <w:sz w:val="28"/>
          <w:szCs w:val="28"/>
        </w:rPr>
        <w:t xml:space="preserve">  </w:t>
      </w:r>
      <w:hyperlink r:id="rId59" w:tooltip="Ссылка на КонсультантПлюс" w:history="1">
        <w:r w:rsidR="00A70EF5" w:rsidRPr="00A70EF5">
          <w:rPr>
            <w:rStyle w:val="a4"/>
            <w:rFonts w:ascii="Times New Roman" w:hAnsi="Times New Roman" w:cs="Times New Roman"/>
            <w:iCs/>
            <w:sz w:val="28"/>
            <w:szCs w:val="28"/>
          </w:rPr>
          <w:t>3</w:t>
        </w:r>
        <w:r w:rsidR="00A70EF5" w:rsidRPr="00A70EF5">
          <w:rPr>
            <w:rStyle w:val="a4"/>
            <w:rFonts w:ascii="Times New Roman" w:hAnsi="Times New Roman" w:cs="Times New Roman"/>
            <w:i/>
            <w:iCs/>
            <w:sz w:val="28"/>
            <w:szCs w:val="28"/>
          </w:rPr>
          <w:t xml:space="preserve">  </w:t>
        </w:r>
      </w:hyperlink>
      <w:r w:rsidR="00A70EF5" w:rsidRPr="00A70EF5">
        <w:rPr>
          <w:rFonts w:ascii="Times New Roman" w:hAnsi="Times New Roman" w:cs="Times New Roman"/>
          <w:sz w:val="28"/>
          <w:szCs w:val="28"/>
        </w:rPr>
        <w:t xml:space="preserve"> и  </w:t>
      </w:r>
      <w:hyperlink r:id="rId60" w:tooltip="Ссылка на КонсультантПлюс" w:history="1">
        <w:r w:rsidR="00A70EF5" w:rsidRPr="00A70EF5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4 статьи 39.37 </w:t>
        </w:r>
      </w:hyperlink>
      <w:r w:rsidR="00A70EF5" w:rsidRPr="00A70EF5">
        <w:rPr>
          <w:rFonts w:ascii="Times New Roman" w:hAnsi="Times New Roman" w:cs="Times New Roman"/>
          <w:sz w:val="28"/>
          <w:szCs w:val="28"/>
        </w:rPr>
        <w:t xml:space="preserve"> ЗК РФ</w:t>
      </w:r>
      <w:r w:rsidRPr="008765DD">
        <w:rPr>
          <w:rFonts w:ascii="Times New Roman" w:hAnsi="Times New Roman" w:cs="Times New Roman"/>
          <w:sz w:val="28"/>
          <w:szCs w:val="28"/>
        </w:rPr>
        <w:t>;</w:t>
      </w:r>
    </w:p>
    <w:p w:rsidR="008765DD" w:rsidRPr="008765DD" w:rsidRDefault="008765DD" w:rsidP="008765DD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8765DD">
        <w:rPr>
          <w:rFonts w:ascii="Times New Roman" w:hAnsi="Times New Roman" w:cs="Times New Roman"/>
          <w:sz w:val="28"/>
          <w:szCs w:val="28"/>
        </w:rPr>
        <w:t xml:space="preserve">2) на срок строительства, реконструкции, ремонта объектов транспортной инфраструктуры федерального, регионального или местного значения в случае установления публичного сервитута в целях, предусмотренных </w:t>
      </w:r>
      <w:hyperlink r:id="rId61" w:tooltip="Ссылка на КонсультантПлюс" w:history="1">
        <w:r w:rsidR="00A70EF5" w:rsidRPr="00A70EF5">
          <w:rPr>
            <w:rStyle w:val="a4"/>
            <w:rFonts w:ascii="Times New Roman" w:hAnsi="Times New Roman" w:cs="Times New Roman"/>
            <w:iCs/>
            <w:sz w:val="28"/>
            <w:szCs w:val="28"/>
          </w:rPr>
          <w:t>подпунктом 2 статьи  39.37</w:t>
        </w:r>
      </w:hyperlink>
      <w:r w:rsidRPr="008765D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ЗК РФ</w:t>
      </w:r>
      <w:r w:rsidRPr="008765DD">
        <w:rPr>
          <w:rFonts w:ascii="Times New Roman" w:hAnsi="Times New Roman" w:cs="Times New Roman"/>
          <w:sz w:val="28"/>
          <w:szCs w:val="28"/>
        </w:rPr>
        <w:t>;</w:t>
      </w:r>
    </w:p>
    <w:p w:rsidR="008765DD" w:rsidRPr="008765DD" w:rsidRDefault="008765DD" w:rsidP="008765DD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8765DD">
        <w:rPr>
          <w:rFonts w:ascii="Times New Roman" w:hAnsi="Times New Roman" w:cs="Times New Roman"/>
          <w:sz w:val="28"/>
          <w:szCs w:val="28"/>
        </w:rPr>
        <w:t xml:space="preserve">3) на срок не более одного года в случае установления публичного сервитута </w:t>
      </w:r>
      <w:r w:rsidR="00EA5066">
        <w:rPr>
          <w:rFonts w:ascii="Times New Roman" w:hAnsi="Times New Roman" w:cs="Times New Roman"/>
          <w:sz w:val="28"/>
          <w:szCs w:val="28"/>
        </w:rPr>
        <w:br/>
      </w:r>
      <w:r w:rsidRPr="008765DD">
        <w:rPr>
          <w:rFonts w:ascii="Times New Roman" w:hAnsi="Times New Roman" w:cs="Times New Roman"/>
          <w:sz w:val="28"/>
          <w:szCs w:val="28"/>
        </w:rPr>
        <w:t xml:space="preserve">в целях, предусмотренных </w:t>
      </w:r>
      <w:hyperlink r:id="rId62" w:tooltip="Ссылка на КонсультантПлюс" w:history="1">
        <w:r w:rsidR="00F00784" w:rsidRPr="00F00784">
          <w:rPr>
            <w:rStyle w:val="a4"/>
            <w:rFonts w:ascii="Times New Roman" w:hAnsi="Times New Roman" w:cs="Times New Roman"/>
            <w:iCs/>
            <w:sz w:val="28"/>
            <w:szCs w:val="28"/>
          </w:rPr>
          <w:t>подпунктом 5 статьи 39.37</w:t>
        </w:r>
      </w:hyperlink>
      <w:r w:rsidRPr="008765D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ЗК РФ.</w:t>
      </w:r>
    </w:p>
    <w:p w:rsidR="00862AB4" w:rsidRPr="0048157A" w:rsidRDefault="00862AB4" w:rsidP="00867D9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862AB4" w:rsidRPr="0048157A" w:rsidRDefault="0048157A" w:rsidP="0048157A">
      <w:pPr>
        <w:pStyle w:val="a3"/>
        <w:numPr>
          <w:ilvl w:val="0"/>
          <w:numId w:val="5"/>
        </w:num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Порядок установления публичного сервитута </w:t>
      </w:r>
      <w:r w:rsidRPr="0048157A">
        <w:rPr>
          <w:rFonts w:ascii="Times New Roman" w:hAnsi="Times New Roman" w:cs="Times New Roman"/>
          <w:b/>
          <w:sz w:val="28"/>
          <w:szCs w:val="28"/>
        </w:rPr>
        <w:t xml:space="preserve">в границах полос отвода автомобильных дорог </w:t>
      </w:r>
      <w:r>
        <w:rPr>
          <w:rFonts w:ascii="Times New Roman" w:hAnsi="Times New Roman" w:cs="Times New Roman"/>
          <w:b/>
          <w:sz w:val="28"/>
          <w:szCs w:val="28"/>
        </w:rPr>
        <w:br/>
      </w:r>
      <w:r w:rsidRPr="0048157A">
        <w:rPr>
          <w:rFonts w:ascii="Times New Roman" w:hAnsi="Times New Roman" w:cs="Times New Roman"/>
          <w:b/>
          <w:sz w:val="28"/>
          <w:szCs w:val="28"/>
        </w:rPr>
        <w:t>(за исключением частных автомобильных дорог)</w:t>
      </w:r>
    </w:p>
    <w:p w:rsidR="00862AB4" w:rsidRPr="0048157A" w:rsidRDefault="00862AB4" w:rsidP="00867D9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48157A" w:rsidRPr="0048157A" w:rsidRDefault="0048157A" w:rsidP="0048157A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48157A">
        <w:rPr>
          <w:rFonts w:ascii="Times New Roman" w:hAnsi="Times New Roman" w:cs="Times New Roman"/>
          <w:sz w:val="28"/>
          <w:szCs w:val="28"/>
        </w:rPr>
        <w:t xml:space="preserve">Допускается использование гражданами или юридическими лицами земельных участков в границах полос отвода автомобильных дорог </w:t>
      </w:r>
      <w:r>
        <w:rPr>
          <w:rFonts w:ascii="Times New Roman" w:hAnsi="Times New Roman" w:cs="Times New Roman"/>
          <w:sz w:val="28"/>
          <w:szCs w:val="28"/>
        </w:rPr>
        <w:br/>
      </w:r>
      <w:r w:rsidRPr="0048157A">
        <w:rPr>
          <w:rFonts w:ascii="Times New Roman" w:hAnsi="Times New Roman" w:cs="Times New Roman"/>
          <w:sz w:val="28"/>
          <w:szCs w:val="28"/>
        </w:rPr>
        <w:t>(за исключением частных автомобильных дорог) в целях прокладки, переноса, переустройства инженерных коммуникаций, их эксплуатации на условиях публичного сервитута.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943DF" w:rsidRPr="00B943DF" w:rsidRDefault="00B943DF" w:rsidP="00B943DF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B943DF">
        <w:rPr>
          <w:rFonts w:ascii="Times New Roman" w:hAnsi="Times New Roman" w:cs="Times New Roman"/>
          <w:sz w:val="28"/>
          <w:szCs w:val="28"/>
        </w:rPr>
        <w:lastRenderedPageBreak/>
        <w:t xml:space="preserve">Порядок подачи и рассмотрения заявления об установлении </w:t>
      </w:r>
      <w:r>
        <w:rPr>
          <w:rFonts w:ascii="Times New Roman" w:hAnsi="Times New Roman" w:cs="Times New Roman"/>
          <w:sz w:val="28"/>
          <w:szCs w:val="28"/>
        </w:rPr>
        <w:t>публичного сервитута</w:t>
      </w:r>
      <w:r w:rsidRPr="00B943DF">
        <w:rPr>
          <w:rFonts w:ascii="Times New Roman" w:hAnsi="Times New Roman" w:cs="Times New Roman"/>
          <w:sz w:val="28"/>
          <w:szCs w:val="28"/>
        </w:rPr>
        <w:t xml:space="preserve"> в отношении земельных участков в границах полос отвода автомобильных дорог (за исключением частных автомобильных дорог) </w:t>
      </w:r>
      <w:r w:rsidR="00B77D4B">
        <w:rPr>
          <w:rFonts w:ascii="Times New Roman" w:hAnsi="Times New Roman" w:cs="Times New Roman"/>
          <w:sz w:val="28"/>
          <w:szCs w:val="28"/>
        </w:rPr>
        <w:br/>
      </w:r>
      <w:r w:rsidRPr="00B943DF">
        <w:rPr>
          <w:rFonts w:ascii="Times New Roman" w:hAnsi="Times New Roman" w:cs="Times New Roman"/>
          <w:sz w:val="28"/>
          <w:szCs w:val="28"/>
        </w:rPr>
        <w:t xml:space="preserve">в целях прокладки, переноса, переустройства инженерных коммуникаций </w:t>
      </w:r>
      <w:r w:rsidR="00B77D4B">
        <w:rPr>
          <w:rFonts w:ascii="Times New Roman" w:hAnsi="Times New Roman" w:cs="Times New Roman"/>
          <w:sz w:val="28"/>
          <w:szCs w:val="28"/>
        </w:rPr>
        <w:br/>
      </w:r>
      <w:r w:rsidRPr="00B943DF">
        <w:rPr>
          <w:rFonts w:ascii="Times New Roman" w:hAnsi="Times New Roman" w:cs="Times New Roman"/>
          <w:sz w:val="28"/>
          <w:szCs w:val="28"/>
        </w:rPr>
        <w:t xml:space="preserve">и их эксплуатации, а также требования к составу документов, прилагаемых </w:t>
      </w:r>
      <w:r w:rsidR="00B77D4B">
        <w:rPr>
          <w:rFonts w:ascii="Times New Roman" w:hAnsi="Times New Roman" w:cs="Times New Roman"/>
          <w:sz w:val="28"/>
          <w:szCs w:val="28"/>
        </w:rPr>
        <w:br/>
      </w:r>
      <w:r w:rsidRPr="00B943DF">
        <w:rPr>
          <w:rFonts w:ascii="Times New Roman" w:hAnsi="Times New Roman" w:cs="Times New Roman"/>
          <w:sz w:val="28"/>
          <w:szCs w:val="28"/>
        </w:rPr>
        <w:t xml:space="preserve">к заявлению об установлении такого публичного сервитута, и требования </w:t>
      </w:r>
      <w:r w:rsidR="00B77D4B">
        <w:rPr>
          <w:rFonts w:ascii="Times New Roman" w:hAnsi="Times New Roman" w:cs="Times New Roman"/>
          <w:sz w:val="28"/>
          <w:szCs w:val="28"/>
        </w:rPr>
        <w:br/>
      </w:r>
      <w:r w:rsidRPr="00B943DF">
        <w:rPr>
          <w:rFonts w:ascii="Times New Roman" w:hAnsi="Times New Roman" w:cs="Times New Roman"/>
          <w:sz w:val="28"/>
          <w:szCs w:val="28"/>
        </w:rPr>
        <w:t xml:space="preserve">к содержанию решения об установлении такого публичного сервитута </w:t>
      </w:r>
      <w:r w:rsidR="00B77D4B">
        <w:rPr>
          <w:rFonts w:ascii="Times New Roman" w:hAnsi="Times New Roman" w:cs="Times New Roman"/>
          <w:sz w:val="28"/>
          <w:szCs w:val="28"/>
        </w:rPr>
        <w:t>регламентирован</w:t>
      </w:r>
      <w:r w:rsidRPr="00B943DF">
        <w:rPr>
          <w:rFonts w:ascii="Times New Roman" w:hAnsi="Times New Roman" w:cs="Times New Roman"/>
          <w:sz w:val="28"/>
          <w:szCs w:val="28"/>
        </w:rPr>
        <w:t xml:space="preserve"> </w:t>
      </w:r>
      <w:hyperlink r:id="rId63" w:tooltip="Ссылка на КонсультантПлюс" w:history="1">
        <w:r w:rsidR="00CF09C5" w:rsidRPr="00CF09C5">
          <w:rPr>
            <w:rStyle w:val="a4"/>
            <w:rFonts w:ascii="Times New Roman" w:hAnsi="Times New Roman" w:cs="Times New Roman"/>
            <w:iCs/>
            <w:sz w:val="28"/>
            <w:szCs w:val="28"/>
          </w:rPr>
          <w:t xml:space="preserve">частью 4.3 статьи 25 </w:t>
        </w:r>
      </w:hyperlink>
      <w:r w:rsidRPr="00B943DF">
        <w:rPr>
          <w:rFonts w:ascii="Times New Roman" w:hAnsi="Times New Roman" w:cs="Times New Roman"/>
          <w:sz w:val="28"/>
          <w:szCs w:val="28"/>
        </w:rPr>
        <w:t xml:space="preserve"> Федерального закона от 8 ноября </w:t>
      </w:r>
      <w:r w:rsidR="00B77D4B">
        <w:rPr>
          <w:rFonts w:ascii="Times New Roman" w:hAnsi="Times New Roman" w:cs="Times New Roman"/>
          <w:sz w:val="28"/>
          <w:szCs w:val="28"/>
        </w:rPr>
        <w:br/>
      </w:r>
      <w:r w:rsidRPr="00B943DF">
        <w:rPr>
          <w:rFonts w:ascii="Times New Roman" w:hAnsi="Times New Roman" w:cs="Times New Roman"/>
          <w:sz w:val="28"/>
          <w:szCs w:val="28"/>
        </w:rPr>
        <w:t xml:space="preserve">2007 г. </w:t>
      </w:r>
      <w:r w:rsidR="00B77D4B">
        <w:rPr>
          <w:rFonts w:ascii="Times New Roman" w:hAnsi="Times New Roman" w:cs="Times New Roman"/>
          <w:sz w:val="28"/>
          <w:szCs w:val="28"/>
        </w:rPr>
        <w:t>№</w:t>
      </w:r>
      <w:r w:rsidRPr="00B943DF">
        <w:rPr>
          <w:rFonts w:ascii="Times New Roman" w:hAnsi="Times New Roman" w:cs="Times New Roman"/>
          <w:sz w:val="28"/>
          <w:szCs w:val="28"/>
        </w:rPr>
        <w:t xml:space="preserve"> 257-ФЗ </w:t>
      </w:r>
      <w:r w:rsidR="00B77D4B">
        <w:rPr>
          <w:rFonts w:ascii="Times New Roman" w:hAnsi="Times New Roman" w:cs="Times New Roman"/>
          <w:sz w:val="28"/>
          <w:szCs w:val="28"/>
        </w:rPr>
        <w:t>«</w:t>
      </w:r>
      <w:r w:rsidRPr="00B943DF">
        <w:rPr>
          <w:rFonts w:ascii="Times New Roman" w:hAnsi="Times New Roman" w:cs="Times New Roman"/>
          <w:sz w:val="28"/>
          <w:szCs w:val="28"/>
        </w:rPr>
        <w:t xml:space="preserve">Об автомобильных дорогах и о дорожной деятельности </w:t>
      </w:r>
      <w:r w:rsidR="00B77D4B">
        <w:rPr>
          <w:rFonts w:ascii="Times New Roman" w:hAnsi="Times New Roman" w:cs="Times New Roman"/>
          <w:sz w:val="28"/>
          <w:szCs w:val="28"/>
        </w:rPr>
        <w:br/>
      </w:r>
      <w:r w:rsidRPr="00B943DF">
        <w:rPr>
          <w:rFonts w:ascii="Times New Roman" w:hAnsi="Times New Roman" w:cs="Times New Roman"/>
          <w:sz w:val="28"/>
          <w:szCs w:val="28"/>
        </w:rPr>
        <w:t>в Российской Федерации и о внесении изменений в отдельные законодательные акты Российской Федерации</w:t>
      </w:r>
      <w:r w:rsidR="00B77D4B">
        <w:rPr>
          <w:rFonts w:ascii="Times New Roman" w:hAnsi="Times New Roman" w:cs="Times New Roman"/>
          <w:sz w:val="28"/>
          <w:szCs w:val="28"/>
        </w:rPr>
        <w:t xml:space="preserve">», приказом министерства транспорта РФ </w:t>
      </w:r>
      <w:hyperlink r:id="rId64" w:tooltip="Ссылка на КонсультантПлюс" w:history="1">
        <w:r w:rsidR="00635442" w:rsidRPr="00635442">
          <w:rPr>
            <w:rStyle w:val="a4"/>
            <w:rFonts w:ascii="Times New Roman" w:hAnsi="Times New Roman" w:cs="Times New Roman"/>
            <w:i/>
            <w:iCs/>
            <w:sz w:val="28"/>
            <w:szCs w:val="28"/>
          </w:rPr>
          <w:t xml:space="preserve"> </w:t>
        </w:r>
        <w:r w:rsidR="00635442" w:rsidRPr="00635442">
          <w:rPr>
            <w:rStyle w:val="a4"/>
            <w:rFonts w:ascii="Times New Roman" w:hAnsi="Times New Roman" w:cs="Times New Roman"/>
            <w:iCs/>
            <w:sz w:val="28"/>
            <w:szCs w:val="28"/>
          </w:rPr>
          <w:t>от 17.10.2012 N 373</w:t>
        </w:r>
        <w:r w:rsidR="00635442" w:rsidRPr="00635442">
          <w:rPr>
            <w:rStyle w:val="a4"/>
            <w:rFonts w:ascii="Times New Roman" w:hAnsi="Times New Roman" w:cs="Times New Roman"/>
            <w:i/>
            <w:iCs/>
            <w:sz w:val="28"/>
            <w:szCs w:val="28"/>
          </w:rPr>
          <w:t xml:space="preserve"> </w:t>
        </w:r>
        <w:r w:rsidR="00635442">
          <w:rPr>
            <w:rStyle w:val="a4"/>
            <w:rFonts w:ascii="Times New Roman" w:hAnsi="Times New Roman" w:cs="Times New Roman"/>
            <w:i/>
            <w:iCs/>
            <w:sz w:val="28"/>
            <w:szCs w:val="28"/>
          </w:rPr>
          <w:t xml:space="preserve">  </w:t>
        </w:r>
      </w:hyperlink>
      <w:r w:rsidR="00B77D4B">
        <w:rPr>
          <w:rFonts w:ascii="Times New Roman" w:hAnsi="Times New Roman" w:cs="Times New Roman"/>
          <w:sz w:val="28"/>
          <w:szCs w:val="28"/>
        </w:rPr>
        <w:t xml:space="preserve"> «Об утверждении порядка подачи и рассмотрения заявления об установлении публичного сервитута в отношении земельных участков в границах полос отвода </w:t>
      </w:r>
      <w:r w:rsidR="00B77D4B" w:rsidRPr="00B77D4B">
        <w:rPr>
          <w:rFonts w:ascii="Times New Roman" w:hAnsi="Times New Roman" w:cs="Times New Roman"/>
          <w:sz w:val="28"/>
          <w:szCs w:val="28"/>
        </w:rPr>
        <w:t xml:space="preserve">автомобильных дорог (за исключением частных автомобильных дорог) в целях прокладки, переноса, переустройства инженерных коммуникаций и их эксплуатации, </w:t>
      </w:r>
      <w:r w:rsidR="00B77D4B">
        <w:rPr>
          <w:rFonts w:ascii="Times New Roman" w:hAnsi="Times New Roman" w:cs="Times New Roman"/>
          <w:sz w:val="28"/>
          <w:szCs w:val="28"/>
        </w:rPr>
        <w:br/>
      </w:r>
      <w:r w:rsidR="00B77D4B" w:rsidRPr="00B77D4B">
        <w:rPr>
          <w:rFonts w:ascii="Times New Roman" w:hAnsi="Times New Roman" w:cs="Times New Roman"/>
          <w:sz w:val="28"/>
          <w:szCs w:val="28"/>
        </w:rPr>
        <w:t xml:space="preserve">а также требования к составу документов, прилагаемых к заявлению </w:t>
      </w:r>
      <w:r w:rsidR="00B77D4B">
        <w:rPr>
          <w:rFonts w:ascii="Times New Roman" w:hAnsi="Times New Roman" w:cs="Times New Roman"/>
          <w:sz w:val="28"/>
          <w:szCs w:val="28"/>
        </w:rPr>
        <w:br/>
      </w:r>
      <w:r w:rsidR="00B77D4B" w:rsidRPr="00B77D4B">
        <w:rPr>
          <w:rFonts w:ascii="Times New Roman" w:hAnsi="Times New Roman" w:cs="Times New Roman"/>
          <w:sz w:val="28"/>
          <w:szCs w:val="28"/>
        </w:rPr>
        <w:t>об установлении такого публичного сервитута</w:t>
      </w:r>
      <w:r w:rsidR="00B77D4B">
        <w:rPr>
          <w:rFonts w:ascii="Times New Roman" w:hAnsi="Times New Roman" w:cs="Times New Roman"/>
          <w:sz w:val="28"/>
          <w:szCs w:val="28"/>
        </w:rPr>
        <w:t>, и требований к содержанию решения об установлении такого публичного сервитута»</w:t>
      </w:r>
      <w:r w:rsidR="00EF50B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D690A" w:rsidRPr="0048157A" w:rsidRDefault="001D690A" w:rsidP="00867D9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D690A" w:rsidRPr="0048157A" w:rsidRDefault="001D690A" w:rsidP="00867D9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D690A" w:rsidRPr="0048157A" w:rsidRDefault="001D690A" w:rsidP="00867D96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1D690A" w:rsidRDefault="001D690A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1D690A" w:rsidRDefault="001D690A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1D690A" w:rsidRDefault="001D690A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1D690A" w:rsidRDefault="001D690A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1D690A" w:rsidRDefault="001D690A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1D690A" w:rsidRDefault="001D690A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1D690A" w:rsidRDefault="001D690A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1D690A" w:rsidRDefault="001D690A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1D690A" w:rsidRDefault="001D690A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8765DD" w:rsidRDefault="008765DD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8765DD" w:rsidRDefault="008765DD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8765DD" w:rsidRDefault="008765DD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8765DD" w:rsidRDefault="008765DD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8765DD" w:rsidRDefault="008765DD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8765DD" w:rsidRDefault="008765DD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8765DD" w:rsidRDefault="008765DD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8765DD" w:rsidRDefault="008765DD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8765DD" w:rsidRDefault="008765DD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8765DD" w:rsidRDefault="008765DD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862AB4" w:rsidRDefault="00862AB4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AA613B" w:rsidRDefault="00AA613B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AA613B" w:rsidRDefault="00AA613B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AA613B" w:rsidRDefault="00AA613B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AA613B" w:rsidRDefault="00AA613B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B77D4B" w:rsidRDefault="00B77D4B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B77D4B" w:rsidRDefault="00B77D4B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AA613B" w:rsidRDefault="00AA613B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AA613B" w:rsidRDefault="00AA613B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tbl>
      <w:tblPr>
        <w:tblpPr w:leftFromText="180" w:rightFromText="180" w:vertAnchor="text" w:horzAnchor="margin" w:tblpXSpec="center" w:tblpY="-82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737"/>
        <w:gridCol w:w="1756"/>
        <w:gridCol w:w="2043"/>
        <w:gridCol w:w="1776"/>
        <w:gridCol w:w="2756"/>
      </w:tblGrid>
      <w:tr w:rsidR="003935D9" w:rsidRPr="00862AB4" w:rsidTr="003935D9">
        <w:tc>
          <w:tcPr>
            <w:tcW w:w="73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331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3935D9" w:rsidRDefault="003935D9" w:rsidP="003935D9">
            <w:pPr>
              <w:ind w:firstLine="7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bookmarkStart w:id="2" w:name="P82"/>
            <w:bookmarkEnd w:id="2"/>
          </w:p>
          <w:p w:rsidR="003935D9" w:rsidRDefault="003935D9" w:rsidP="003935D9">
            <w:pPr>
              <w:ind w:firstLine="7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935D9" w:rsidRPr="003935D9" w:rsidRDefault="003935D9" w:rsidP="003935D9">
            <w:pPr>
              <w:ind w:firstLine="708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3935D9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№ 1 </w:t>
            </w:r>
          </w:p>
          <w:p w:rsidR="003935D9" w:rsidRDefault="003935D9" w:rsidP="003935D9">
            <w:pPr>
              <w:ind w:firstLine="7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935D9" w:rsidRPr="00862AB4" w:rsidRDefault="003935D9" w:rsidP="003935D9">
            <w:pPr>
              <w:ind w:firstLine="70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b/>
                <w:sz w:val="24"/>
                <w:szCs w:val="24"/>
              </w:rPr>
              <w:t>Ходатайство об установлении публичного сервитута</w:t>
            </w:r>
          </w:p>
        </w:tc>
      </w:tr>
      <w:tr w:rsidR="003935D9" w:rsidRPr="00862AB4" w:rsidTr="003935D9">
        <w:tc>
          <w:tcPr>
            <w:tcW w:w="737" w:type="dxa"/>
            <w:tcBorders>
              <w:top w:val="single" w:sz="4" w:space="0" w:color="auto"/>
            </w:tcBorders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331" w:type="dxa"/>
            <w:gridSpan w:val="4"/>
            <w:tcBorders>
              <w:top w:val="single" w:sz="4" w:space="0" w:color="auto"/>
            </w:tcBorders>
          </w:tcPr>
          <w:p w:rsidR="003935D9" w:rsidRPr="00862AB4" w:rsidRDefault="003935D9" w:rsidP="003935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u w:val="single"/>
              </w:rPr>
              <w:t>__________________________________________________________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 xml:space="preserve"> (наименование органа, принимающего решение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об установлении публичного сервитута)</w:t>
            </w:r>
          </w:p>
        </w:tc>
      </w:tr>
      <w:tr w:rsidR="003935D9" w:rsidRPr="00862AB4" w:rsidTr="003935D9">
        <w:tc>
          <w:tcPr>
            <w:tcW w:w="737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3" w:name="P87"/>
            <w:bookmarkEnd w:id="3"/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331" w:type="dxa"/>
            <w:gridSpan w:val="4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Сведения о лице, представившем ходатайство об установлении публичного сервитута (далее - заявитель):</w:t>
            </w:r>
          </w:p>
        </w:tc>
      </w:tr>
      <w:tr w:rsidR="003935D9" w:rsidRPr="00862AB4" w:rsidTr="003935D9">
        <w:tc>
          <w:tcPr>
            <w:tcW w:w="737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799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Полное наименование</w:t>
            </w:r>
          </w:p>
        </w:tc>
        <w:tc>
          <w:tcPr>
            <w:tcW w:w="4532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935D9" w:rsidRPr="00862AB4" w:rsidTr="003935D9">
        <w:tc>
          <w:tcPr>
            <w:tcW w:w="737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.1</w:t>
            </w:r>
          </w:p>
        </w:tc>
        <w:tc>
          <w:tcPr>
            <w:tcW w:w="3799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Сокращенное наименование</w:t>
            </w:r>
          </w:p>
        </w:tc>
        <w:tc>
          <w:tcPr>
            <w:tcW w:w="4532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935D9" w:rsidRPr="00862AB4" w:rsidTr="003935D9">
        <w:tc>
          <w:tcPr>
            <w:tcW w:w="737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99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Организационно-правовая форма</w:t>
            </w:r>
          </w:p>
        </w:tc>
        <w:tc>
          <w:tcPr>
            <w:tcW w:w="4532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935D9" w:rsidRPr="00862AB4" w:rsidTr="003935D9">
        <w:tc>
          <w:tcPr>
            <w:tcW w:w="737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799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Почтовый адрес (индекс, субъект Российской Федерации, населенный пункт, улица, дом)</w:t>
            </w:r>
          </w:p>
        </w:tc>
        <w:tc>
          <w:tcPr>
            <w:tcW w:w="4532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935D9" w:rsidRPr="00862AB4" w:rsidTr="003935D9">
        <w:tc>
          <w:tcPr>
            <w:tcW w:w="737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799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Фактический адрес (индекс, субъект Российской Федерации, населенный пункт, улица, дом)</w:t>
            </w:r>
          </w:p>
        </w:tc>
        <w:tc>
          <w:tcPr>
            <w:tcW w:w="4532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935D9" w:rsidRPr="00862AB4" w:rsidTr="003935D9">
        <w:tc>
          <w:tcPr>
            <w:tcW w:w="737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799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Адрес электронной почты</w:t>
            </w:r>
          </w:p>
        </w:tc>
        <w:tc>
          <w:tcPr>
            <w:tcW w:w="4532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935D9" w:rsidRPr="00862AB4" w:rsidTr="003935D9">
        <w:tc>
          <w:tcPr>
            <w:tcW w:w="737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799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ОГРН</w:t>
            </w:r>
          </w:p>
        </w:tc>
        <w:tc>
          <w:tcPr>
            <w:tcW w:w="4532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935D9" w:rsidRPr="00862AB4" w:rsidTr="003935D9">
        <w:tc>
          <w:tcPr>
            <w:tcW w:w="737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799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ИНН</w:t>
            </w:r>
          </w:p>
        </w:tc>
        <w:tc>
          <w:tcPr>
            <w:tcW w:w="4532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935D9" w:rsidRPr="00862AB4" w:rsidTr="003935D9">
        <w:tc>
          <w:tcPr>
            <w:tcW w:w="737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331" w:type="dxa"/>
            <w:gridSpan w:val="4"/>
          </w:tcPr>
          <w:p w:rsidR="003935D9" w:rsidRPr="00862AB4" w:rsidRDefault="003935D9" w:rsidP="003935D9">
            <w:pPr>
              <w:ind w:firstLine="7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Сведения о представителе заявителя:</w:t>
            </w:r>
          </w:p>
        </w:tc>
      </w:tr>
      <w:tr w:rsidR="003935D9" w:rsidRPr="00862AB4" w:rsidTr="003935D9">
        <w:tc>
          <w:tcPr>
            <w:tcW w:w="737" w:type="dxa"/>
            <w:vMerge w:val="restart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33.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799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Фамилия</w:t>
            </w:r>
          </w:p>
        </w:tc>
        <w:tc>
          <w:tcPr>
            <w:tcW w:w="4532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935D9" w:rsidRPr="00862AB4" w:rsidTr="003935D9">
        <w:tc>
          <w:tcPr>
            <w:tcW w:w="737" w:type="dxa"/>
            <w:vMerge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9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Имя</w:t>
            </w:r>
          </w:p>
        </w:tc>
        <w:tc>
          <w:tcPr>
            <w:tcW w:w="4532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935D9" w:rsidRPr="00862AB4" w:rsidTr="003935D9">
        <w:tc>
          <w:tcPr>
            <w:tcW w:w="737" w:type="dxa"/>
            <w:vMerge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799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Отчество (при наличии)</w:t>
            </w:r>
          </w:p>
        </w:tc>
        <w:tc>
          <w:tcPr>
            <w:tcW w:w="4532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935D9" w:rsidRPr="00862AB4" w:rsidTr="003935D9">
        <w:tc>
          <w:tcPr>
            <w:tcW w:w="737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33.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799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Адрес электронной почты</w:t>
            </w:r>
          </w:p>
        </w:tc>
        <w:tc>
          <w:tcPr>
            <w:tcW w:w="4532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935D9" w:rsidRPr="00862AB4" w:rsidTr="003935D9">
        <w:tc>
          <w:tcPr>
            <w:tcW w:w="737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33.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799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Телефон</w:t>
            </w:r>
          </w:p>
        </w:tc>
        <w:tc>
          <w:tcPr>
            <w:tcW w:w="4532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3935D9" w:rsidRPr="00862AB4" w:rsidTr="003935D9">
        <w:tc>
          <w:tcPr>
            <w:tcW w:w="737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33.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799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Наименование и реквизиты документа, подтверждающего полномочия представителя заявителя</w:t>
            </w:r>
          </w:p>
        </w:tc>
        <w:tc>
          <w:tcPr>
            <w:tcW w:w="4532" w:type="dxa"/>
            <w:gridSpan w:val="2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3935D9" w:rsidRPr="00862AB4" w:rsidTr="003935D9">
        <w:tc>
          <w:tcPr>
            <w:tcW w:w="737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331" w:type="dxa"/>
            <w:gridSpan w:val="4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Содержание ходатайства об установлении публичного сервитута</w:t>
            </w:r>
          </w:p>
        </w:tc>
      </w:tr>
      <w:tr w:rsidR="003935D9" w:rsidRPr="00862AB4" w:rsidTr="003935D9">
        <w:tc>
          <w:tcPr>
            <w:tcW w:w="737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8331" w:type="dxa"/>
            <w:gridSpan w:val="4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Прошу установить публичный сервитут общей площадь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____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 xml:space="preserve"> кв.м.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в отношении земельного участка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 xml:space="preserve"> находящегося по адресу: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__________________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 xml:space="preserve"> в целях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_____________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 xml:space="preserve">. Наименование объекта размещения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_______________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3935D9" w:rsidRPr="00862AB4" w:rsidTr="003935D9">
        <w:tc>
          <w:tcPr>
            <w:tcW w:w="737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45.</w:t>
            </w:r>
          </w:p>
        </w:tc>
        <w:tc>
          <w:tcPr>
            <w:tcW w:w="8331" w:type="dxa"/>
            <w:gridSpan w:val="4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Испрашиваемый срок публичного сервитута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____________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3935D9" w:rsidRPr="00862AB4" w:rsidTr="003935D9">
        <w:tc>
          <w:tcPr>
            <w:tcW w:w="737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8331" w:type="dxa"/>
            <w:gridSpan w:val="4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 xml:space="preserve">Срок, в течение которого в соответствии с расчетом заявителя использование земельного участка (его части) и (или) расположенного на нем объекта недвижимости в соответствии с их разрешенным использованием будет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 соответствии с подпунктом 4 пункта 1 статьи 39.41 Земельного кодекса Российской Федерации 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 xml:space="preserve">невозможно или существенно затруднено (при возникновении таких обстоятельств)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--------------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 xml:space="preserve"> (срок производства работ).</w:t>
            </w:r>
          </w:p>
        </w:tc>
      </w:tr>
      <w:tr w:rsidR="003935D9" w:rsidRPr="00862AB4" w:rsidTr="003935D9">
        <w:tc>
          <w:tcPr>
            <w:tcW w:w="737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8331" w:type="dxa"/>
            <w:gridSpan w:val="4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 xml:space="preserve">Обоснование необходимости установления публичного сервитута: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_____</w:t>
            </w:r>
          </w:p>
        </w:tc>
      </w:tr>
      <w:tr w:rsidR="003935D9" w:rsidRPr="00862AB4" w:rsidTr="003935D9">
        <w:tc>
          <w:tcPr>
            <w:tcW w:w="737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8331" w:type="dxa"/>
            <w:gridSpan w:val="4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 xml:space="preserve">Сведения о правообладателе инженерного сооружения, которое переносится в связи с изъятием земельного участка для государственных или муниципальных нужд в случае, если заявитель не является собственником указанного инженерного сооружения (в данном случае указываются сведения в объеме, предусмотренном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пунктом 2 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настоящей Формы)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(заполняется в случае, если ходатайство об установлении публичного сервитута подается с целью установления сервитута в целях реконструкции инженерного сооружения, которое переносится в связи с изъятием такого земельного участка для государственных или муниципальных нужд)</w:t>
            </w:r>
          </w:p>
        </w:tc>
      </w:tr>
      <w:tr w:rsidR="003935D9" w:rsidRPr="00862AB4" w:rsidTr="003935D9">
        <w:tc>
          <w:tcPr>
            <w:tcW w:w="737" w:type="dxa"/>
            <w:vMerge w:val="restart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49.</w:t>
            </w:r>
          </w:p>
        </w:tc>
        <w:tc>
          <w:tcPr>
            <w:tcW w:w="5575" w:type="dxa"/>
            <w:gridSpan w:val="3"/>
            <w:vMerge w:val="restart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Кадастровые номера земельных участков (при их наличии), в отношении которых испрашивается публичный сервитут и границы которых в установленном порядке внесены в Единый государственный реестр недвижимости</w:t>
            </w:r>
          </w:p>
        </w:tc>
        <w:tc>
          <w:tcPr>
            <w:tcW w:w="2756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35D9" w:rsidRPr="00862AB4" w:rsidTr="003935D9">
        <w:tc>
          <w:tcPr>
            <w:tcW w:w="737" w:type="dxa"/>
            <w:vMerge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5" w:type="dxa"/>
            <w:gridSpan w:val="3"/>
            <w:vMerge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56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35D9" w:rsidRPr="00862AB4" w:rsidTr="003935D9">
        <w:tc>
          <w:tcPr>
            <w:tcW w:w="737" w:type="dxa"/>
            <w:vMerge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5" w:type="dxa"/>
            <w:gridSpan w:val="3"/>
            <w:vMerge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56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3935D9" w:rsidRPr="00862AB4" w:rsidTr="003935D9">
        <w:tc>
          <w:tcPr>
            <w:tcW w:w="737" w:type="dxa"/>
          </w:tcPr>
          <w:p w:rsidR="003935D9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935D9" w:rsidRPr="006C112B" w:rsidRDefault="003935D9" w:rsidP="003935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8331" w:type="dxa"/>
            <w:gridSpan w:val="4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 права, на котором инженерное сооружение принадлежит заявителю (если подано ходатайство об установлении публичного сервитута в целях реконструкции или эксплуатации инженерного сооружения)</w:t>
            </w:r>
          </w:p>
        </w:tc>
      </w:tr>
      <w:tr w:rsidR="003935D9" w:rsidRPr="00862AB4" w:rsidTr="003935D9">
        <w:tc>
          <w:tcPr>
            <w:tcW w:w="737" w:type="dxa"/>
            <w:vMerge w:val="restart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511.</w:t>
            </w:r>
          </w:p>
        </w:tc>
        <w:tc>
          <w:tcPr>
            <w:tcW w:w="8331" w:type="dxa"/>
            <w:gridSpan w:val="4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Сведения о способах представления результатов рассмотрения ходатайства:</w:t>
            </w:r>
          </w:p>
        </w:tc>
      </w:tr>
      <w:tr w:rsidR="003935D9" w:rsidRPr="00862AB4" w:rsidTr="003935D9">
        <w:tc>
          <w:tcPr>
            <w:tcW w:w="737" w:type="dxa"/>
            <w:vMerge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5" w:type="dxa"/>
            <w:gridSpan w:val="3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в виде электронного документа, который направляется уполномоченным органом заявителю посредством электронной почты</w:t>
            </w:r>
          </w:p>
        </w:tc>
        <w:tc>
          <w:tcPr>
            <w:tcW w:w="2756" w:type="dxa"/>
            <w:vAlign w:val="center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_______</w:t>
            </w:r>
          </w:p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(да/нет)</w:t>
            </w:r>
          </w:p>
        </w:tc>
      </w:tr>
      <w:tr w:rsidR="003935D9" w:rsidRPr="00862AB4" w:rsidTr="003935D9">
        <w:tc>
          <w:tcPr>
            <w:tcW w:w="737" w:type="dxa"/>
            <w:vMerge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75" w:type="dxa"/>
            <w:gridSpan w:val="3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в виде бумажного документа, который заявитель получает непосредственно при личном обращении или посредством почтового отправления</w:t>
            </w:r>
          </w:p>
        </w:tc>
        <w:tc>
          <w:tcPr>
            <w:tcW w:w="2756" w:type="dxa"/>
            <w:vAlign w:val="center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  <w:u w:val="single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  <w:u w:val="single"/>
              </w:rPr>
              <w:t>_______</w:t>
            </w:r>
          </w:p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(да/нет)</w:t>
            </w:r>
          </w:p>
        </w:tc>
      </w:tr>
      <w:tr w:rsidR="003935D9" w:rsidRPr="00862AB4" w:rsidTr="003935D9">
        <w:tc>
          <w:tcPr>
            <w:tcW w:w="737" w:type="dxa"/>
          </w:tcPr>
          <w:p w:rsidR="003935D9" w:rsidRPr="00862AB4" w:rsidRDefault="003935D9" w:rsidP="003935D9">
            <w:pPr>
              <w:ind w:firstLine="7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112.</w:t>
            </w:r>
          </w:p>
        </w:tc>
        <w:tc>
          <w:tcPr>
            <w:tcW w:w="8331" w:type="dxa"/>
            <w:gridSpan w:val="4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 xml:space="preserve">Документы, прилагаемые к ходатайству: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____________</w:t>
            </w:r>
          </w:p>
        </w:tc>
      </w:tr>
      <w:tr w:rsidR="003935D9" w:rsidRPr="00862AB4" w:rsidTr="003935D9">
        <w:tc>
          <w:tcPr>
            <w:tcW w:w="737" w:type="dxa"/>
          </w:tcPr>
          <w:p w:rsidR="003935D9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  <w:p w:rsidR="003935D9" w:rsidRPr="006C112B" w:rsidRDefault="003935D9" w:rsidP="003935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8331" w:type="dxa"/>
            <w:gridSpan w:val="4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 xml:space="preserve">Подтверждаю согласие на обработку персональных данных (сбор, систематизацию, накопление, хранение, уточнение (обновление, изменение), использование, распространение (в том числе передачу), обезличивание, блокирование, уничтожение персональных данных, а также иных действий, </w:t>
            </w:r>
            <w:r w:rsidRPr="00862AB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необходимых для обработки персональных данных в соответствии с законодательством Российской Федерации), в том числе в автоматизированном режиме</w:t>
            </w:r>
          </w:p>
        </w:tc>
      </w:tr>
      <w:tr w:rsidR="003935D9" w:rsidRPr="00862AB4" w:rsidTr="003935D9">
        <w:tc>
          <w:tcPr>
            <w:tcW w:w="737" w:type="dxa"/>
            <w:tcBorders>
              <w:bottom w:val="single" w:sz="4" w:space="0" w:color="auto"/>
            </w:tcBorders>
          </w:tcPr>
          <w:p w:rsidR="003935D9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  <w:p w:rsidR="003935D9" w:rsidRPr="006C112B" w:rsidRDefault="003935D9" w:rsidP="003935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8331" w:type="dxa"/>
            <w:gridSpan w:val="4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Подтверждаю, что сведения, указанные в настоящем ходатайстве, на дату представления ходатайства достоверны; документы (копии документов) и содержащиеся в них сведения соответствуют установленным законодательством Российской Федерации требованиям</w:t>
            </w:r>
          </w:p>
        </w:tc>
      </w:tr>
      <w:tr w:rsidR="003935D9" w:rsidRPr="00862AB4" w:rsidTr="003935D9">
        <w:tc>
          <w:tcPr>
            <w:tcW w:w="737" w:type="dxa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115.</w:t>
            </w:r>
          </w:p>
        </w:tc>
        <w:tc>
          <w:tcPr>
            <w:tcW w:w="5575" w:type="dxa"/>
            <w:gridSpan w:val="3"/>
            <w:tcBorders>
              <w:bottom w:val="single" w:sz="4" w:space="0" w:color="auto"/>
            </w:tcBorders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Подпись:</w:t>
            </w:r>
          </w:p>
        </w:tc>
        <w:tc>
          <w:tcPr>
            <w:tcW w:w="2756" w:type="dxa"/>
            <w:tcBorders>
              <w:bottom w:val="single" w:sz="4" w:space="0" w:color="auto"/>
            </w:tcBorders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Дата:</w:t>
            </w:r>
          </w:p>
        </w:tc>
      </w:tr>
      <w:tr w:rsidR="003935D9" w:rsidRPr="00862AB4" w:rsidTr="003935D9">
        <w:tblPrEx>
          <w:tblBorders>
            <w:insideV w:val="nil"/>
          </w:tblBorders>
        </w:tblPrEx>
        <w:tc>
          <w:tcPr>
            <w:tcW w:w="737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5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vAlign w:val="center"/>
          </w:tcPr>
          <w:p w:rsidR="003935D9" w:rsidRPr="00862AB4" w:rsidRDefault="003935D9" w:rsidP="003935D9">
            <w:pPr>
              <w:jc w:val="left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_______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_____</w:t>
            </w:r>
          </w:p>
        </w:tc>
        <w:tc>
          <w:tcPr>
            <w:tcW w:w="3819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__________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__________</w:t>
            </w:r>
          </w:p>
        </w:tc>
        <w:tc>
          <w:tcPr>
            <w:tcW w:w="27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35D9" w:rsidRPr="00862AB4" w:rsidRDefault="003935D9" w:rsidP="003935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2AB4">
              <w:rPr>
                <w:rFonts w:ascii="Times New Roman" w:hAnsi="Times New Roman" w:cs="Times New Roman"/>
                <w:sz w:val="24"/>
                <w:szCs w:val="24"/>
              </w:rPr>
              <w:t>"__" ______ ____ г.</w:t>
            </w:r>
          </w:p>
        </w:tc>
      </w:tr>
      <w:tr w:rsidR="003935D9" w:rsidRPr="00862AB4" w:rsidTr="003935D9">
        <w:tblPrEx>
          <w:tblBorders>
            <w:insideH w:val="nil"/>
            <w:insideV w:val="nil"/>
          </w:tblBorders>
        </w:tblPrEx>
        <w:tc>
          <w:tcPr>
            <w:tcW w:w="7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5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3935D9" w:rsidRPr="00B12CD6" w:rsidRDefault="003935D9" w:rsidP="003935D9">
            <w:pPr>
              <w:jc w:val="center"/>
              <w:rPr>
                <w:rFonts w:ascii="Times New Roman" w:hAnsi="Times New Roman" w:cs="Times New Roman"/>
              </w:rPr>
            </w:pPr>
            <w:r w:rsidRPr="00B12CD6">
              <w:rPr>
                <w:rFonts w:ascii="Times New Roman" w:hAnsi="Times New Roman" w:cs="Times New Roman"/>
              </w:rPr>
              <w:t>(Подпись)</w:t>
            </w:r>
          </w:p>
        </w:tc>
        <w:tc>
          <w:tcPr>
            <w:tcW w:w="38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  <w:r w:rsidRPr="00B12CD6">
              <w:rPr>
                <w:rFonts w:ascii="Times New Roman" w:hAnsi="Times New Roman" w:cs="Times New Roman"/>
              </w:rPr>
              <w:t>(инициал</w:t>
            </w:r>
            <w:r>
              <w:rPr>
                <w:rFonts w:ascii="Times New Roman" w:hAnsi="Times New Roman" w:cs="Times New Roman"/>
              </w:rPr>
              <w:t>ы, фамилия)</w:t>
            </w:r>
          </w:p>
        </w:tc>
        <w:tc>
          <w:tcPr>
            <w:tcW w:w="27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5D9" w:rsidRPr="00862AB4" w:rsidRDefault="003935D9" w:rsidP="003935D9">
            <w:pPr>
              <w:ind w:firstLine="70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A613B" w:rsidRDefault="00AA613B" w:rsidP="00867D96">
      <w:pPr>
        <w:ind w:firstLine="708"/>
        <w:rPr>
          <w:rFonts w:ascii="Times New Roman" w:hAnsi="Times New Roman" w:cs="Times New Roman"/>
          <w:sz w:val="24"/>
          <w:szCs w:val="24"/>
        </w:rPr>
      </w:pPr>
    </w:p>
    <w:p w:rsidR="00862AB4" w:rsidRDefault="00862AB4" w:rsidP="00862AB4">
      <w:pPr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935D9" w:rsidRDefault="003935D9" w:rsidP="00862AB4">
      <w:pPr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935D9" w:rsidRDefault="003935D9" w:rsidP="00862AB4">
      <w:pPr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935D9" w:rsidRDefault="003935D9" w:rsidP="003935D9">
      <w:pPr>
        <w:ind w:left="284"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AA613B" w:rsidRDefault="00AA613B" w:rsidP="00E322C4">
      <w:pPr>
        <w:ind w:left="-993"/>
        <w:rPr>
          <w:noProof/>
          <w:lang w:eastAsia="ru-RU"/>
        </w:rPr>
      </w:pPr>
    </w:p>
    <w:p w:rsidR="00AA613B" w:rsidRDefault="00AA613B" w:rsidP="00E322C4">
      <w:pPr>
        <w:ind w:left="-993"/>
        <w:rPr>
          <w:noProof/>
          <w:lang w:eastAsia="ru-RU"/>
        </w:rPr>
      </w:pPr>
    </w:p>
    <w:p w:rsidR="00AA613B" w:rsidRDefault="00AA613B" w:rsidP="00E322C4">
      <w:pPr>
        <w:ind w:left="-993"/>
        <w:rPr>
          <w:noProof/>
          <w:lang w:eastAsia="ru-RU"/>
        </w:rPr>
      </w:pPr>
    </w:p>
    <w:p w:rsidR="00AA613B" w:rsidRDefault="00AA613B" w:rsidP="00E322C4">
      <w:pPr>
        <w:ind w:left="-993"/>
        <w:rPr>
          <w:noProof/>
          <w:lang w:eastAsia="ru-RU"/>
        </w:rPr>
      </w:pPr>
    </w:p>
    <w:p w:rsidR="00AA613B" w:rsidRDefault="00AA613B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Default="003935D9" w:rsidP="00AA613B">
      <w:pPr>
        <w:rPr>
          <w:noProof/>
          <w:lang w:eastAsia="ru-RU"/>
        </w:rPr>
      </w:pPr>
    </w:p>
    <w:p w:rsidR="003935D9" w:rsidRPr="003935D9" w:rsidRDefault="003935D9" w:rsidP="003935D9">
      <w:pPr>
        <w:jc w:val="right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3935D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>Приложение № 2</w:t>
      </w:r>
    </w:p>
    <w:p w:rsidR="003935D9" w:rsidRDefault="003935D9" w:rsidP="003935D9">
      <w:pPr>
        <w:jc w:val="right"/>
        <w:rPr>
          <w:noProof/>
          <w:lang w:eastAsia="ru-RU"/>
        </w:rPr>
      </w:pPr>
    </w:p>
    <w:p w:rsidR="003935D9" w:rsidRDefault="003935D9" w:rsidP="003935D9">
      <w:pPr>
        <w:jc w:val="right"/>
        <w:rPr>
          <w:noProof/>
          <w:lang w:eastAsia="ru-RU"/>
        </w:rPr>
      </w:pPr>
    </w:p>
    <w:p w:rsidR="003935D9" w:rsidRDefault="003935D9" w:rsidP="003935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Общество с ограниченной ответственностью «………..»</w:t>
      </w:r>
    </w:p>
    <w:p w:rsidR="003935D9" w:rsidRDefault="003935D9" w:rsidP="003935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</w:t>
      </w:r>
    </w:p>
    <w:p w:rsidR="003935D9" w:rsidRDefault="003935D9" w:rsidP="003935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Российская Федерация, 123456 г. Город, улица Улица, д.</w:t>
      </w:r>
    </w:p>
    <w:p w:rsidR="003935D9" w:rsidRDefault="003935D9" w:rsidP="003935D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935D9" w:rsidRDefault="003935D9" w:rsidP="003935D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935D9" w:rsidRDefault="003935D9" w:rsidP="003935D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935D9" w:rsidRDefault="003935D9" w:rsidP="003935D9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___________№ ___________________</w:t>
      </w:r>
    </w:p>
    <w:p w:rsidR="003935D9" w:rsidRDefault="003935D9" w:rsidP="003935D9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№ _______________от __________</w:t>
      </w:r>
    </w:p>
    <w:p w:rsidR="003935D9" w:rsidRDefault="003935D9" w:rsidP="003935D9">
      <w:pPr>
        <w:jc w:val="left"/>
        <w:rPr>
          <w:rFonts w:ascii="Times New Roman" w:hAnsi="Times New Roman" w:cs="Times New Roman"/>
          <w:sz w:val="24"/>
          <w:szCs w:val="24"/>
        </w:rPr>
      </w:pPr>
    </w:p>
    <w:p w:rsidR="003935D9" w:rsidRDefault="003935D9" w:rsidP="003935D9">
      <w:pPr>
        <w:jc w:val="left"/>
        <w:rPr>
          <w:rFonts w:ascii="Times New Roman" w:hAnsi="Times New Roman" w:cs="Times New Roman"/>
          <w:sz w:val="24"/>
          <w:szCs w:val="24"/>
        </w:rPr>
      </w:pPr>
    </w:p>
    <w:p w:rsidR="003935D9" w:rsidRDefault="003935D9" w:rsidP="003935D9">
      <w:pPr>
        <w:jc w:val="left"/>
        <w:rPr>
          <w:rFonts w:ascii="Times New Roman" w:hAnsi="Times New Roman" w:cs="Times New Roman"/>
          <w:sz w:val="24"/>
          <w:szCs w:val="24"/>
        </w:rPr>
      </w:pPr>
    </w:p>
    <w:p w:rsidR="003935D9" w:rsidRDefault="003935D9" w:rsidP="003935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Обоснование</w:t>
      </w:r>
    </w:p>
    <w:p w:rsidR="003935D9" w:rsidRDefault="003935D9" w:rsidP="003935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 ходатайству об установлении публичного сервитута</w:t>
      </w:r>
    </w:p>
    <w:p w:rsidR="003935D9" w:rsidRDefault="003935D9" w:rsidP="003935D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935D9" w:rsidRDefault="003935D9" w:rsidP="003935D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3935D9" w:rsidRDefault="003935D9" w:rsidP="00E75FAA">
      <w:pPr>
        <w:ind w:left="284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Публичный сервитут в отношении земельного участка с кадастровым номером 00:00:00000000:0000 устанавливается на основании ч. … ст. 39.37 Земельного кодекса РФ в целях (указать цель установления). Для установления публичного сервитута испрашивается площадь …. кв.м.</w:t>
      </w:r>
    </w:p>
    <w:p w:rsidR="003935D9" w:rsidRPr="008D1F89" w:rsidRDefault="003935D9" w:rsidP="00E75FAA">
      <w:pPr>
        <w:ind w:left="284" w:firstLine="567"/>
        <w:rPr>
          <w:rFonts w:ascii="Times New Roman" w:hAnsi="Times New Roman" w:cs="Times New Roman"/>
          <w:i/>
          <w:sz w:val="24"/>
          <w:szCs w:val="24"/>
        </w:rPr>
      </w:pPr>
      <w:r w:rsidRPr="008D1F89">
        <w:rPr>
          <w:rFonts w:ascii="Times New Roman" w:hAnsi="Times New Roman" w:cs="Times New Roman"/>
          <w:i/>
          <w:sz w:val="24"/>
          <w:szCs w:val="24"/>
        </w:rPr>
        <w:t xml:space="preserve">В случае </w:t>
      </w:r>
      <w:r>
        <w:rPr>
          <w:rFonts w:ascii="Times New Roman" w:hAnsi="Times New Roman" w:cs="Times New Roman"/>
          <w:i/>
          <w:sz w:val="24"/>
          <w:szCs w:val="24"/>
        </w:rPr>
        <w:t>подключения (</w:t>
      </w:r>
      <w:r w:rsidRPr="008D1F89">
        <w:rPr>
          <w:rFonts w:ascii="Times New Roman" w:hAnsi="Times New Roman" w:cs="Times New Roman"/>
          <w:i/>
          <w:sz w:val="24"/>
          <w:szCs w:val="24"/>
        </w:rPr>
        <w:t>технологического присоединения</w:t>
      </w:r>
      <w:r>
        <w:rPr>
          <w:rFonts w:ascii="Times New Roman" w:hAnsi="Times New Roman" w:cs="Times New Roman"/>
          <w:i/>
          <w:sz w:val="24"/>
          <w:szCs w:val="24"/>
        </w:rPr>
        <w:t xml:space="preserve">) инженерного сооружения </w:t>
      </w:r>
      <w:r w:rsidR="00E75FAA">
        <w:rPr>
          <w:rFonts w:ascii="Times New Roman" w:hAnsi="Times New Roman" w:cs="Times New Roman"/>
          <w:i/>
          <w:sz w:val="24"/>
          <w:szCs w:val="24"/>
        </w:rPr>
        <w:br/>
      </w:r>
      <w:r>
        <w:rPr>
          <w:rFonts w:ascii="Times New Roman" w:hAnsi="Times New Roman" w:cs="Times New Roman"/>
          <w:i/>
          <w:sz w:val="24"/>
          <w:szCs w:val="24"/>
        </w:rPr>
        <w:t xml:space="preserve">к электрическим, тепловым, водопроводным сетям, сетям водоснабжения (или) водоотведения, сетям газоснабжения </w:t>
      </w:r>
      <w:r w:rsidRPr="008D1F89">
        <w:rPr>
          <w:rFonts w:ascii="Times New Roman" w:hAnsi="Times New Roman" w:cs="Times New Roman"/>
          <w:i/>
          <w:sz w:val="24"/>
          <w:szCs w:val="24"/>
        </w:rPr>
        <w:t>возможен вариант:</w:t>
      </w:r>
    </w:p>
    <w:p w:rsidR="003935D9" w:rsidRPr="008D1F89" w:rsidRDefault="003935D9" w:rsidP="00E75FAA">
      <w:pPr>
        <w:ind w:left="284" w:firstLine="567"/>
        <w:rPr>
          <w:rFonts w:ascii="Times New Roman" w:hAnsi="Times New Roman" w:cs="Times New Roman"/>
          <w:i/>
          <w:sz w:val="24"/>
          <w:szCs w:val="24"/>
        </w:rPr>
      </w:pPr>
      <w:r w:rsidRPr="008D1F89">
        <w:rPr>
          <w:rFonts w:ascii="Times New Roman" w:hAnsi="Times New Roman" w:cs="Times New Roman"/>
          <w:i/>
          <w:sz w:val="24"/>
          <w:szCs w:val="24"/>
        </w:rPr>
        <w:t xml:space="preserve">В рамках выполнения обязательств по технологическому присоединению к </w:t>
      </w:r>
      <w:r>
        <w:rPr>
          <w:rFonts w:ascii="Times New Roman" w:hAnsi="Times New Roman" w:cs="Times New Roman"/>
          <w:i/>
          <w:sz w:val="24"/>
          <w:szCs w:val="24"/>
        </w:rPr>
        <w:t>……..</w:t>
      </w:r>
      <w:r w:rsidRPr="008D1F89">
        <w:rPr>
          <w:rFonts w:ascii="Times New Roman" w:hAnsi="Times New Roman" w:cs="Times New Roman"/>
          <w:i/>
          <w:sz w:val="24"/>
          <w:szCs w:val="24"/>
        </w:rPr>
        <w:t xml:space="preserve"> сетям …… по договору №…….. от …….. (заявитель………….) необходимо запроектировать </w:t>
      </w:r>
      <w:r>
        <w:rPr>
          <w:rFonts w:ascii="Times New Roman" w:hAnsi="Times New Roman" w:cs="Times New Roman"/>
          <w:i/>
          <w:sz w:val="24"/>
          <w:szCs w:val="24"/>
        </w:rPr>
        <w:t xml:space="preserve">и построить </w:t>
      </w:r>
      <w:r w:rsidRPr="008D1F89">
        <w:rPr>
          <w:rFonts w:ascii="Times New Roman" w:hAnsi="Times New Roman" w:cs="Times New Roman"/>
          <w:i/>
          <w:sz w:val="24"/>
          <w:szCs w:val="24"/>
        </w:rPr>
        <w:t>…………… от …..до границ участка заявителя ……..</w:t>
      </w:r>
    </w:p>
    <w:p w:rsidR="003935D9" w:rsidRDefault="003935D9" w:rsidP="00E75FAA">
      <w:pPr>
        <w:ind w:left="284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Проектирование и строительство объекта инженерно-транспортной инфраструктуры осуществляется от ……….. Проектируемая линия составляет    </w:t>
      </w:r>
    </w:p>
    <w:p w:rsidR="003935D9" w:rsidRPr="001E3920" w:rsidRDefault="003935D9" w:rsidP="00E75FAA">
      <w:pPr>
        <w:ind w:left="284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Рекомендуется описать несколько вариантов размещения объекта </w:t>
      </w:r>
      <w:r w:rsidRPr="00343683">
        <w:rPr>
          <w:rFonts w:ascii="Times New Roman" w:hAnsi="Times New Roman" w:cs="Times New Roman"/>
          <w:sz w:val="24"/>
          <w:szCs w:val="24"/>
        </w:rPr>
        <w:t>инженерно-транспортной инфраструктуры</w:t>
      </w:r>
      <w:r>
        <w:rPr>
          <w:rFonts w:ascii="Times New Roman" w:hAnsi="Times New Roman" w:cs="Times New Roman"/>
          <w:sz w:val="24"/>
          <w:szCs w:val="24"/>
        </w:rPr>
        <w:t xml:space="preserve">, протяженность трассы, количество участков, обремененных правами третьих лиц, по которым планируется прохождение трассы. Из описанных вариантов выбрать наиболее оптимальный, по которому и планируется размещение объекта с учетом обеспечения безопасной эксплуатации инженерного сооружения и </w:t>
      </w:r>
      <w:r w:rsidRPr="001E3920">
        <w:rPr>
          <w:rFonts w:ascii="Times New Roman" w:hAnsi="Times New Roman" w:cs="Times New Roman"/>
          <w:sz w:val="24"/>
          <w:szCs w:val="24"/>
        </w:rPr>
        <w:t>на условиях, наименее обременительных для использования земельного участка в соответствии с его целевым назначением и разрешенным использованием.</w:t>
      </w:r>
    </w:p>
    <w:p w:rsidR="003935D9" w:rsidRDefault="003935D9" w:rsidP="00E75FAA">
      <w:pPr>
        <w:ind w:left="284" w:firstLine="1134"/>
        <w:rPr>
          <w:rFonts w:ascii="Times New Roman" w:hAnsi="Times New Roman" w:cs="Times New Roman"/>
          <w:sz w:val="24"/>
          <w:szCs w:val="24"/>
        </w:rPr>
      </w:pPr>
    </w:p>
    <w:p w:rsidR="003935D9" w:rsidRDefault="003935D9" w:rsidP="00E75FAA">
      <w:pPr>
        <w:ind w:left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Приложение: ситуационный план (</w:t>
      </w:r>
      <w:r w:rsidRPr="001E3920">
        <w:rPr>
          <w:rFonts w:ascii="Times New Roman" w:hAnsi="Times New Roman" w:cs="Times New Roman"/>
          <w:sz w:val="24"/>
          <w:szCs w:val="24"/>
        </w:rPr>
        <w:t xml:space="preserve">кадастровый план территории либо его фрагмент, на котором приводится изображение сравнительных вариантов размещения инженерного сооружения </w:t>
      </w:r>
      <w:r w:rsidR="00E75FAA">
        <w:rPr>
          <w:rFonts w:ascii="Times New Roman" w:hAnsi="Times New Roman" w:cs="Times New Roman"/>
          <w:sz w:val="24"/>
          <w:szCs w:val="24"/>
        </w:rPr>
        <w:br/>
      </w:r>
      <w:r w:rsidRPr="001E3920">
        <w:rPr>
          <w:rFonts w:ascii="Times New Roman" w:hAnsi="Times New Roman" w:cs="Times New Roman"/>
          <w:sz w:val="24"/>
          <w:szCs w:val="24"/>
        </w:rPr>
        <w:t>(с обоснованием предлагаемого варианта размещения инженерного сооружения)</w:t>
      </w:r>
    </w:p>
    <w:p w:rsidR="003935D9" w:rsidRDefault="003935D9">
      <w:pPr>
        <w:spacing w:line="360" w:lineRule="auto"/>
        <w:rPr>
          <w:rFonts w:ascii="Times New Roman" w:hAnsi="Times New Roman" w:cs="Times New Roman"/>
          <w:sz w:val="24"/>
          <w:szCs w:val="24"/>
        </w:rPr>
        <w:sectPr w:rsidR="003935D9" w:rsidSect="003935D9">
          <w:pgSz w:w="11906" w:h="16838"/>
          <w:pgMar w:top="568" w:right="850" w:bottom="1134" w:left="709" w:header="284" w:footer="708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500B37" w:rsidRPr="00500B37" w:rsidRDefault="00E75FAA" w:rsidP="00500B37">
      <w:pPr>
        <w:jc w:val="center"/>
        <w:rPr>
          <w:rFonts w:ascii="Times New Roman" w:hAnsi="Times New Roman" w:cs="Times New Roman"/>
          <w:sz w:val="24"/>
          <w:szCs w:val="24"/>
        </w:rPr>
        <w:sectPr w:rsidR="00500B37" w:rsidRPr="00500B37" w:rsidSect="003935D9">
          <w:pgSz w:w="16838" w:h="11906" w:orient="landscape"/>
          <w:pgMar w:top="709" w:right="568" w:bottom="850" w:left="1134" w:header="284" w:footer="708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6785941</wp:posOffset>
                </wp:positionH>
                <wp:positionV relativeFrom="paragraph">
                  <wp:posOffset>5545068</wp:posOffset>
                </wp:positionV>
                <wp:extent cx="2727298" cy="0"/>
                <wp:effectExtent l="0" t="0" r="35560" b="19050"/>
                <wp:wrapNone/>
                <wp:docPr id="14035" name="Прямая соединительная линия 140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27298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5C54094" id="Прямая соединительная линия 14035" o:spid="_x0000_s1026" style="position:absolute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34.35pt,436.6pt" to="749.1pt,43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" strokecolor="black [3213]" strokeweight=".5pt">
                <v:stroke joinstyle="miter"/>
              </v:line>
            </w:pict>
          </mc:Fallback>
        </mc:AlternateContent>
      </w:r>
      <w:r w:rsidRPr="0032130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811840" behindDoc="0" locked="0" layoutInCell="1" allowOverlap="1" wp14:anchorId="78D29C94" wp14:editId="42CDDE04">
                <wp:simplePos x="0" y="0"/>
                <wp:positionH relativeFrom="column">
                  <wp:posOffset>6833566</wp:posOffset>
                </wp:positionH>
                <wp:positionV relativeFrom="paragraph">
                  <wp:posOffset>5258684</wp:posOffset>
                </wp:positionV>
                <wp:extent cx="2633345" cy="381635"/>
                <wp:effectExtent l="0" t="0" r="0" b="0"/>
                <wp:wrapSquare wrapText="bothSides"/>
                <wp:docPr id="140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3345" cy="381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42" w:rsidRDefault="00BF1942" w:rsidP="003935D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Ситуационный план по обоснованию к ходатайству об установлении публичного сервитута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D29C94" id="_x0000_s1036" type="#_x0000_t202" style="position:absolute;left:0;text-align:left;margin-left:538.1pt;margin-top:414.05pt;width:207.35pt;height:30.05pt;z-index:251811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" stroked="f">
                <v:textbox>
                  <w:txbxContent>
                    <w:p w:rsidR="00BF1942" w:rsidRDefault="00BF1942" w:rsidP="003935D9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Ситуационный план по обоснованию к ходатайству об установлении публичного сервитута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935D9" w:rsidRPr="0032130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810816" behindDoc="0" locked="0" layoutInCell="1" allowOverlap="1" wp14:anchorId="6ECB09DB" wp14:editId="7E45FE8E">
                <wp:simplePos x="0" y="0"/>
                <wp:positionH relativeFrom="margin">
                  <wp:posOffset>9036050</wp:posOffset>
                </wp:positionH>
                <wp:positionV relativeFrom="paragraph">
                  <wp:posOffset>153670</wp:posOffset>
                </wp:positionV>
                <wp:extent cx="384810" cy="238125"/>
                <wp:effectExtent l="0" t="0" r="0" b="9525"/>
                <wp:wrapSquare wrapText="bothSides"/>
                <wp:docPr id="1402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4810" cy="238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42" w:rsidRPr="003935D9" w:rsidRDefault="00BF1942" w:rsidP="003935D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3935D9">
                              <w:rPr>
                                <w:rFonts w:ascii="Times New Roman" w:hAnsi="Times New Roman" w:cs="Times New Roman"/>
                              </w:rPr>
                              <w:t>17</w:t>
                            </w:r>
                          </w:p>
                          <w:p w:rsidR="00BF1942" w:rsidRPr="00E15C2A" w:rsidRDefault="00BF1942" w:rsidP="003935D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CB09DB" id="_x0000_s1037" type="#_x0000_t202" style="position:absolute;left:0;text-align:left;margin-left:711.5pt;margin-top:12.1pt;width:30.3pt;height:18.75pt;z-index:251810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" stroked="f">
                <v:textbox>
                  <w:txbxContent>
                    <w:p w:rsidR="00BF1942" w:rsidRPr="003935D9" w:rsidRDefault="00BF1942" w:rsidP="003935D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3935D9">
                        <w:rPr>
                          <w:rFonts w:ascii="Times New Roman" w:hAnsi="Times New Roman" w:cs="Times New Roman"/>
                        </w:rPr>
                        <w:t>17</w:t>
                      </w:r>
                    </w:p>
                    <w:p w:rsidR="00BF1942" w:rsidRPr="00E15C2A" w:rsidRDefault="00BF1942" w:rsidP="003935D9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935D9" w:rsidRPr="00E15C2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808768" behindDoc="0" locked="0" layoutInCell="1" allowOverlap="1" wp14:anchorId="2DD05C9C" wp14:editId="2D7DA0F8">
                <wp:simplePos x="0" y="0"/>
                <wp:positionH relativeFrom="column">
                  <wp:posOffset>6546546</wp:posOffset>
                </wp:positionH>
                <wp:positionV relativeFrom="paragraph">
                  <wp:posOffset>584228</wp:posOffset>
                </wp:positionV>
                <wp:extent cx="1082040" cy="358140"/>
                <wp:effectExtent l="0" t="0" r="3810" b="3810"/>
                <wp:wrapSquare wrapText="bothSides"/>
                <wp:docPr id="12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2040" cy="358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42" w:rsidRPr="00E15C2A" w:rsidRDefault="00BF1942" w:rsidP="003935D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E15C2A">
                              <w:rPr>
                                <w:sz w:val="16"/>
                                <w:szCs w:val="16"/>
                              </w:rPr>
                              <w:t>Правообладатель земельного участка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D05C9C" id="_x0000_s1038" type="#_x0000_t202" style="position:absolute;left:0;text-align:left;margin-left:515.5pt;margin-top:46pt;width:85.2pt;height:28.2pt;z-index:251808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" stroked="f">
                <v:textbox>
                  <w:txbxContent>
                    <w:p w:rsidR="00BF1942" w:rsidRPr="00E15C2A" w:rsidRDefault="00BF1942" w:rsidP="003935D9">
                      <w:pPr>
                        <w:rPr>
                          <w:sz w:val="16"/>
                          <w:szCs w:val="16"/>
                        </w:rPr>
                      </w:pPr>
                      <w:r w:rsidRPr="00E15C2A">
                        <w:rPr>
                          <w:sz w:val="16"/>
                          <w:szCs w:val="16"/>
                        </w:rPr>
                        <w:t>Правообладатель земельного участка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935D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47950AD5" wp14:editId="3BCD64D2">
                <wp:simplePos x="0" y="0"/>
                <wp:positionH relativeFrom="column">
                  <wp:posOffset>1387006</wp:posOffset>
                </wp:positionH>
                <wp:positionV relativeFrom="paragraph">
                  <wp:posOffset>2651263</wp:posOffset>
                </wp:positionV>
                <wp:extent cx="1001864" cy="7951"/>
                <wp:effectExtent l="0" t="0" r="27305" b="30480"/>
                <wp:wrapNone/>
                <wp:docPr id="14016" name="Прямая соединительная линия 140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01864" cy="7951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BCA99C" id="Прямая соединительная линия 14016" o:spid="_x0000_s1026" style="position:absolute;flip:y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9.2pt,208.75pt" to="188.1pt,20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" strokecolor="black [3213]" strokeweight=".5pt">
                <v:stroke joinstyle="miter"/>
              </v:line>
            </w:pict>
          </mc:Fallback>
        </mc:AlternateContent>
      </w:r>
      <w:r w:rsidR="003935D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1A1A527" wp14:editId="4149B357">
                <wp:simplePos x="0" y="0"/>
                <wp:positionH relativeFrom="column">
                  <wp:posOffset>5124119</wp:posOffset>
                </wp:positionH>
                <wp:positionV relativeFrom="paragraph">
                  <wp:posOffset>2595604</wp:posOffset>
                </wp:positionV>
                <wp:extent cx="1025718" cy="7951"/>
                <wp:effectExtent l="0" t="0" r="22225" b="30480"/>
                <wp:wrapNone/>
                <wp:docPr id="14017" name="Прямая соединительная линия 140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25718" cy="7951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4D7324E" id="Прямая соединительная линия 14017" o:spid="_x0000_s1026" style="position:absolute;flip:y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3.45pt,204.4pt" to="484.2pt,20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" strokecolor="black [3213]" strokeweight=".5pt">
                <v:stroke joinstyle="miter"/>
              </v:line>
            </w:pict>
          </mc:Fallback>
        </mc:AlternateContent>
      </w:r>
      <w:r w:rsidR="003935D9" w:rsidRPr="00E15C2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806720" behindDoc="0" locked="0" layoutInCell="1" allowOverlap="1" wp14:anchorId="4371F935" wp14:editId="06722F9D">
                <wp:simplePos x="0" y="0"/>
                <wp:positionH relativeFrom="column">
                  <wp:posOffset>5127625</wp:posOffset>
                </wp:positionH>
                <wp:positionV relativeFrom="paragraph">
                  <wp:posOffset>2392377</wp:posOffset>
                </wp:positionV>
                <wp:extent cx="1082040" cy="358140"/>
                <wp:effectExtent l="0" t="0" r="3810" b="3810"/>
                <wp:wrapSquare wrapText="bothSides"/>
                <wp:docPr id="140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2040" cy="358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42" w:rsidRPr="00E15C2A" w:rsidRDefault="00BF1942" w:rsidP="003935D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E15C2A">
                              <w:rPr>
                                <w:sz w:val="16"/>
                                <w:szCs w:val="16"/>
                              </w:rPr>
                              <w:t>Правообладатель земельного участка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1F935" id="_x0000_s1039" type="#_x0000_t202" style="position:absolute;left:0;text-align:left;margin-left:403.75pt;margin-top:188.4pt;width:85.2pt;height:28.2pt;z-index:251806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" stroked="f">
                <v:textbox>
                  <w:txbxContent>
                    <w:p w:rsidR="00BF1942" w:rsidRPr="00E15C2A" w:rsidRDefault="00BF1942" w:rsidP="003935D9">
                      <w:pPr>
                        <w:rPr>
                          <w:sz w:val="16"/>
                          <w:szCs w:val="16"/>
                        </w:rPr>
                      </w:pPr>
                      <w:r w:rsidRPr="00E15C2A">
                        <w:rPr>
                          <w:sz w:val="16"/>
                          <w:szCs w:val="16"/>
                        </w:rPr>
                        <w:t>Правообладатель земельного участка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935D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659946D7" wp14:editId="443F97C6">
                <wp:simplePos x="0" y="0"/>
                <wp:positionH relativeFrom="column">
                  <wp:posOffset>1593740</wp:posOffset>
                </wp:positionH>
                <wp:positionV relativeFrom="paragraph">
                  <wp:posOffset>416947</wp:posOffset>
                </wp:positionV>
                <wp:extent cx="930302" cy="7951"/>
                <wp:effectExtent l="0" t="0" r="22225" b="30480"/>
                <wp:wrapNone/>
                <wp:docPr id="14019" name="Прямая соединительная линия 140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30302" cy="7951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5499860" id="Прямая соединительная линия 14019" o:spid="_x0000_s1026" style="position:absolute;flip:y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5.5pt,32.85pt" to="198.75pt,3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" strokecolor="black [3213]" strokeweight=".5pt">
                <v:stroke joinstyle="miter"/>
              </v:line>
            </w:pict>
          </mc:Fallback>
        </mc:AlternateContent>
      </w:r>
      <w:r w:rsidR="003935D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56AE4F76" wp14:editId="782B351C">
                <wp:simplePos x="0" y="0"/>
                <wp:positionH relativeFrom="column">
                  <wp:posOffset>1593740</wp:posOffset>
                </wp:positionH>
                <wp:positionV relativeFrom="paragraph">
                  <wp:posOffset>424898</wp:posOffset>
                </wp:positionV>
                <wp:extent cx="63610" cy="182880"/>
                <wp:effectExtent l="0" t="0" r="31750" b="26670"/>
                <wp:wrapNone/>
                <wp:docPr id="14020" name="Прямая соединительная линия 140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610" cy="18288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223C4B" id="Прямая соединительная линия 14020" o:spid="_x0000_s1026" style="position:absolute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5.5pt,33.45pt" to="130.5pt,4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" strokecolor="black [3213]" strokeweight=".5pt">
                <v:stroke joinstyle="miter"/>
              </v:line>
            </w:pict>
          </mc:Fallback>
        </mc:AlternateContent>
      </w:r>
      <w:r w:rsidR="003935D9" w:rsidRPr="001E4A7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800576" behindDoc="0" locked="0" layoutInCell="1" allowOverlap="1" wp14:anchorId="2CA16BCF" wp14:editId="47B1A8C2">
                <wp:simplePos x="0" y="0"/>
                <wp:positionH relativeFrom="column">
                  <wp:posOffset>1545590</wp:posOffset>
                </wp:positionH>
                <wp:positionV relativeFrom="paragraph">
                  <wp:posOffset>233983</wp:posOffset>
                </wp:positionV>
                <wp:extent cx="1192530" cy="358140"/>
                <wp:effectExtent l="0" t="0" r="7620" b="3810"/>
                <wp:wrapSquare wrapText="bothSides"/>
                <wp:docPr id="140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2530" cy="358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42" w:rsidRPr="00E15C2A" w:rsidRDefault="00BF1942" w:rsidP="003935D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E15C2A">
                              <w:rPr>
                                <w:sz w:val="16"/>
                                <w:szCs w:val="16"/>
                              </w:rPr>
                              <w:t>Правообладатель земельного участка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A16BCF" id="_x0000_s1040" type="#_x0000_t202" style="position:absolute;left:0;text-align:left;margin-left:121.7pt;margin-top:18.4pt;width:93.9pt;height:28.2pt;z-index:251800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" stroked="f">
                <v:textbox>
                  <w:txbxContent>
                    <w:p w:rsidR="00BF1942" w:rsidRPr="00E15C2A" w:rsidRDefault="00BF1942" w:rsidP="003935D9">
                      <w:pPr>
                        <w:rPr>
                          <w:sz w:val="16"/>
                          <w:szCs w:val="16"/>
                        </w:rPr>
                      </w:pPr>
                      <w:r w:rsidRPr="00E15C2A">
                        <w:rPr>
                          <w:sz w:val="16"/>
                          <w:szCs w:val="16"/>
                        </w:rPr>
                        <w:t>Правообладатель земельного участка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935D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05A3FC09" wp14:editId="7F08ABC6">
                <wp:simplePos x="0" y="0"/>
                <wp:positionH relativeFrom="column">
                  <wp:posOffset>6555352</wp:posOffset>
                </wp:positionH>
                <wp:positionV relativeFrom="paragraph">
                  <wp:posOffset>750901</wp:posOffset>
                </wp:positionV>
                <wp:extent cx="1074089" cy="7952"/>
                <wp:effectExtent l="0" t="0" r="31115" b="30480"/>
                <wp:wrapNone/>
                <wp:docPr id="14022" name="Прямая соединительная линия 140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74089" cy="7952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3A62FC7" id="Прямая соединительная линия 14022" o:spid="_x0000_s1026" style="position:absolute;flip:y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6.15pt,59.15pt" to="600.7pt,5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" strokecolor="black [3213]" strokeweight=".5pt">
                <v:stroke joinstyle="miter"/>
              </v:line>
            </w:pict>
          </mc:Fallback>
        </mc:AlternateContent>
      </w:r>
      <w:r w:rsidR="003935D9" w:rsidRPr="0032130E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0AB2C837" wp14:editId="07B78E12">
                <wp:simplePos x="0" y="0"/>
                <wp:positionH relativeFrom="column">
                  <wp:posOffset>3549650</wp:posOffset>
                </wp:positionH>
                <wp:positionV relativeFrom="paragraph">
                  <wp:posOffset>1840230</wp:posOffset>
                </wp:positionV>
                <wp:extent cx="1748790" cy="335915"/>
                <wp:effectExtent l="0" t="0" r="3810" b="6985"/>
                <wp:wrapSquare wrapText="bothSides"/>
                <wp:docPr id="1402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8790" cy="3359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42" w:rsidRPr="00E15C2A" w:rsidRDefault="00BF1942" w:rsidP="003935D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E15C2A">
                              <w:rPr>
                                <w:sz w:val="16"/>
                                <w:szCs w:val="16"/>
                              </w:rPr>
                              <w:t>Правообладател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и</w:t>
                            </w:r>
                            <w:r w:rsidRPr="00E15C2A">
                              <w:rPr>
                                <w:sz w:val="16"/>
                                <w:szCs w:val="16"/>
                              </w:rPr>
                              <w:t xml:space="preserve"> земельн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ых участков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B2C837" id="_x0000_s1041" type="#_x0000_t202" style="position:absolute;left:0;text-align:left;margin-left:279.5pt;margin-top:144.9pt;width:137.7pt;height:26.45pt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" stroked="f">
                <v:textbox>
                  <w:txbxContent>
                    <w:p w:rsidR="00BF1942" w:rsidRPr="00E15C2A" w:rsidRDefault="00BF1942" w:rsidP="003935D9">
                      <w:pPr>
                        <w:rPr>
                          <w:sz w:val="16"/>
                          <w:szCs w:val="16"/>
                        </w:rPr>
                      </w:pPr>
                      <w:r w:rsidRPr="00E15C2A">
                        <w:rPr>
                          <w:sz w:val="16"/>
                          <w:szCs w:val="16"/>
                        </w:rPr>
                        <w:t>Правообладател</w:t>
                      </w:r>
                      <w:r>
                        <w:rPr>
                          <w:sz w:val="16"/>
                          <w:szCs w:val="16"/>
                        </w:rPr>
                        <w:t>и</w:t>
                      </w:r>
                      <w:r w:rsidRPr="00E15C2A">
                        <w:rPr>
                          <w:sz w:val="16"/>
                          <w:szCs w:val="16"/>
                        </w:rPr>
                        <w:t xml:space="preserve"> земельн</w:t>
                      </w:r>
                      <w:r>
                        <w:rPr>
                          <w:sz w:val="16"/>
                          <w:szCs w:val="16"/>
                        </w:rPr>
                        <w:t>ых участков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935D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27D202D6" wp14:editId="3EC38B5B">
                <wp:simplePos x="0" y="0"/>
                <wp:positionH relativeFrom="column">
                  <wp:posOffset>3540411</wp:posOffset>
                </wp:positionH>
                <wp:positionV relativeFrom="paragraph">
                  <wp:posOffset>2048231</wp:posOffset>
                </wp:positionV>
                <wp:extent cx="205991" cy="160774"/>
                <wp:effectExtent l="0" t="0" r="22860" b="29845"/>
                <wp:wrapNone/>
                <wp:docPr id="14024" name="Прямая соединительная линия 140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5991" cy="160774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92D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CE2B60D" id="Прямая соединительная линия 14024" o:spid="_x0000_s1026" style="position:absolute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8.75pt,161.3pt" to="294.95pt,17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" strokecolor="#92d050" strokeweight="1pt">
                <v:stroke joinstyle="miter"/>
              </v:line>
            </w:pict>
          </mc:Fallback>
        </mc:AlternateContent>
      </w:r>
      <w:r w:rsidR="003935D9" w:rsidRPr="00E15C2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805696" behindDoc="0" locked="0" layoutInCell="1" allowOverlap="1" wp14:anchorId="6EC60410" wp14:editId="3D96CA21">
                <wp:simplePos x="0" y="0"/>
                <wp:positionH relativeFrom="column">
                  <wp:posOffset>5109845</wp:posOffset>
                </wp:positionH>
                <wp:positionV relativeFrom="paragraph">
                  <wp:posOffset>2915285</wp:posOffset>
                </wp:positionV>
                <wp:extent cx="1931035" cy="467995"/>
                <wp:effectExtent l="0" t="0" r="0" b="8255"/>
                <wp:wrapSquare wrapText="bothSides"/>
                <wp:docPr id="1402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1035" cy="4679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42" w:rsidRDefault="00BF1942" w:rsidP="003935D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Границы земельного участка, по техническому присоединению к электрическим сетям</w:t>
                            </w:r>
                          </w:p>
                          <w:p w:rsidR="00BF1942" w:rsidRPr="00E15C2A" w:rsidRDefault="00BF1942" w:rsidP="003935D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C60410" id="_x0000_s1042" type="#_x0000_t202" style="position:absolute;left:0;text-align:left;margin-left:402.35pt;margin-top:229.55pt;width:152.05pt;height:36.85pt;z-index:251805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" stroked="f">
                <v:textbox>
                  <w:txbxContent>
                    <w:p w:rsidR="00BF1942" w:rsidRDefault="00BF1942" w:rsidP="003935D9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Границы земельного участка, по техническому присоединению к электрическим сетям</w:t>
                      </w:r>
                    </w:p>
                    <w:p w:rsidR="00BF1942" w:rsidRPr="00E15C2A" w:rsidRDefault="00BF1942" w:rsidP="003935D9">
                      <w:pPr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3935D9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CD5389E" wp14:editId="7AE9DD10">
                <wp:simplePos x="0" y="0"/>
                <wp:positionH relativeFrom="column">
                  <wp:posOffset>6770674</wp:posOffset>
                </wp:positionH>
                <wp:positionV relativeFrom="paragraph">
                  <wp:posOffset>5314950</wp:posOffset>
                </wp:positionV>
                <wp:extent cx="2765145" cy="7315"/>
                <wp:effectExtent l="0" t="0" r="35560" b="31115"/>
                <wp:wrapNone/>
                <wp:docPr id="14026" name="Прямая соединительная линия 140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65145" cy="731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667A9E" id="Прямая соединительная линия 14026" o:spid="_x0000_s1026" style="position:absolute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33.1pt,418.5pt" to="750.85pt,419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" strokecolor="black [3213]" strokeweight=".5pt">
                <v:stroke joinstyle="miter"/>
              </v:line>
            </w:pict>
          </mc:Fallback>
        </mc:AlternateContent>
      </w:r>
      <w:r w:rsidR="003935D9" w:rsidRPr="00E15C2A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5E439248" wp14:editId="614FC85E">
                <wp:simplePos x="0" y="0"/>
                <wp:positionH relativeFrom="column">
                  <wp:posOffset>1324001</wp:posOffset>
                </wp:positionH>
                <wp:positionV relativeFrom="paragraph">
                  <wp:posOffset>2465222</wp:posOffset>
                </wp:positionV>
                <wp:extent cx="1082040" cy="358140"/>
                <wp:effectExtent l="0" t="0" r="3810" b="3810"/>
                <wp:wrapSquare wrapText="bothSides"/>
                <wp:docPr id="1402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2040" cy="358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42" w:rsidRPr="00E15C2A" w:rsidRDefault="00BF1942" w:rsidP="003935D9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E15C2A">
                              <w:rPr>
                                <w:sz w:val="16"/>
                                <w:szCs w:val="16"/>
                              </w:rPr>
                              <w:t>Правообладатель земельного участка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39248" id="_x0000_s1043" type="#_x0000_t202" style="position:absolute;left:0;text-align:left;margin-left:104.25pt;margin-top:194.1pt;width:85.2pt;height:28.2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" stroked="f">
                <v:textbox>
                  <w:txbxContent>
                    <w:p w:rsidR="00BF1942" w:rsidRPr="00E15C2A" w:rsidRDefault="00BF1942" w:rsidP="003935D9">
                      <w:pPr>
                        <w:rPr>
                          <w:sz w:val="16"/>
                          <w:szCs w:val="16"/>
                        </w:rPr>
                      </w:pPr>
                      <w:r w:rsidRPr="00E15C2A">
                        <w:rPr>
                          <w:sz w:val="16"/>
                          <w:szCs w:val="16"/>
                        </w:rPr>
                        <w:t>Правообладатель земельного участка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935D9" w:rsidRPr="001E4A7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804672" behindDoc="0" locked="0" layoutInCell="1" allowOverlap="1" wp14:anchorId="4CC6B3C9" wp14:editId="7DEC0699">
                <wp:simplePos x="0" y="0"/>
                <wp:positionH relativeFrom="column">
                  <wp:posOffset>6566535</wp:posOffset>
                </wp:positionH>
                <wp:positionV relativeFrom="paragraph">
                  <wp:posOffset>5904865</wp:posOffset>
                </wp:positionV>
                <wp:extent cx="190500" cy="78105"/>
                <wp:effectExtent l="0" t="0" r="0" b="0"/>
                <wp:wrapSquare wrapText="bothSides"/>
                <wp:docPr id="1403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" cy="78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42" w:rsidRPr="0018169D" w:rsidRDefault="00BF1942" w:rsidP="003935D9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sz w:val="12"/>
                                <w:szCs w:val="12"/>
                              </w:rPr>
                              <w:t>Собственник участка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C6B3C9" id="_x0000_s1044" type="#_x0000_t202" style="position:absolute;left:0;text-align:left;margin-left:517.05pt;margin-top:464.95pt;width:15pt;height:6.15pt;z-index:251804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" stroked="f">
                <v:textbox>
                  <w:txbxContent>
                    <w:p w:rsidR="00BF1942" w:rsidRPr="0018169D" w:rsidRDefault="00BF1942" w:rsidP="003935D9">
                      <w:pPr>
                        <w:rPr>
                          <w:sz w:val="12"/>
                          <w:szCs w:val="12"/>
                        </w:rPr>
                      </w:pPr>
                      <w:r>
                        <w:rPr>
                          <w:sz w:val="12"/>
                          <w:szCs w:val="12"/>
                        </w:rPr>
                        <w:t>Собственник участка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935D9" w:rsidRPr="001E4A7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803648" behindDoc="0" locked="0" layoutInCell="1" allowOverlap="1" wp14:anchorId="62C620F4" wp14:editId="65EB16C4">
                <wp:simplePos x="0" y="0"/>
                <wp:positionH relativeFrom="margin">
                  <wp:posOffset>6830695</wp:posOffset>
                </wp:positionH>
                <wp:positionV relativeFrom="paragraph">
                  <wp:posOffset>5579110</wp:posOffset>
                </wp:positionV>
                <wp:extent cx="2647315" cy="278130"/>
                <wp:effectExtent l="0" t="0" r="635" b="7620"/>
                <wp:wrapSquare wrapText="bothSides"/>
                <wp:docPr id="1403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47315" cy="2781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42" w:rsidRPr="001E4A72" w:rsidRDefault="00BF1942" w:rsidP="003935D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E4A72">
                              <w:rPr>
                                <w:sz w:val="18"/>
                                <w:szCs w:val="18"/>
                              </w:rPr>
                              <w:t>Описание объекта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C620F4" id="_x0000_s1045" type="#_x0000_t202" style="position:absolute;left:0;text-align:left;margin-left:537.85pt;margin-top:439.3pt;width:208.45pt;height:21.9pt;z-index:251803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" stroked="f">
                <v:textbox>
                  <w:txbxContent>
                    <w:p w:rsidR="00BF1942" w:rsidRPr="001E4A72" w:rsidRDefault="00BF1942" w:rsidP="003935D9">
                      <w:pPr>
                        <w:rPr>
                          <w:sz w:val="18"/>
                          <w:szCs w:val="18"/>
                        </w:rPr>
                      </w:pPr>
                      <w:r w:rsidRPr="001E4A72">
                        <w:rPr>
                          <w:sz w:val="18"/>
                          <w:szCs w:val="18"/>
                        </w:rPr>
                        <w:t>Описание объекта</w:t>
                      </w:r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935D9" w:rsidRPr="001E4A7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 wp14:anchorId="06D54D26" wp14:editId="3FFD6C84">
                <wp:simplePos x="0" y="0"/>
                <wp:positionH relativeFrom="margin">
                  <wp:posOffset>8434705</wp:posOffset>
                </wp:positionH>
                <wp:positionV relativeFrom="paragraph">
                  <wp:posOffset>6235700</wp:posOffset>
                </wp:positionV>
                <wp:extent cx="1005840" cy="297180"/>
                <wp:effectExtent l="0" t="0" r="3810" b="7620"/>
                <wp:wrapSquare wrapText="bothSides"/>
                <wp:docPr id="1403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5840" cy="297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42" w:rsidRPr="0018169D" w:rsidRDefault="00BF1942" w:rsidP="003935D9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D54D26" id="_x0000_s1046" type="#_x0000_t202" style="position:absolute;left:0;text-align:left;margin-left:664.15pt;margin-top:491pt;width:79.2pt;height:23.4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" stroked="f">
                <v:textbox>
                  <w:txbxContent>
                    <w:p w:rsidR="00BF1942" w:rsidRPr="0018169D" w:rsidRDefault="00BF1942" w:rsidP="003935D9">
                      <w:pPr>
                        <w:rPr>
                          <w:sz w:val="12"/>
                          <w:szCs w:val="1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935D9" w:rsidRPr="001E4A72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45720" distB="45720" distL="114300" distR="114300" simplePos="0" relativeHeight="251801600" behindDoc="0" locked="0" layoutInCell="1" allowOverlap="1" wp14:anchorId="7838E941" wp14:editId="3A5952A2">
                <wp:simplePos x="0" y="0"/>
                <wp:positionH relativeFrom="column">
                  <wp:posOffset>5759450</wp:posOffset>
                </wp:positionH>
                <wp:positionV relativeFrom="paragraph">
                  <wp:posOffset>5902325</wp:posOffset>
                </wp:positionV>
                <wp:extent cx="427990" cy="84455"/>
                <wp:effectExtent l="0" t="0" r="0" b="0"/>
                <wp:wrapSquare wrapText="bothSides"/>
                <wp:docPr id="1403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990" cy="84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42" w:rsidRPr="0018169D" w:rsidRDefault="00BF1942" w:rsidP="003935D9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38E941" id="_x0000_s1047" type="#_x0000_t202" style="position:absolute;left:0;text-align:left;margin-left:453.5pt;margin-top:464.75pt;width:33.7pt;height:6.65pt;z-index:251801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" stroked="f">
                <v:textbox>
                  <w:txbxContent>
                    <w:p w:rsidR="00BF1942" w:rsidRPr="0018169D" w:rsidRDefault="00BF1942" w:rsidP="003935D9">
                      <w:pPr>
                        <w:rPr>
                          <w:sz w:val="12"/>
                          <w:szCs w:val="1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3935D9" w:rsidRPr="001E4A72">
        <w:rPr>
          <w:rFonts w:ascii="Calibri" w:eastAsia="Calibri" w:hAnsi="Calibri" w:cs="Calibri"/>
          <w:noProof/>
          <w:color w:val="000000"/>
          <w:sz w:val="20"/>
          <w:szCs w:val="20"/>
          <w:lang w:eastAsia="ru-RU"/>
        </w:rPr>
        <w:drawing>
          <wp:inline distT="0" distB="0" distL="0" distR="0" wp14:anchorId="0FC3D99C" wp14:editId="677FF775">
            <wp:extent cx="6666662" cy="9654599"/>
            <wp:effectExtent l="0" t="8255" r="0" b="0"/>
            <wp:docPr id="14034" name="Picture 140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2" name="Picture 14072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666662" cy="9654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0B37" w:rsidRDefault="00500B37" w:rsidP="00E322C4">
      <w:pPr>
        <w:ind w:left="-993"/>
        <w:sectPr w:rsidR="00500B37" w:rsidSect="00500B37">
          <w:pgSz w:w="16838" w:h="11906" w:orient="landscape"/>
          <w:pgMar w:top="426" w:right="851" w:bottom="850" w:left="1134" w:header="284" w:footer="708" w:gutter="0"/>
          <w:cols w:space="708"/>
          <w:titlePg/>
          <w:docGrid w:linePitch="360"/>
        </w:sectPr>
      </w:pPr>
      <w:r w:rsidRPr="00E322C4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3B463A5" wp14:editId="3A5F5129">
                <wp:simplePos x="0" y="0"/>
                <wp:positionH relativeFrom="margin">
                  <wp:align>right</wp:align>
                </wp:positionH>
                <wp:positionV relativeFrom="paragraph">
                  <wp:posOffset>-242735</wp:posOffset>
                </wp:positionV>
                <wp:extent cx="1095375" cy="238125"/>
                <wp:effectExtent l="0" t="0" r="0" b="0"/>
                <wp:wrapNone/>
                <wp:docPr id="65" name="Надпись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5375" cy="238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F1942" w:rsidRDefault="00BF1942" w:rsidP="00E322C4">
                            <w:r>
                              <w:t>Приложение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463A5" id="Надпись 65" o:spid="_x0000_s1048" type="#_x0000_t202" style="position:absolute;left:0;text-align:left;margin-left:35.05pt;margin-top:-19.1pt;width:86.25pt;height:18.75pt;z-index:25171865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" filled="f" stroked="f" strokeweight=".5pt">
                <v:textbox>
                  <w:txbxContent>
                    <w:p w:rsidR="00BF1942" w:rsidRDefault="00BF1942" w:rsidP="00E322C4">
                      <w:r>
                        <w:t>Приложение 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A613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9462668</wp:posOffset>
                </wp:positionH>
                <wp:positionV relativeFrom="paragraph">
                  <wp:posOffset>-155854</wp:posOffset>
                </wp:positionV>
                <wp:extent cx="351130" cy="277977"/>
                <wp:effectExtent l="0" t="0" r="11430" b="27305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130" cy="27797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1942" w:rsidRPr="00EA5066" w:rsidRDefault="00BF1942" w:rsidP="00AA613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</w:pPr>
                            <w:r w:rsidRPr="00EA5066"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" o:spid="_x0000_s1049" style="position:absolute;left:0;text-align:left;margin-left:745.1pt;margin-top:-12.25pt;width:27.65pt;height:21.9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" fillcolor="white [3212]" strokecolor="white [3212]" strokeweight="1pt">
                <v:textbox inset="0,0,0,0">
                  <w:txbxContent>
                    <w:p w:rsidR="00BF1942" w:rsidRPr="00EA5066" w:rsidRDefault="00BF1942" w:rsidP="00AA613B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</w:rPr>
                      </w:pPr>
                      <w:r w:rsidRPr="00EA5066"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1</w:t>
                      </w:r>
                      <w:r>
                        <w:rPr>
                          <w:rFonts w:ascii="Times New Roman" w:hAnsi="Times New Roman" w:cs="Times New Roman"/>
                          <w:color w:val="000000" w:themeColor="text1"/>
                        </w:rP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5B96FC7" wp14:editId="660215FC">
                <wp:simplePos x="0" y="0"/>
                <wp:positionH relativeFrom="column">
                  <wp:posOffset>6861810</wp:posOffset>
                </wp:positionH>
                <wp:positionV relativeFrom="paragraph">
                  <wp:posOffset>4043680</wp:posOffset>
                </wp:positionV>
                <wp:extent cx="2505075" cy="219075"/>
                <wp:effectExtent l="0" t="0" r="28575" b="28575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5075" cy="2190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BF1942" w:rsidRPr="005262F9" w:rsidRDefault="00BF1942" w:rsidP="00E322C4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Границы населенных пунктов и муниципальных образований (в случае если границы публичного сервитута пересекают границы административно-территориальных образований)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B96FC7" id="Надпись 30" o:spid="_x0000_s1050" type="#_x0000_t202" style="position:absolute;left:0;text-align:left;margin-left:540.3pt;margin-top:318.4pt;width:197.25pt;height:17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" fillcolor="window" strokecolor="window" strokeweight=".5pt">
                <v:textbox inset="0,0,0,0">
                  <w:txbxContent>
                    <w:p w:rsidR="00BF1942" w:rsidRPr="005262F9" w:rsidRDefault="00BF1942" w:rsidP="00E322C4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Границы населенных пунктов и муниципальных образований (в случае если границы публичного сервитута пересекают границы административно-территориальных образований)</w:t>
                      </w:r>
                    </w:p>
                  </w:txbxContent>
                </v:textbox>
              </v:shap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79124593" wp14:editId="4D042139">
                <wp:simplePos x="0" y="0"/>
                <wp:positionH relativeFrom="column">
                  <wp:posOffset>-377190</wp:posOffset>
                </wp:positionH>
                <wp:positionV relativeFrom="paragraph">
                  <wp:posOffset>7025640</wp:posOffset>
                </wp:positionV>
                <wp:extent cx="9809480" cy="22860"/>
                <wp:effectExtent l="0" t="0" r="20320" b="34290"/>
                <wp:wrapNone/>
                <wp:docPr id="64" name="Прямая соединительная линия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809480" cy="2286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79E5CD" id="Прямая соединительная линия 64" o:spid="_x0000_s1026" style="position:absolute;flip:x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9.7pt,553.2pt" to="742.7pt,5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27B5542" wp14:editId="40829EBE">
                <wp:simplePos x="0" y="0"/>
                <wp:positionH relativeFrom="column">
                  <wp:posOffset>9376410</wp:posOffset>
                </wp:positionH>
                <wp:positionV relativeFrom="paragraph">
                  <wp:posOffset>90804</wp:posOffset>
                </wp:positionV>
                <wp:extent cx="47625" cy="6934835"/>
                <wp:effectExtent l="0" t="0" r="28575" b="37465"/>
                <wp:wrapNone/>
                <wp:docPr id="63" name="Прямая соединительная линия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625" cy="693483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F762DEE" id="Прямая соединительная линия 63" o:spid="_x0000_s1026" style="position:absolute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38.3pt,7.15pt" to="742.05pt,55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" strokecolor="windowText" strokeweight=".5pt">
                <v:stroke joinstyle="miter"/>
              </v:lin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E10A9B9" wp14:editId="104C2216">
                <wp:simplePos x="0" y="0"/>
                <wp:positionH relativeFrom="column">
                  <wp:posOffset>2975610</wp:posOffset>
                </wp:positionH>
                <wp:positionV relativeFrom="paragraph">
                  <wp:posOffset>4162425</wp:posOffset>
                </wp:positionV>
                <wp:extent cx="2771775" cy="709930"/>
                <wp:effectExtent l="0" t="0" r="28575" b="13970"/>
                <wp:wrapNone/>
                <wp:docPr id="62" name="Прямоугольник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775" cy="7099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07D6F9" id="Прямоугольник 62" o:spid="_x0000_s1026" style="position:absolute;margin-left:234.3pt;margin-top:327.75pt;width:218.25pt;height:55.9pt;z-index:251715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" fillcolor="window" strokecolor="window" strokeweight="1pt"/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3C44D7B" wp14:editId="2CDD36F6">
                <wp:simplePos x="0" y="0"/>
                <wp:positionH relativeFrom="column">
                  <wp:posOffset>8233092</wp:posOffset>
                </wp:positionH>
                <wp:positionV relativeFrom="paragraph">
                  <wp:posOffset>6848475</wp:posOffset>
                </wp:positionV>
                <wp:extent cx="637858" cy="166687"/>
                <wp:effectExtent l="0" t="0" r="10160" b="24130"/>
                <wp:wrapNone/>
                <wp:docPr id="61" name="Прямоугольник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7858" cy="16668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FD8DB86" id="Прямоугольник 61" o:spid="_x0000_s1026" style="position:absolute;margin-left:648.25pt;margin-top:539.25pt;width:50.25pt;height:13.1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" fillcolor="window" strokecolor="window" strokeweight="1pt"/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D923596" wp14:editId="2D1E9A81">
                <wp:simplePos x="0" y="0"/>
                <wp:positionH relativeFrom="column">
                  <wp:posOffset>7652385</wp:posOffset>
                </wp:positionH>
                <wp:positionV relativeFrom="paragraph">
                  <wp:posOffset>6848793</wp:posOffset>
                </wp:positionV>
                <wp:extent cx="552450" cy="181610"/>
                <wp:effectExtent l="0" t="0" r="19050" b="27940"/>
                <wp:wrapNone/>
                <wp:docPr id="60" name="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1816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5CBA95" id="Прямоугольник 60" o:spid="_x0000_s1026" style="position:absolute;margin-left:602.55pt;margin-top:539.3pt;width:43.5pt;height:14.3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" fillcolor="window" strokecolor="window" strokeweight="1pt"/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A1A06A2" wp14:editId="237D1812">
                <wp:simplePos x="0" y="0"/>
                <wp:positionH relativeFrom="column">
                  <wp:posOffset>6484937</wp:posOffset>
                </wp:positionH>
                <wp:positionV relativeFrom="paragraph">
                  <wp:posOffset>5857875</wp:posOffset>
                </wp:positionV>
                <wp:extent cx="0" cy="1195387"/>
                <wp:effectExtent l="0" t="0" r="19050" b="24130"/>
                <wp:wrapNone/>
                <wp:docPr id="59" name="Прямая соединительная линия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9538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4A1C18F" id="Прямая соединительная линия 59" o:spid="_x0000_s1026" style="position:absolute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0.6pt,461.25pt" to="510.6pt,55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" strokecolor="windowText" strokeweight=".5pt">
                <v:stroke joinstyle="miter"/>
              </v:lin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1112C41" wp14:editId="5ADB788D">
                <wp:simplePos x="0" y="0"/>
                <wp:positionH relativeFrom="column">
                  <wp:posOffset>5856923</wp:posOffset>
                </wp:positionH>
                <wp:positionV relativeFrom="paragraph">
                  <wp:posOffset>5991225</wp:posOffset>
                </wp:positionV>
                <wp:extent cx="3524250" cy="0"/>
                <wp:effectExtent l="0" t="0" r="19050" b="19050"/>
                <wp:wrapNone/>
                <wp:docPr id="58" name="Прямая соединительная линия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24250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E4F893" id="Прямая соединительная линия 58" o:spid="_x0000_s1026" style="position:absolute;flip:y;z-index:2517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61.2pt,471.75pt" to="738.7pt,47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" strokecolor="windowText" strokeweight=".5pt">
                <v:stroke joinstyle="miter"/>
              </v:lin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0ACA93E" wp14:editId="6AE57834">
                <wp:simplePos x="0" y="0"/>
                <wp:positionH relativeFrom="column">
                  <wp:posOffset>5856922</wp:posOffset>
                </wp:positionH>
                <wp:positionV relativeFrom="paragraph">
                  <wp:posOffset>6582093</wp:posOffset>
                </wp:positionV>
                <wp:extent cx="3024187" cy="4762"/>
                <wp:effectExtent l="0" t="0" r="24130" b="33655"/>
                <wp:wrapNone/>
                <wp:docPr id="57" name="Прямая соединительная линия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024187" cy="4762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51955AF" id="Прямая соединительная линия 57" o:spid="_x0000_s1026" style="position:absolute;flip:y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61.15pt,518.3pt" to="699.25pt,51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" strokecolor="windowText" strokeweight=".5pt">
                <v:stroke joinstyle="miter"/>
              </v:lin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0414414" wp14:editId="62DD5701">
                <wp:simplePos x="0" y="0"/>
                <wp:positionH relativeFrom="column">
                  <wp:posOffset>5814060</wp:posOffset>
                </wp:positionH>
                <wp:positionV relativeFrom="paragraph">
                  <wp:posOffset>6291580</wp:posOffset>
                </wp:positionV>
                <wp:extent cx="3067050" cy="9525"/>
                <wp:effectExtent l="0" t="0" r="19050" b="28575"/>
                <wp:wrapNone/>
                <wp:docPr id="56" name="Прямая соединительная линия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67050" cy="9525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799AD83" id="Прямая соединительная линия 56" o:spid="_x0000_s1026" style="position:absolute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7.8pt,495.4pt" to="699.3pt,49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" strokecolor="windowText" strokeweight=".5pt">
                <v:stroke joinstyle="miter"/>
              </v:lin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05FB3DB" wp14:editId="5283AF66">
                <wp:simplePos x="0" y="0"/>
                <wp:positionH relativeFrom="column">
                  <wp:posOffset>5856923</wp:posOffset>
                </wp:positionH>
                <wp:positionV relativeFrom="paragraph">
                  <wp:posOffset>5958523</wp:posOffset>
                </wp:positionV>
                <wp:extent cx="2995612" cy="861377"/>
                <wp:effectExtent l="0" t="0" r="14605" b="15240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5612" cy="86137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65C33B" id="Прямоугольник 55" o:spid="_x0000_s1026" style="position:absolute;margin-left:461.2pt;margin-top:469.2pt;width:235.85pt;height:67.8pt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" fillcolor="window" strokecolor="window" strokeweight="1pt"/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0ECC9E7" wp14:editId="370A6156">
                <wp:simplePos x="0" y="0"/>
                <wp:positionH relativeFrom="column">
                  <wp:posOffset>6499860</wp:posOffset>
                </wp:positionH>
                <wp:positionV relativeFrom="paragraph">
                  <wp:posOffset>5772468</wp:posOffset>
                </wp:positionV>
                <wp:extent cx="2924175" cy="186055"/>
                <wp:effectExtent l="0" t="0" r="28575" b="23495"/>
                <wp:wrapNone/>
                <wp:docPr id="54" name="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1860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D19F7F" id="Прямоугольник 54" o:spid="_x0000_s1026" style="position:absolute;margin-left:511.8pt;margin-top:454.55pt;width:230.25pt;height:14.6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" fillcolor="window" strokecolor="window" strokeweight="1pt"/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444DF7C" wp14:editId="013E5737">
                <wp:simplePos x="0" y="0"/>
                <wp:positionH relativeFrom="column">
                  <wp:posOffset>6499860</wp:posOffset>
                </wp:positionH>
                <wp:positionV relativeFrom="paragraph">
                  <wp:posOffset>5343207</wp:posOffset>
                </wp:positionV>
                <wp:extent cx="2924175" cy="409258"/>
                <wp:effectExtent l="0" t="0" r="28575" b="10160"/>
                <wp:wrapNone/>
                <wp:docPr id="53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40925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7BCF6C" id="Прямоугольник 53" o:spid="_x0000_s1026" style="position:absolute;margin-left:511.8pt;margin-top:420.7pt;width:230.25pt;height:32.25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" fillcolor="window" strokecolor="window" strokeweight="1pt"/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FA4912D" wp14:editId="77624E07">
                <wp:simplePos x="0" y="0"/>
                <wp:positionH relativeFrom="column">
                  <wp:posOffset>6499860</wp:posOffset>
                </wp:positionH>
                <wp:positionV relativeFrom="paragraph">
                  <wp:posOffset>5010785</wp:posOffset>
                </wp:positionV>
                <wp:extent cx="2924175" cy="290195"/>
                <wp:effectExtent l="0" t="0" r="28575" b="14605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4175" cy="29019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F4E311" id="Прямоугольник 52" o:spid="_x0000_s1026" style="position:absolute;margin-left:511.8pt;margin-top:394.55pt;width:230.25pt;height:22.8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" fillcolor="window" strokecolor="window" strokeweight="1pt"/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1585051" wp14:editId="040DEAF4">
                <wp:simplePos x="0" y="0"/>
                <wp:positionH relativeFrom="column">
                  <wp:posOffset>6499861</wp:posOffset>
                </wp:positionH>
                <wp:positionV relativeFrom="paragraph">
                  <wp:posOffset>4872355</wp:posOffset>
                </wp:positionV>
                <wp:extent cx="1285558" cy="80963"/>
                <wp:effectExtent l="0" t="0" r="10160" b="14605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5558" cy="8096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349DF87" id="Прямоугольник 51" o:spid="_x0000_s1026" style="position:absolute;margin-left:511.8pt;margin-top:383.65pt;width:101.25pt;height:6.4pt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" fillcolor="window" strokecolor="window" strokeweight="1pt"/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4FB369C" wp14:editId="546AB957">
                <wp:simplePos x="0" y="0"/>
                <wp:positionH relativeFrom="column">
                  <wp:posOffset>6599555</wp:posOffset>
                </wp:positionH>
                <wp:positionV relativeFrom="paragraph">
                  <wp:posOffset>2343150</wp:posOffset>
                </wp:positionV>
                <wp:extent cx="2280920" cy="114300"/>
                <wp:effectExtent l="0" t="0" r="24130" b="19050"/>
                <wp:wrapNone/>
                <wp:docPr id="50" name="Надпись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0920" cy="114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BF1942" w:rsidRPr="003A0198" w:rsidRDefault="00BF1942" w:rsidP="00E322C4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</w:rPr>
                              <w:t xml:space="preserve">              </w:t>
                            </w:r>
                            <w:r w:rsidRPr="003A0198">
                              <w:rPr>
                                <w:b/>
                                <w:sz w:val="16"/>
                                <w:szCs w:val="16"/>
                              </w:rPr>
                              <w:t>УСЛОВНЫЕ ОБОЗНАЧЕНИЯ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B369C" id="Надпись 50" o:spid="_x0000_s1051" type="#_x0000_t202" style="position:absolute;left:0;text-align:left;margin-left:519.65pt;margin-top:184.5pt;width:179.6pt;height: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" fillcolor="window" strokecolor="window" strokeweight=".5pt">
                <v:textbox inset="0,0,0,0">
                  <w:txbxContent>
                    <w:p w:rsidR="00BF1942" w:rsidRPr="003A0198" w:rsidRDefault="00BF1942" w:rsidP="00E322C4">
                      <w:pPr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</w:rPr>
                        <w:t xml:space="preserve">              </w:t>
                      </w:r>
                      <w:r w:rsidRPr="003A0198">
                        <w:rPr>
                          <w:b/>
                          <w:sz w:val="16"/>
                          <w:szCs w:val="16"/>
                        </w:rPr>
                        <w:t>УСЛОВНЫЕ ОБОЗНАЧЕНИЯ</w:t>
                      </w:r>
                    </w:p>
                  </w:txbxContent>
                </v:textbox>
              </v:shap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D552110" wp14:editId="65E23036">
                <wp:simplePos x="0" y="0"/>
                <wp:positionH relativeFrom="column">
                  <wp:posOffset>3037523</wp:posOffset>
                </wp:positionH>
                <wp:positionV relativeFrom="paragraph">
                  <wp:posOffset>3667443</wp:posOffset>
                </wp:positionV>
                <wp:extent cx="2656840" cy="151765"/>
                <wp:effectExtent l="0" t="0" r="0" b="635"/>
                <wp:wrapNone/>
                <wp:docPr id="49" name="Надпись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6840" cy="1517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F1942" w:rsidRPr="003A0198" w:rsidRDefault="00BF1942" w:rsidP="00E322C4">
                            <w:pPr>
                              <w:jc w:val="center"/>
                              <w:rPr>
                                <w:b/>
                                <w:sz w:val="10"/>
                                <w:szCs w:val="10"/>
                              </w:rPr>
                            </w:pPr>
                            <w:r w:rsidRPr="003A0198">
                              <w:rPr>
                                <w:b/>
                                <w:sz w:val="10"/>
                                <w:szCs w:val="10"/>
                              </w:rPr>
                              <w:t>Сведения о земельных участках, в отношении которых испрашивается публичный сервитут</w:t>
                            </w:r>
                          </w:p>
                          <w:p w:rsidR="00BF1942" w:rsidRPr="003A0198" w:rsidRDefault="00BF1942" w:rsidP="00E322C4">
                            <w:pPr>
                              <w:jc w:val="center"/>
                              <w:rPr>
                                <w:b/>
                                <w:sz w:val="10"/>
                                <w:szCs w:val="10"/>
                              </w:rPr>
                            </w:pPr>
                            <w:r w:rsidRPr="003A0198">
                              <w:rPr>
                                <w:b/>
                                <w:sz w:val="10"/>
                                <w:szCs w:val="10"/>
                              </w:rPr>
                              <w:t xml:space="preserve"> (при наличии)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552110" id="Надпись 49" o:spid="_x0000_s1052" type="#_x0000_t202" style="position:absolute;left:0;text-align:left;margin-left:239.2pt;margin-top:288.8pt;width:209.2pt;height:11.95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" fillcolor="window" stroked="f" strokeweight=".5pt">
                <v:textbox inset="0,0,0,0">
                  <w:txbxContent>
                    <w:p w:rsidR="00BF1942" w:rsidRPr="003A0198" w:rsidRDefault="00BF1942" w:rsidP="00E322C4">
                      <w:pPr>
                        <w:jc w:val="center"/>
                        <w:rPr>
                          <w:b/>
                          <w:sz w:val="10"/>
                          <w:szCs w:val="10"/>
                        </w:rPr>
                      </w:pPr>
                      <w:r w:rsidRPr="003A0198">
                        <w:rPr>
                          <w:b/>
                          <w:sz w:val="10"/>
                          <w:szCs w:val="10"/>
                        </w:rPr>
                        <w:t>Сведения о земельных участках, в отношении которых испрашивается публичный сервитут</w:t>
                      </w:r>
                    </w:p>
                    <w:p w:rsidR="00BF1942" w:rsidRPr="003A0198" w:rsidRDefault="00BF1942" w:rsidP="00E322C4">
                      <w:pPr>
                        <w:jc w:val="center"/>
                        <w:rPr>
                          <w:b/>
                          <w:sz w:val="10"/>
                          <w:szCs w:val="10"/>
                        </w:rPr>
                      </w:pPr>
                      <w:r w:rsidRPr="003A0198">
                        <w:rPr>
                          <w:b/>
                          <w:sz w:val="10"/>
                          <w:szCs w:val="10"/>
                        </w:rPr>
                        <w:t xml:space="preserve"> (при наличии)</w:t>
                      </w:r>
                    </w:p>
                  </w:txbxContent>
                </v:textbox>
              </v:shape>
            </w:pict>
          </mc:Fallback>
        </mc:AlternateContent>
      </w:r>
      <w:r w:rsidR="00E322C4" w:rsidRPr="00E322C4"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316079CF" wp14:editId="5D2DCD25">
            <wp:simplePos x="0" y="0"/>
            <wp:positionH relativeFrom="column">
              <wp:posOffset>2975610</wp:posOffset>
            </wp:positionH>
            <wp:positionV relativeFrom="paragraph">
              <wp:posOffset>3624580</wp:posOffset>
            </wp:positionV>
            <wp:extent cx="2719070" cy="1196835"/>
            <wp:effectExtent l="0" t="0" r="5080" b="381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64" t="14123" r="9051" b="63946"/>
                    <a:stretch/>
                  </pic:blipFill>
                  <pic:spPr bwMode="auto">
                    <a:xfrm>
                      <a:off x="0" y="0"/>
                      <a:ext cx="2722963" cy="1198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123E134" wp14:editId="18835CCA">
                <wp:simplePos x="0" y="0"/>
                <wp:positionH relativeFrom="column">
                  <wp:posOffset>2975610</wp:posOffset>
                </wp:positionH>
                <wp:positionV relativeFrom="paragraph">
                  <wp:posOffset>3348355</wp:posOffset>
                </wp:positionV>
                <wp:extent cx="2476500" cy="1662430"/>
                <wp:effectExtent l="0" t="0" r="19050" b="1397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0" cy="16624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3CB43B" id="Прямоугольник 9" o:spid="_x0000_s1026" style="position:absolute;margin-left:234.3pt;margin-top:263.65pt;width:195pt;height:130.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" fillcolor="window" strokecolor="window" strokeweight="1pt"/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28B5D25" wp14:editId="37810AEA">
                <wp:simplePos x="0" y="0"/>
                <wp:positionH relativeFrom="column">
                  <wp:posOffset>7900035</wp:posOffset>
                </wp:positionH>
                <wp:positionV relativeFrom="paragraph">
                  <wp:posOffset>1448435</wp:posOffset>
                </wp:positionV>
                <wp:extent cx="981075" cy="842645"/>
                <wp:effectExtent l="0" t="0" r="28575" b="14605"/>
                <wp:wrapNone/>
                <wp:docPr id="47" name="Прямоугольник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1075" cy="8426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2A5DE9" id="Прямоугольник 47" o:spid="_x0000_s1026" style="position:absolute;margin-left:622.05pt;margin-top:114.05pt;width:77.25pt;height:66.3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" fillcolor="window" strokecolor="window" strokeweight="1pt"/>
            </w:pict>
          </mc:Fallback>
        </mc:AlternateContent>
      </w:r>
      <w:r w:rsidR="00E322C4" w:rsidRPr="00E322C4"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6C8C8EDF" wp14:editId="6751E603">
            <wp:simplePos x="0" y="0"/>
            <wp:positionH relativeFrom="column">
              <wp:posOffset>6499860</wp:posOffset>
            </wp:positionH>
            <wp:positionV relativeFrom="paragraph">
              <wp:posOffset>328930</wp:posOffset>
            </wp:positionV>
            <wp:extent cx="2272197" cy="1952625"/>
            <wp:effectExtent l="0" t="0" r="0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2" t="31232" r="51671" b="7875"/>
                    <a:stretch/>
                  </pic:blipFill>
                  <pic:spPr bwMode="auto">
                    <a:xfrm>
                      <a:off x="0" y="0"/>
                      <a:ext cx="2272197" cy="1952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BF1FB99" wp14:editId="1D4DF5C0">
                <wp:simplePos x="0" y="0"/>
                <wp:positionH relativeFrom="column">
                  <wp:posOffset>6071235</wp:posOffset>
                </wp:positionH>
                <wp:positionV relativeFrom="paragraph">
                  <wp:posOffset>328931</wp:posOffset>
                </wp:positionV>
                <wp:extent cx="3286125" cy="1962150"/>
                <wp:effectExtent l="0" t="0" r="28575" b="19050"/>
                <wp:wrapNone/>
                <wp:docPr id="46" name="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86125" cy="1962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DB1321" id="Прямоугольник 46" o:spid="_x0000_s1026" style="position:absolute;margin-left:478.05pt;margin-top:25.9pt;width:258.75pt;height:154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" fillcolor="window" strokecolor="window" strokeweight="1pt"/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2D98012" wp14:editId="7D130AA7">
                <wp:simplePos x="0" y="0"/>
                <wp:positionH relativeFrom="column">
                  <wp:posOffset>6151880</wp:posOffset>
                </wp:positionH>
                <wp:positionV relativeFrom="paragraph">
                  <wp:posOffset>3800475</wp:posOffset>
                </wp:positionV>
                <wp:extent cx="2313940" cy="19050"/>
                <wp:effectExtent l="19050" t="38100" r="48260" b="38100"/>
                <wp:wrapNone/>
                <wp:docPr id="43" name="Прямая соединительная линия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13940" cy="19050"/>
                        </a:xfrm>
                        <a:prstGeom prst="line">
                          <a:avLst/>
                        </a:prstGeom>
                        <a:noFill/>
                        <a:ln w="73025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35337A0" id="Прямая соединительная линия 43" o:spid="_x0000_s1026" style="position:absolute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84.4pt,299.25pt" to="666.6pt,30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" strokecolor="window" strokeweight="5.75pt">
                <v:stroke joinstyle="miter"/>
              </v:lin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E8C99E2" wp14:editId="52F85E9F">
                <wp:simplePos x="0" y="0"/>
                <wp:positionH relativeFrom="column">
                  <wp:posOffset>6814185</wp:posOffset>
                </wp:positionH>
                <wp:positionV relativeFrom="paragraph">
                  <wp:posOffset>2472055</wp:posOffset>
                </wp:positionV>
                <wp:extent cx="0" cy="1633538"/>
                <wp:effectExtent l="19050" t="0" r="38100" b="43180"/>
                <wp:wrapNone/>
                <wp:docPr id="44" name="Прямая соединительная линия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33538"/>
                        </a:xfrm>
                        <a:prstGeom prst="line">
                          <a:avLst/>
                        </a:prstGeom>
                        <a:noFill/>
                        <a:ln w="635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71A45CE" id="Прямая соединительная линия 44" o:spid="_x0000_s1026" style="position:absolute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36.55pt,194.65pt" to="536.55pt,32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" strokecolor="window" strokeweight="5pt">
                <v:stroke joinstyle="miter"/>
              </v:lin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D52ECB4" wp14:editId="114F814C">
                <wp:simplePos x="0" y="0"/>
                <wp:positionH relativeFrom="column">
                  <wp:posOffset>6151880</wp:posOffset>
                </wp:positionH>
                <wp:positionV relativeFrom="paragraph">
                  <wp:posOffset>3628072</wp:posOffset>
                </wp:positionV>
                <wp:extent cx="2314257" cy="19050"/>
                <wp:effectExtent l="19050" t="38100" r="48260" b="38100"/>
                <wp:wrapNone/>
                <wp:docPr id="42" name="Прямая соединительная линия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14257" cy="19050"/>
                        </a:xfrm>
                        <a:prstGeom prst="line">
                          <a:avLst/>
                        </a:prstGeom>
                        <a:noFill/>
                        <a:ln w="73025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2374DA4" id="Прямая соединительная линия 42" o:spid="_x0000_s1026" style="position:absolute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84.4pt,285.65pt" to="666.6pt,28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" strokecolor="window" strokeweight="5.75pt">
                <v:stroke joinstyle="miter"/>
              </v:lin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21FF429" wp14:editId="0EE6A18A">
                <wp:simplePos x="0" y="0"/>
                <wp:positionH relativeFrom="column">
                  <wp:posOffset>5856922</wp:posOffset>
                </wp:positionH>
                <wp:positionV relativeFrom="paragraph">
                  <wp:posOffset>2343150</wp:posOffset>
                </wp:positionV>
                <wp:extent cx="328612" cy="1818957"/>
                <wp:effectExtent l="0" t="0" r="14605" b="1016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8612" cy="181895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82D190" id="Прямоугольник 10" o:spid="_x0000_s1026" style="position:absolute;margin-left:461.15pt;margin-top:184.5pt;width:25.85pt;height:143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" fillcolor="window" strokecolor="window" strokeweight="1pt"/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0CFDA0A" wp14:editId="00EC803D">
                <wp:simplePos x="0" y="0"/>
                <wp:positionH relativeFrom="column">
                  <wp:posOffset>6152198</wp:posOffset>
                </wp:positionH>
                <wp:positionV relativeFrom="paragraph">
                  <wp:posOffset>3457893</wp:posOffset>
                </wp:positionV>
                <wp:extent cx="2314257" cy="19050"/>
                <wp:effectExtent l="19050" t="38100" r="48260" b="38100"/>
                <wp:wrapNone/>
                <wp:docPr id="41" name="Прямая соединительная линия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14257" cy="19050"/>
                        </a:xfrm>
                        <a:prstGeom prst="line">
                          <a:avLst/>
                        </a:prstGeom>
                        <a:noFill/>
                        <a:ln w="73025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B8BD1CD" id="Прямая соединительная линия 41" o:spid="_x0000_s1026" style="position:absolute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84.45pt,272.3pt" to="666.65pt,27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" strokecolor="window" strokeweight="5.75pt">
                <v:stroke joinstyle="miter"/>
              </v:lin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C004608" wp14:editId="018B5849">
                <wp:simplePos x="0" y="0"/>
                <wp:positionH relativeFrom="column">
                  <wp:posOffset>6155690</wp:posOffset>
                </wp:positionH>
                <wp:positionV relativeFrom="paragraph">
                  <wp:posOffset>3276917</wp:posOffset>
                </wp:positionV>
                <wp:extent cx="2280920" cy="19050"/>
                <wp:effectExtent l="0" t="19050" r="43180" b="38100"/>
                <wp:wrapNone/>
                <wp:docPr id="40" name="Прямая соединительная линия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0920" cy="19050"/>
                        </a:xfrm>
                        <a:prstGeom prst="line">
                          <a:avLst/>
                        </a:prstGeom>
                        <a:noFill/>
                        <a:ln w="60325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262CA20" id="Прямая соединительная линия 40" o:spid="_x0000_s1026" style="position:absolute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4.7pt,258pt" to="664.3pt,25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" strokecolor="window" strokeweight="4.75pt">
                <v:stroke joinstyle="miter"/>
              </v:lin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9C68A0C" wp14:editId="30AAE649">
                <wp:simplePos x="0" y="0"/>
                <wp:positionH relativeFrom="column">
                  <wp:posOffset>6151245</wp:posOffset>
                </wp:positionH>
                <wp:positionV relativeFrom="paragraph">
                  <wp:posOffset>3081338</wp:posOffset>
                </wp:positionV>
                <wp:extent cx="2281238" cy="19050"/>
                <wp:effectExtent l="0" t="19050" r="43180" b="38100"/>
                <wp:wrapNone/>
                <wp:docPr id="39" name="Прямая соединительная линия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1238" cy="19050"/>
                        </a:xfrm>
                        <a:prstGeom prst="line">
                          <a:avLst/>
                        </a:prstGeom>
                        <a:noFill/>
                        <a:ln w="60325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268DCE4" id="Прямая соединительная линия 39" o:spid="_x0000_s1026" style="position:absolute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4.35pt,242.65pt" to="664pt,24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" strokecolor="window" strokeweight="4.75pt">
                <v:stroke joinstyle="miter"/>
              </v:lin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75145C7" wp14:editId="73EEB32A">
                <wp:simplePos x="0" y="0"/>
                <wp:positionH relativeFrom="column">
                  <wp:posOffset>6124257</wp:posOffset>
                </wp:positionH>
                <wp:positionV relativeFrom="paragraph">
                  <wp:posOffset>2894013</wp:posOffset>
                </wp:positionV>
                <wp:extent cx="2281238" cy="19050"/>
                <wp:effectExtent l="0" t="19050" r="43180" b="38100"/>
                <wp:wrapNone/>
                <wp:docPr id="38" name="Прямая соединительная линия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1238" cy="19050"/>
                        </a:xfrm>
                        <a:prstGeom prst="line">
                          <a:avLst/>
                        </a:prstGeom>
                        <a:noFill/>
                        <a:ln w="60325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F8E35E2" id="Прямая соединительная линия 38" o:spid="_x0000_s1026" style="position:absolute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2.2pt,227.9pt" to="661.85pt,22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" strokecolor="window" strokeweight="4.75pt">
                <v:stroke joinstyle="miter"/>
              </v:lin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75C443A" wp14:editId="19B22330">
                <wp:simplePos x="0" y="0"/>
                <wp:positionH relativeFrom="column">
                  <wp:posOffset>6151880</wp:posOffset>
                </wp:positionH>
                <wp:positionV relativeFrom="paragraph">
                  <wp:posOffset>2462213</wp:posOffset>
                </wp:positionV>
                <wp:extent cx="2281238" cy="19050"/>
                <wp:effectExtent l="0" t="19050" r="43180" b="38100"/>
                <wp:wrapNone/>
                <wp:docPr id="32" name="Прямая соединительная линия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1238" cy="19050"/>
                        </a:xfrm>
                        <a:prstGeom prst="line">
                          <a:avLst/>
                        </a:prstGeom>
                        <a:noFill/>
                        <a:ln w="60325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B31D443" id="Прямая соединительная линия 32" o:spid="_x0000_s1026" style="position:absolute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4.4pt,193.9pt" to="664.05pt,19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" strokecolor="window" strokeweight="4.75pt">
                <v:stroke joinstyle="miter"/>
              </v:lin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1FCB22A" wp14:editId="364BEB45">
                <wp:simplePos x="0" y="0"/>
                <wp:positionH relativeFrom="column">
                  <wp:posOffset>8442960</wp:posOffset>
                </wp:positionH>
                <wp:positionV relativeFrom="paragraph">
                  <wp:posOffset>2576830</wp:posOffset>
                </wp:positionV>
                <wp:extent cx="2281238" cy="19050"/>
                <wp:effectExtent l="0" t="19050" r="43180" b="38100"/>
                <wp:wrapNone/>
                <wp:docPr id="37" name="Прямая соединительная линия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1238" cy="19050"/>
                        </a:xfrm>
                        <a:prstGeom prst="line">
                          <a:avLst/>
                        </a:prstGeom>
                        <a:noFill/>
                        <a:ln w="60325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E8086D" id="Прямая соединительная линия 37" o:spid="_x0000_s1026" style="position:absolute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64.8pt,202.9pt" to="844.45pt,20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" strokecolor="window" strokeweight="4.75pt">
                <v:stroke joinstyle="miter"/>
              </v:lin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98D9321" wp14:editId="67522364">
                <wp:simplePos x="0" y="0"/>
                <wp:positionH relativeFrom="column">
                  <wp:posOffset>8290560</wp:posOffset>
                </wp:positionH>
                <wp:positionV relativeFrom="paragraph">
                  <wp:posOffset>2424430</wp:posOffset>
                </wp:positionV>
                <wp:extent cx="2281238" cy="19050"/>
                <wp:effectExtent l="0" t="19050" r="43180" b="38100"/>
                <wp:wrapNone/>
                <wp:docPr id="35" name="Прямая соединительная линия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1238" cy="19050"/>
                        </a:xfrm>
                        <a:prstGeom prst="line">
                          <a:avLst/>
                        </a:prstGeom>
                        <a:noFill/>
                        <a:ln w="60325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A6AD15F" id="Прямая соединительная линия 35" o:spid="_x0000_s1026" style="position:absolute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52.8pt,190.9pt" to="832.45pt,19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" strokecolor="window" strokeweight="4.75pt">
                <v:stroke joinstyle="miter"/>
              </v:lin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5249B54" wp14:editId="7867C3D9">
                <wp:simplePos x="0" y="0"/>
                <wp:positionH relativeFrom="column">
                  <wp:posOffset>6156643</wp:posOffset>
                </wp:positionH>
                <wp:positionV relativeFrom="paragraph">
                  <wp:posOffset>2710180</wp:posOffset>
                </wp:positionV>
                <wp:extent cx="2281238" cy="19050"/>
                <wp:effectExtent l="0" t="19050" r="43180" b="38100"/>
                <wp:wrapNone/>
                <wp:docPr id="34" name="Прямая соединительная линия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1238" cy="19050"/>
                        </a:xfrm>
                        <a:prstGeom prst="line">
                          <a:avLst/>
                        </a:prstGeom>
                        <a:noFill/>
                        <a:ln w="60325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5DE12AE" id="Прямая соединительная линия 34" o:spid="_x0000_s1026" style="position:absolute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4.8pt,213.4pt" to="664.45pt,21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" strokecolor="window" strokeweight="4.75pt">
                <v:stroke joinstyle="miter"/>
              </v:lin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FD14FF9" wp14:editId="5BF5CBE9">
                <wp:simplePos x="0" y="0"/>
                <wp:positionH relativeFrom="column">
                  <wp:posOffset>6266498</wp:posOffset>
                </wp:positionH>
                <wp:positionV relativeFrom="paragraph">
                  <wp:posOffset>4043680</wp:posOffset>
                </wp:positionV>
                <wp:extent cx="428625" cy="118428"/>
                <wp:effectExtent l="0" t="0" r="28575" b="15240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118428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5B9BD5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0614AA" id="Прямоугольник 29" o:spid="_x0000_s1026" style="position:absolute;margin-left:493.45pt;margin-top:318.4pt;width:33.75pt;height:9.3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" filled="f" strokecolor="#2e75b6" strokeweight="1pt"/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F9C9C48" wp14:editId="362472EA">
                <wp:simplePos x="0" y="0"/>
                <wp:positionH relativeFrom="column">
                  <wp:posOffset>6075998</wp:posOffset>
                </wp:positionH>
                <wp:positionV relativeFrom="paragraph">
                  <wp:posOffset>4162108</wp:posOffset>
                </wp:positionV>
                <wp:extent cx="3190875" cy="591185"/>
                <wp:effectExtent l="0" t="0" r="28575" b="18415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0875" cy="5911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FA1BCC" id="Прямоугольник 28" o:spid="_x0000_s1026" style="position:absolute;margin-left:478.45pt;margin-top:327.75pt;width:251.25pt;height:46.5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" fillcolor="window" strokecolor="window" strokeweight="1pt"/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F593F1E" wp14:editId="0DD74003">
                <wp:simplePos x="0" y="0"/>
                <wp:positionH relativeFrom="column">
                  <wp:posOffset>6847839</wp:posOffset>
                </wp:positionH>
                <wp:positionV relativeFrom="paragraph">
                  <wp:posOffset>3863975</wp:posOffset>
                </wp:positionV>
                <wp:extent cx="2280920" cy="114300"/>
                <wp:effectExtent l="0" t="0" r="24130" b="19050"/>
                <wp:wrapNone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0920" cy="114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BF1942" w:rsidRPr="005262F9" w:rsidRDefault="00BF1942" w:rsidP="00E322C4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Проектное местоположение инженерного сооружения (проектируемый проезд)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593F1E" id="Надпись 27" o:spid="_x0000_s1053" type="#_x0000_t202" style="position:absolute;left:0;text-align:left;margin-left:539.2pt;margin-top:304.25pt;width:179.6pt;height: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" fillcolor="window" strokecolor="window" strokeweight=".5pt">
                <v:textbox inset="0,0,0,0">
                  <w:txbxContent>
                    <w:p w:rsidR="00BF1942" w:rsidRPr="005262F9" w:rsidRDefault="00BF1942" w:rsidP="00E322C4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Проектное местоположение инженерного сооружения (проектируемый проезд)</w:t>
                      </w:r>
                    </w:p>
                  </w:txbxContent>
                </v:textbox>
              </v:shap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5BF6BF7" wp14:editId="6B9D9109">
                <wp:simplePos x="0" y="0"/>
                <wp:positionH relativeFrom="column">
                  <wp:posOffset>6842125</wp:posOffset>
                </wp:positionH>
                <wp:positionV relativeFrom="paragraph">
                  <wp:posOffset>3300730</wp:posOffset>
                </wp:positionV>
                <wp:extent cx="2280920" cy="114300"/>
                <wp:effectExtent l="0" t="0" r="24130" b="19050"/>
                <wp:wrapNone/>
                <wp:docPr id="17" name="Надпись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0920" cy="114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BF1942" w:rsidRPr="005262F9" w:rsidRDefault="00BF1942" w:rsidP="00E322C4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Кадастровый номер квартала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BF6BF7" id="Надпись 17" o:spid="_x0000_s1054" type="#_x0000_t202" style="position:absolute;left:0;text-align:left;margin-left:538.75pt;margin-top:259.9pt;width:179.6pt;height:9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" fillcolor="window" strokecolor="window" strokeweight=".5pt">
                <v:textbox inset="0,0,0,0">
                  <w:txbxContent>
                    <w:p w:rsidR="00BF1942" w:rsidRPr="005262F9" w:rsidRDefault="00BF1942" w:rsidP="00E322C4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Кадастровый номер квартала</w:t>
                      </w:r>
                    </w:p>
                  </w:txbxContent>
                </v:textbox>
              </v:shap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6D1E9DA" wp14:editId="0E05131C">
                <wp:simplePos x="0" y="0"/>
                <wp:positionH relativeFrom="column">
                  <wp:posOffset>6842125</wp:posOffset>
                </wp:positionH>
                <wp:positionV relativeFrom="paragraph">
                  <wp:posOffset>2543175</wp:posOffset>
                </wp:positionV>
                <wp:extent cx="2280920" cy="114300"/>
                <wp:effectExtent l="0" t="0" r="24130" b="19050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0920" cy="114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BF1942" w:rsidRPr="005262F9" w:rsidRDefault="00BF1942" w:rsidP="00E322C4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5262F9">
                              <w:rPr>
                                <w:sz w:val="10"/>
                                <w:szCs w:val="10"/>
                              </w:rPr>
                              <w:t xml:space="preserve">Границы </w:t>
                            </w:r>
                            <w:r>
                              <w:rPr>
                                <w:sz w:val="10"/>
                                <w:szCs w:val="10"/>
                              </w:rPr>
                              <w:t>устанавливаемого сервитута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D1E9DA" id="Надпись 13" o:spid="_x0000_s1055" type="#_x0000_t202" style="position:absolute;left:0;text-align:left;margin-left:538.75pt;margin-top:200.25pt;width:179.6pt;height: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" fillcolor="window" strokecolor="window" strokeweight=".5pt">
                <v:textbox inset="0,0,0,0">
                  <w:txbxContent>
                    <w:p w:rsidR="00BF1942" w:rsidRPr="005262F9" w:rsidRDefault="00BF1942" w:rsidP="00E322C4">
                      <w:pPr>
                        <w:rPr>
                          <w:sz w:val="10"/>
                          <w:szCs w:val="10"/>
                        </w:rPr>
                      </w:pPr>
                      <w:r w:rsidRPr="005262F9">
                        <w:rPr>
                          <w:sz w:val="10"/>
                          <w:szCs w:val="10"/>
                        </w:rPr>
                        <w:t xml:space="preserve">Границы </w:t>
                      </w:r>
                      <w:r>
                        <w:rPr>
                          <w:sz w:val="10"/>
                          <w:szCs w:val="10"/>
                        </w:rPr>
                        <w:t>устанавливаемого сервитута</w:t>
                      </w:r>
                    </w:p>
                  </w:txbxContent>
                </v:textbox>
              </v:shap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3BAD483" wp14:editId="6177A065">
                <wp:simplePos x="0" y="0"/>
                <wp:positionH relativeFrom="column">
                  <wp:posOffset>6842125</wp:posOffset>
                </wp:positionH>
                <wp:positionV relativeFrom="paragraph">
                  <wp:posOffset>3686175</wp:posOffset>
                </wp:positionV>
                <wp:extent cx="2280920" cy="114300"/>
                <wp:effectExtent l="0" t="0" r="24130" b="19050"/>
                <wp:wrapNone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0920" cy="114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BF1942" w:rsidRPr="005262F9" w:rsidRDefault="00BF1942" w:rsidP="00E322C4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Красные линии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BAD483" id="Надпись 26" o:spid="_x0000_s1056" type="#_x0000_t202" style="position:absolute;left:0;text-align:left;margin-left:538.75pt;margin-top:290.25pt;width:179.6pt;height:9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" fillcolor="window" strokecolor="window" strokeweight=".5pt">
                <v:textbox inset="0,0,0,0">
                  <w:txbxContent>
                    <w:p w:rsidR="00BF1942" w:rsidRPr="005262F9" w:rsidRDefault="00BF1942" w:rsidP="00E322C4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Красные линии</w:t>
                      </w:r>
                    </w:p>
                  </w:txbxContent>
                </v:textbox>
              </v:shap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55137CE" wp14:editId="57D6B001">
                <wp:simplePos x="0" y="0"/>
                <wp:positionH relativeFrom="column">
                  <wp:posOffset>6299835</wp:posOffset>
                </wp:positionH>
                <wp:positionV relativeFrom="paragraph">
                  <wp:posOffset>3424555</wp:posOffset>
                </wp:positionV>
                <wp:extent cx="342900" cy="223203"/>
                <wp:effectExtent l="0" t="0" r="0" b="5715"/>
                <wp:wrapNone/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" cy="22320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F1942" w:rsidRPr="00823C1A" w:rsidRDefault="00BF1942" w:rsidP="00E322C4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5137CE" id="Надпись 25" o:spid="_x0000_s1057" type="#_x0000_t202" style="position:absolute;left:0;text-align:left;margin-left:496.05pt;margin-top:269.65pt;width:27pt;height:17.6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" filled="f" stroked="f" strokeweight=".5pt">
                <v:textbox>
                  <w:txbxContent>
                    <w:p w:rsidR="00BF1942" w:rsidRPr="00823C1A" w:rsidRDefault="00BF1942" w:rsidP="00E322C4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22AEBDB" wp14:editId="23A71411">
                <wp:simplePos x="0" y="0"/>
                <wp:positionH relativeFrom="column">
                  <wp:posOffset>6299835</wp:posOffset>
                </wp:positionH>
                <wp:positionV relativeFrom="paragraph">
                  <wp:posOffset>3515043</wp:posOffset>
                </wp:positionV>
                <wp:extent cx="45719" cy="45719"/>
                <wp:effectExtent l="0" t="0" r="12065" b="12065"/>
                <wp:wrapNone/>
                <wp:docPr id="24" name="Овал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9553589" id="Овал 24" o:spid="_x0000_s1026" style="position:absolute;margin-left:496.05pt;margin-top:276.8pt;width:3.6pt;height:3.6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" fillcolor="red" strokecolor="red" strokeweight="1pt">
                <v:stroke joinstyle="miter"/>
              </v:oval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BB98C0B" wp14:editId="783E60DA">
                <wp:simplePos x="0" y="0"/>
                <wp:positionH relativeFrom="column">
                  <wp:posOffset>6185535</wp:posOffset>
                </wp:positionH>
                <wp:positionV relativeFrom="paragraph">
                  <wp:posOffset>3491230</wp:posOffset>
                </wp:positionV>
                <wp:extent cx="561975" cy="138113"/>
                <wp:effectExtent l="0" t="0" r="28575" b="14605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975" cy="13811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181163" id="Прямоугольник 23" o:spid="_x0000_s1026" style="position:absolute;margin-left:487.05pt;margin-top:274.9pt;width:44.25pt;height:10.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" fillcolor="window" strokecolor="window" strokeweight="1pt"/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C1689C1" wp14:editId="57AF5CA5">
                <wp:simplePos x="0" y="0"/>
                <wp:positionH relativeFrom="column">
                  <wp:posOffset>3075623</wp:posOffset>
                </wp:positionH>
                <wp:positionV relativeFrom="paragraph">
                  <wp:posOffset>1862455</wp:posOffset>
                </wp:positionV>
                <wp:extent cx="438150" cy="280987"/>
                <wp:effectExtent l="0" t="0" r="0" b="5080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150" cy="2809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F1942" w:rsidRDefault="00BF1942" w:rsidP="00E322C4"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1689C1" id="Надпись 22" o:spid="_x0000_s1058" type="#_x0000_t202" style="position:absolute;left:0;text-align:left;margin-left:242.2pt;margin-top:146.65pt;width:34.5pt;height:22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" filled="f" stroked="f" strokeweight=".5pt">
                <v:textbox>
                  <w:txbxContent>
                    <w:p w:rsidR="00BF1942" w:rsidRDefault="00BF1942" w:rsidP="00E322C4"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D82143B" wp14:editId="024F2A07">
                <wp:simplePos x="0" y="0"/>
                <wp:positionH relativeFrom="column">
                  <wp:posOffset>3127693</wp:posOffset>
                </wp:positionH>
                <wp:positionV relativeFrom="paragraph">
                  <wp:posOffset>337820</wp:posOffset>
                </wp:positionV>
                <wp:extent cx="280988" cy="280987"/>
                <wp:effectExtent l="0" t="0" r="0" b="5080"/>
                <wp:wrapNone/>
                <wp:docPr id="21" name="Надпись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988" cy="28098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F1942" w:rsidRDefault="00BF1942" w:rsidP="00E322C4"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82143B" id="Надпись 21" o:spid="_x0000_s1059" type="#_x0000_t202" style="position:absolute;left:0;text-align:left;margin-left:246.3pt;margin-top:26.6pt;width:22.15pt;height:22.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" filled="f" stroked="f" strokeweight=".5pt">
                <v:textbox>
                  <w:txbxContent>
                    <w:p w:rsidR="00BF1942" w:rsidRDefault="00BF1942" w:rsidP="00E322C4"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20BF522" wp14:editId="0FC7E1BD">
                <wp:simplePos x="0" y="0"/>
                <wp:positionH relativeFrom="column">
                  <wp:posOffset>3113405</wp:posOffset>
                </wp:positionH>
                <wp:positionV relativeFrom="paragraph">
                  <wp:posOffset>476567</wp:posOffset>
                </wp:positionV>
                <wp:extent cx="52387" cy="61912"/>
                <wp:effectExtent l="0" t="0" r="24130" b="14605"/>
                <wp:wrapNone/>
                <wp:docPr id="20" name="Овал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" cy="61912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50C087F" id="Овал 20" o:spid="_x0000_s1026" style="position:absolute;margin-left:245.15pt;margin-top:37.5pt;width:4.1pt;height:4.8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" fillcolor="red" strokecolor="red" strokeweight="1pt">
                <v:stroke joinstyle="miter"/>
              </v:oval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22BC59D" wp14:editId="6448C31E">
                <wp:simplePos x="0" y="0"/>
                <wp:positionH relativeFrom="column">
                  <wp:posOffset>3075623</wp:posOffset>
                </wp:positionH>
                <wp:positionV relativeFrom="paragraph">
                  <wp:posOffset>1971993</wp:posOffset>
                </wp:positionV>
                <wp:extent cx="52387" cy="61912"/>
                <wp:effectExtent l="0" t="0" r="24130" b="14605"/>
                <wp:wrapNone/>
                <wp:docPr id="19" name="Овал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" cy="61912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68CA0BD" id="Овал 19" o:spid="_x0000_s1026" style="position:absolute;margin-left:242.2pt;margin-top:155.3pt;width:4.1pt;height:4.8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" fillcolor="red" strokecolor="red" strokeweight="1pt">
                <v:stroke joinstyle="miter"/>
              </v:oval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67240BF" wp14:editId="782AD0FA">
                <wp:simplePos x="0" y="0"/>
                <wp:positionH relativeFrom="column">
                  <wp:posOffset>6866573</wp:posOffset>
                </wp:positionH>
                <wp:positionV relativeFrom="paragraph">
                  <wp:posOffset>3515042</wp:posOffset>
                </wp:positionV>
                <wp:extent cx="2281237" cy="114300"/>
                <wp:effectExtent l="0" t="0" r="24130" b="19050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1237" cy="114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BF1942" w:rsidRPr="005262F9" w:rsidRDefault="00BF1942" w:rsidP="00E322C4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Характерные точки границ устанавливаемого сервитута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240BF" id="Надпись 18" o:spid="_x0000_s1060" type="#_x0000_t202" style="position:absolute;left:0;text-align:left;margin-left:540.7pt;margin-top:276.75pt;width:179.6pt;height:9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" fillcolor="window" strokecolor="window" strokeweight=".5pt">
                <v:textbox inset="0,0,0,0">
                  <w:txbxContent>
                    <w:p w:rsidR="00BF1942" w:rsidRPr="005262F9" w:rsidRDefault="00BF1942" w:rsidP="00E322C4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Характерные точки границ устанавливаемого сервитута</w:t>
                      </w:r>
                    </w:p>
                  </w:txbxContent>
                </v:textbox>
              </v:shap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D9FEEC0" wp14:editId="1B96ECD5">
                <wp:simplePos x="0" y="0"/>
                <wp:positionH relativeFrom="column">
                  <wp:posOffset>6866573</wp:posOffset>
                </wp:positionH>
                <wp:positionV relativeFrom="paragraph">
                  <wp:posOffset>3129280</wp:posOffset>
                </wp:positionV>
                <wp:extent cx="2281237" cy="114300"/>
                <wp:effectExtent l="0" t="0" r="24130" b="19050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1237" cy="114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BF1942" w:rsidRPr="005262F9" w:rsidRDefault="00BF1942" w:rsidP="00E322C4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10"/>
                                <w:szCs w:val="10"/>
                              </w:rPr>
                              <w:t>Кадастровый номер участка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9FEEC0" id="Надпись 16" o:spid="_x0000_s1061" type="#_x0000_t202" style="position:absolute;left:0;text-align:left;margin-left:540.7pt;margin-top:246.4pt;width:179.6pt;height:9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" fillcolor="window" strokecolor="window" strokeweight=".5pt">
                <v:textbox inset="0,0,0,0">
                  <w:txbxContent>
                    <w:p w:rsidR="00BF1942" w:rsidRPr="005262F9" w:rsidRDefault="00BF1942" w:rsidP="00E322C4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10"/>
                          <w:szCs w:val="10"/>
                        </w:rPr>
                        <w:t>Кадастровый номер участка</w:t>
                      </w:r>
                    </w:p>
                  </w:txbxContent>
                </v:textbox>
              </v:shap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80859E2" wp14:editId="436CF6E9">
                <wp:simplePos x="0" y="0"/>
                <wp:positionH relativeFrom="column">
                  <wp:posOffset>6842442</wp:posOffset>
                </wp:positionH>
                <wp:positionV relativeFrom="paragraph">
                  <wp:posOffset>2757805</wp:posOffset>
                </wp:positionV>
                <wp:extent cx="2281237" cy="114300"/>
                <wp:effectExtent l="0" t="0" r="24130" b="1905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1237" cy="114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BF1942" w:rsidRPr="005262F9" w:rsidRDefault="00BF1942" w:rsidP="00E322C4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5262F9">
                              <w:rPr>
                                <w:sz w:val="10"/>
                                <w:szCs w:val="10"/>
                              </w:rPr>
                              <w:t xml:space="preserve">Границы земельных участков, </w:t>
                            </w:r>
                            <w:r>
                              <w:rPr>
                                <w:sz w:val="10"/>
                                <w:szCs w:val="10"/>
                              </w:rPr>
                              <w:t>сведения о которых внесены в ЕГРН</w:t>
                            </w:r>
                            <w:r w:rsidRPr="00634971">
                              <w:rPr>
                                <w:noProof/>
                                <w:sz w:val="10"/>
                                <w:szCs w:val="10"/>
                                <w:lang w:eastAsia="ru-RU"/>
                              </w:rPr>
                              <w:drawing>
                                <wp:inline distT="0" distB="0" distL="0" distR="0" wp14:anchorId="517ED629" wp14:editId="09EAC74D">
                                  <wp:extent cx="2274570" cy="65793"/>
                                  <wp:effectExtent l="0" t="0" r="0" b="0"/>
                                  <wp:docPr id="125" name="Рисунок 1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74570" cy="657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859E2" id="Надпись 11" o:spid="_x0000_s1062" type="#_x0000_t202" style="position:absolute;left:0;text-align:left;margin-left:538.75pt;margin-top:217.15pt;width:179.6pt;height:9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" fillcolor="window" strokecolor="window" strokeweight=".5pt">
                <v:textbox inset="0,0,0,0">
                  <w:txbxContent>
                    <w:p w:rsidR="00BF1942" w:rsidRPr="005262F9" w:rsidRDefault="00BF1942" w:rsidP="00E322C4">
                      <w:pPr>
                        <w:rPr>
                          <w:sz w:val="10"/>
                          <w:szCs w:val="10"/>
                        </w:rPr>
                      </w:pPr>
                      <w:r w:rsidRPr="005262F9">
                        <w:rPr>
                          <w:sz w:val="10"/>
                          <w:szCs w:val="10"/>
                        </w:rPr>
                        <w:t xml:space="preserve">Границы земельных участков, </w:t>
                      </w:r>
                      <w:r>
                        <w:rPr>
                          <w:sz w:val="10"/>
                          <w:szCs w:val="10"/>
                        </w:rPr>
                        <w:t xml:space="preserve">сведения о которых внесены в </w:t>
                      </w:r>
                      <w:proofErr w:type="spellStart"/>
                      <w:r>
                        <w:rPr>
                          <w:sz w:val="10"/>
                          <w:szCs w:val="10"/>
                        </w:rPr>
                        <w:t>ЕГРН</w:t>
                      </w:r>
                      <w:proofErr w:type="spellEnd"/>
                      <w:r w:rsidRPr="00634971">
                        <w:rPr>
                          <w:noProof/>
                          <w:sz w:val="10"/>
                          <w:szCs w:val="10"/>
                          <w:lang w:eastAsia="ru-RU"/>
                        </w:rPr>
                        <w:drawing>
                          <wp:inline distT="0" distB="0" distL="0" distR="0" wp14:anchorId="517ED629" wp14:editId="09EAC74D">
                            <wp:extent cx="2274570" cy="65793"/>
                            <wp:effectExtent l="0" t="0" r="0" b="0"/>
                            <wp:docPr id="125" name="Рисунок 1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74570" cy="657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649313F" wp14:editId="00F3073F">
                <wp:simplePos x="0" y="0"/>
                <wp:positionH relativeFrom="column">
                  <wp:posOffset>8290560</wp:posOffset>
                </wp:positionH>
                <wp:positionV relativeFrom="paragraph">
                  <wp:posOffset>2424430</wp:posOffset>
                </wp:positionV>
                <wp:extent cx="1066800" cy="1738313"/>
                <wp:effectExtent l="0" t="0" r="19050" b="14605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173831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CCEA33" id="Прямоугольник 15" o:spid="_x0000_s1026" style="position:absolute;margin-left:652.8pt;margin-top:190.9pt;width:84pt;height:136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" fillcolor="window" strokecolor="window" strokeweight="1pt"/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669A8B3" wp14:editId="1E797FF8">
                <wp:simplePos x="0" y="0"/>
                <wp:positionH relativeFrom="column">
                  <wp:posOffset>6866573</wp:posOffset>
                </wp:positionH>
                <wp:positionV relativeFrom="paragraph">
                  <wp:posOffset>2943542</wp:posOffset>
                </wp:positionV>
                <wp:extent cx="2281237" cy="114300"/>
                <wp:effectExtent l="0" t="0" r="24130" b="1905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1237" cy="114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BF1942" w:rsidRPr="005262F9" w:rsidRDefault="00BF1942" w:rsidP="00E322C4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 w:rsidRPr="005262F9">
                              <w:rPr>
                                <w:sz w:val="10"/>
                                <w:szCs w:val="10"/>
                              </w:rPr>
                              <w:t xml:space="preserve">Границы </w:t>
                            </w:r>
                            <w:r>
                              <w:rPr>
                                <w:sz w:val="10"/>
                                <w:szCs w:val="10"/>
                              </w:rPr>
                              <w:t>кадастровых кварталов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69A8B3" id="Надпись 12" o:spid="_x0000_s1063" type="#_x0000_t202" style="position:absolute;left:0;text-align:left;margin-left:540.7pt;margin-top:231.75pt;width:179.6pt;height: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" fillcolor="window" strokecolor="window" strokeweight=".5pt">
                <v:textbox inset="0,0,0,0">
                  <w:txbxContent>
                    <w:p w:rsidR="00BF1942" w:rsidRPr="005262F9" w:rsidRDefault="00BF1942" w:rsidP="00E322C4">
                      <w:pPr>
                        <w:rPr>
                          <w:sz w:val="10"/>
                          <w:szCs w:val="10"/>
                        </w:rPr>
                      </w:pPr>
                      <w:r w:rsidRPr="005262F9">
                        <w:rPr>
                          <w:sz w:val="10"/>
                          <w:szCs w:val="10"/>
                        </w:rPr>
                        <w:t xml:space="preserve">Границы </w:t>
                      </w:r>
                      <w:r>
                        <w:rPr>
                          <w:sz w:val="10"/>
                          <w:szCs w:val="10"/>
                        </w:rPr>
                        <w:t>кадастровых кварталов</w:t>
                      </w:r>
                    </w:p>
                  </w:txbxContent>
                </v:textbox>
              </v:shape>
            </w:pict>
          </mc:Fallback>
        </mc:AlternateContent>
      </w:r>
      <w:r w:rsidR="00E322C4" w:rsidRPr="00E322C4"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362F211F" wp14:editId="49167C83">
            <wp:simplePos x="0" y="0"/>
            <wp:positionH relativeFrom="column">
              <wp:posOffset>6156960</wp:posOffset>
            </wp:positionH>
            <wp:positionV relativeFrom="paragraph">
              <wp:posOffset>2367281</wp:posOffset>
            </wp:positionV>
            <wp:extent cx="2133600" cy="1611906"/>
            <wp:effectExtent l="0" t="0" r="0" b="762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569" t="71866" r="51671" b="7546"/>
                    <a:stretch/>
                  </pic:blipFill>
                  <pic:spPr bwMode="auto">
                    <a:xfrm>
                      <a:off x="0" y="0"/>
                      <a:ext cx="2133600" cy="1611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EB39271" wp14:editId="4A05E59F">
                <wp:simplePos x="0" y="0"/>
                <wp:positionH relativeFrom="column">
                  <wp:posOffset>-358140</wp:posOffset>
                </wp:positionH>
                <wp:positionV relativeFrom="paragraph">
                  <wp:posOffset>328930</wp:posOffset>
                </wp:positionV>
                <wp:extent cx="361950" cy="4681855"/>
                <wp:effectExtent l="0" t="0" r="19050" b="23495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46818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07237EB" id="Прямоугольник 14" o:spid="_x0000_s1026" style="position:absolute;margin-left:-28.2pt;margin-top:25.9pt;width:28.5pt;height:368.6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" fillcolor="window" strokecolor="window" strokeweight="1pt"/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F46E63E" wp14:editId="3DFBBE6D">
                <wp:simplePos x="0" y="0"/>
                <wp:positionH relativeFrom="column">
                  <wp:posOffset>5452110</wp:posOffset>
                </wp:positionH>
                <wp:positionV relativeFrom="paragraph">
                  <wp:posOffset>328930</wp:posOffset>
                </wp:positionV>
                <wp:extent cx="361950" cy="4681855"/>
                <wp:effectExtent l="0" t="0" r="19050" b="23495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" cy="468185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4FC2A0" id="Прямоугольник 31" o:spid="_x0000_s1026" style="position:absolute;margin-left:429.3pt;margin-top:25.9pt;width:28.5pt;height:368.6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" fillcolor="window" strokecolor="window" strokeweight="1pt"/>
            </w:pict>
          </mc:Fallback>
        </mc:AlternateContent>
      </w:r>
      <w:r w:rsidR="00E322C4" w:rsidRPr="00E322C4"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7DC536A2" wp14:editId="11CDD94B">
            <wp:simplePos x="0" y="0"/>
            <wp:positionH relativeFrom="column">
              <wp:posOffset>3810</wp:posOffset>
            </wp:positionH>
            <wp:positionV relativeFrom="paragraph">
              <wp:posOffset>327660</wp:posOffset>
            </wp:positionV>
            <wp:extent cx="5448300" cy="4682028"/>
            <wp:effectExtent l="0" t="0" r="0" b="4445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2" t="31232" r="51671" b="7875"/>
                    <a:stretch/>
                  </pic:blipFill>
                  <pic:spPr bwMode="auto">
                    <a:xfrm>
                      <a:off x="0" y="0"/>
                      <a:ext cx="5448300" cy="4682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115D037" wp14:editId="5CE189C6">
                <wp:simplePos x="0" y="0"/>
                <wp:positionH relativeFrom="column">
                  <wp:posOffset>2366010</wp:posOffset>
                </wp:positionH>
                <wp:positionV relativeFrom="paragraph">
                  <wp:posOffset>5053330</wp:posOffset>
                </wp:positionV>
                <wp:extent cx="3448050" cy="1962150"/>
                <wp:effectExtent l="0" t="0" r="0" b="0"/>
                <wp:wrapNone/>
                <wp:docPr id="33" name="Надпись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8050" cy="19621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BF1942" w:rsidRDefault="00BF1942" w:rsidP="00E322C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060F6E">
                              <w:rPr>
                                <w:sz w:val="18"/>
                                <w:szCs w:val="18"/>
                              </w:rPr>
                              <w:t>Местоположение земельного участка: _____________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__________</w:t>
                            </w:r>
                          </w:p>
                          <w:p w:rsidR="00BF1942" w:rsidRDefault="00BF1942" w:rsidP="00E322C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Категория земель:________________________________________</w:t>
                            </w:r>
                          </w:p>
                          <w:p w:rsidR="00BF1942" w:rsidRDefault="00BF1942" w:rsidP="00E322C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Вид разрешенного использования земельного участка:_________</w:t>
                            </w:r>
                          </w:p>
                          <w:p w:rsidR="00BF1942" w:rsidRDefault="00BF1942" w:rsidP="00E322C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________________________________________________________</w:t>
                            </w:r>
                          </w:p>
                          <w:p w:rsidR="00BF1942" w:rsidRDefault="00BF1942" w:rsidP="00E322C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Характеристика части (частей) земельного участка:_____________</w:t>
                            </w:r>
                          </w:p>
                          <w:p w:rsidR="00BF1942" w:rsidRDefault="00BF1942" w:rsidP="00E322C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________________________________________________________</w:t>
                            </w:r>
                          </w:p>
                          <w:p w:rsidR="00BF1942" w:rsidRDefault="00BF1942" w:rsidP="00E322C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Условный номер части (частей) земельного участка:____________</w:t>
                            </w:r>
                          </w:p>
                          <w:p w:rsidR="00BF1942" w:rsidRDefault="00BF1942" w:rsidP="00E322C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________________________________________________________</w:t>
                            </w:r>
                          </w:p>
                          <w:p w:rsidR="00BF1942" w:rsidRPr="00060F6E" w:rsidRDefault="00BF1942" w:rsidP="00E322C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Система координат:_______________________________________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115D037" id="Надпись 33" o:spid="_x0000_s1064" type="#_x0000_t202" style="position:absolute;left:0;text-align:left;margin-left:186.3pt;margin-top:397.9pt;width:271.5pt;height:154.5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" fillcolor="window" stroked="f" strokeweight=".5pt">
                <v:textbox>
                  <w:txbxContent>
                    <w:p w:rsidR="00BF1942" w:rsidRDefault="00BF1942" w:rsidP="00E322C4">
                      <w:pPr>
                        <w:rPr>
                          <w:sz w:val="18"/>
                          <w:szCs w:val="18"/>
                        </w:rPr>
                      </w:pPr>
                      <w:r w:rsidRPr="00060F6E">
                        <w:rPr>
                          <w:sz w:val="18"/>
                          <w:szCs w:val="18"/>
                        </w:rPr>
                        <w:t>Местоположение земельного участка: _____________</w:t>
                      </w:r>
                      <w:r>
                        <w:rPr>
                          <w:sz w:val="18"/>
                          <w:szCs w:val="18"/>
                        </w:rPr>
                        <w:t>__________</w:t>
                      </w:r>
                    </w:p>
                    <w:p w:rsidR="00BF1942" w:rsidRDefault="00BF1942" w:rsidP="00E322C4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Категория </w:t>
                      </w:r>
                      <w:proofErr w:type="gramStart"/>
                      <w:r>
                        <w:rPr>
                          <w:sz w:val="18"/>
                          <w:szCs w:val="18"/>
                        </w:rPr>
                        <w:t>земель:_</w:t>
                      </w:r>
                      <w:proofErr w:type="gramEnd"/>
                      <w:r>
                        <w:rPr>
                          <w:sz w:val="18"/>
                          <w:szCs w:val="18"/>
                        </w:rPr>
                        <w:t>_______________________________________</w:t>
                      </w:r>
                    </w:p>
                    <w:p w:rsidR="00BF1942" w:rsidRDefault="00BF1942" w:rsidP="00E322C4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Вид разрешенного использования земельного </w:t>
                      </w:r>
                      <w:proofErr w:type="gramStart"/>
                      <w:r>
                        <w:rPr>
                          <w:sz w:val="18"/>
                          <w:szCs w:val="18"/>
                        </w:rPr>
                        <w:t>участка:_</w:t>
                      </w:r>
                      <w:proofErr w:type="gramEnd"/>
                      <w:r>
                        <w:rPr>
                          <w:sz w:val="18"/>
                          <w:szCs w:val="18"/>
                        </w:rPr>
                        <w:t>________</w:t>
                      </w:r>
                    </w:p>
                    <w:p w:rsidR="00BF1942" w:rsidRDefault="00BF1942" w:rsidP="00E322C4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________________________________________________________</w:t>
                      </w:r>
                    </w:p>
                    <w:p w:rsidR="00BF1942" w:rsidRDefault="00BF1942" w:rsidP="00E322C4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Характеристика части (частей) земельного </w:t>
                      </w:r>
                      <w:proofErr w:type="gramStart"/>
                      <w:r>
                        <w:rPr>
                          <w:sz w:val="18"/>
                          <w:szCs w:val="18"/>
                        </w:rPr>
                        <w:t>участка:_</w:t>
                      </w:r>
                      <w:proofErr w:type="gramEnd"/>
                      <w:r>
                        <w:rPr>
                          <w:sz w:val="18"/>
                          <w:szCs w:val="18"/>
                        </w:rPr>
                        <w:t>____________</w:t>
                      </w:r>
                    </w:p>
                    <w:p w:rsidR="00BF1942" w:rsidRDefault="00BF1942" w:rsidP="00E322C4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________________________________________________________</w:t>
                      </w:r>
                    </w:p>
                    <w:p w:rsidR="00BF1942" w:rsidRDefault="00BF1942" w:rsidP="00E322C4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Условный номер части (частей) земельного </w:t>
                      </w:r>
                      <w:proofErr w:type="gramStart"/>
                      <w:r>
                        <w:rPr>
                          <w:sz w:val="18"/>
                          <w:szCs w:val="18"/>
                        </w:rPr>
                        <w:t>участка:_</w:t>
                      </w:r>
                      <w:proofErr w:type="gramEnd"/>
                      <w:r>
                        <w:rPr>
                          <w:sz w:val="18"/>
                          <w:szCs w:val="18"/>
                        </w:rPr>
                        <w:t>___________</w:t>
                      </w:r>
                    </w:p>
                    <w:p w:rsidR="00BF1942" w:rsidRDefault="00BF1942" w:rsidP="00E322C4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________________________________________________________</w:t>
                      </w:r>
                    </w:p>
                    <w:p w:rsidR="00BF1942" w:rsidRPr="00060F6E" w:rsidRDefault="00BF1942" w:rsidP="00E322C4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Система </w:t>
                      </w:r>
                      <w:proofErr w:type="gramStart"/>
                      <w:r>
                        <w:rPr>
                          <w:sz w:val="18"/>
                          <w:szCs w:val="18"/>
                        </w:rPr>
                        <w:t>координат:_</w:t>
                      </w:r>
                      <w:proofErr w:type="gramEnd"/>
                      <w:r>
                        <w:rPr>
                          <w:sz w:val="18"/>
                          <w:szCs w:val="18"/>
                        </w:rPr>
                        <w:t>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E322C4" w:rsidRPr="00E322C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36F48D2" wp14:editId="6F497C99">
                <wp:simplePos x="0" y="0"/>
                <wp:positionH relativeFrom="column">
                  <wp:posOffset>765810</wp:posOffset>
                </wp:positionH>
                <wp:positionV relativeFrom="paragraph">
                  <wp:posOffset>138431</wp:posOffset>
                </wp:positionV>
                <wp:extent cx="4410075" cy="190500"/>
                <wp:effectExtent l="0" t="0" r="28575" b="19050"/>
                <wp:wrapNone/>
                <wp:docPr id="36" name="Надпись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10075" cy="190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  <a:effectLst/>
                      </wps:spPr>
                      <wps:txbx>
                        <w:txbxContent>
                          <w:p w:rsidR="00BF1942" w:rsidRDefault="00BF1942" w:rsidP="00E322C4">
                            <w:r>
                              <w:t>Схема расположения границ публичного сервитута М 1:1000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F48D2" id="Надпись 36" o:spid="_x0000_s1065" type="#_x0000_t202" style="position:absolute;left:0;text-align:left;margin-left:60.3pt;margin-top:10.9pt;width:347.25pt;height:1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" fillcolor="window" strokecolor="window" strokeweight=".5pt">
                <v:textbox inset="0,0,0,0">
                  <w:txbxContent>
                    <w:p w:rsidR="00BF1942" w:rsidRDefault="00BF1942" w:rsidP="00E322C4">
                      <w:r>
                        <w:t>Схема расположения границ публичного сервитута М 1:1000</w:t>
                      </w:r>
                    </w:p>
                  </w:txbxContent>
                </v:textbox>
              </v:shape>
            </w:pict>
          </mc:Fallback>
        </mc:AlternateContent>
      </w:r>
      <w:r w:rsidR="00E322C4" w:rsidRPr="00E322C4">
        <w:rPr>
          <w:noProof/>
          <w:lang w:eastAsia="ru-RU"/>
        </w:rPr>
        <w:drawing>
          <wp:inline distT="0" distB="0" distL="0" distR="0" wp14:anchorId="713DF164" wp14:editId="70627440">
            <wp:extent cx="10086131" cy="714883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19473" t="13937" r="19277" b="5909"/>
                    <a:stretch/>
                  </pic:blipFill>
                  <pic:spPr bwMode="auto">
                    <a:xfrm>
                      <a:off x="0" y="0"/>
                      <a:ext cx="10099836" cy="7158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476E" w:rsidRDefault="00A8476E" w:rsidP="00024DC2">
      <w:pPr>
        <w:tabs>
          <w:tab w:val="left" w:pos="7663"/>
        </w:tabs>
        <w:ind w:left="-99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45720" distB="45720" distL="114300" distR="114300" simplePos="0" relativeHeight="251658239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-7952</wp:posOffset>
                </wp:positionV>
                <wp:extent cx="393700" cy="246380"/>
                <wp:effectExtent l="0" t="0" r="6350" b="1270"/>
                <wp:wrapNone/>
                <wp:docPr id="1403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3700" cy="2463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942" w:rsidRDefault="00BF1942">
                            <w:r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left:0;text-align:left;margin-left:-20.2pt;margin-top:-.65pt;width:31pt;height:19.4pt;z-index:251658239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" stroked="f">
                <v:textbox>
                  <w:txbxContent>
                    <w:p w:rsidR="00BF1942" w:rsidRDefault="00BF1942">
                      <w:r>
                        <w:t>19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B85DE9" w:rsidRDefault="00A8476E" w:rsidP="00024DC2">
      <w:pPr>
        <w:tabs>
          <w:tab w:val="left" w:pos="7663"/>
        </w:tabs>
        <w:ind w:left="-993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</w:t>
      </w:r>
      <w:r w:rsidR="00B85DE9">
        <w:rPr>
          <w:rFonts w:ascii="Times New Roman" w:hAnsi="Times New Roman" w:cs="Times New Roman"/>
          <w:sz w:val="24"/>
          <w:szCs w:val="24"/>
        </w:rPr>
        <w:t xml:space="preserve">иложение </w:t>
      </w:r>
      <w:r w:rsidR="003935D9">
        <w:rPr>
          <w:rFonts w:ascii="Times New Roman" w:hAnsi="Times New Roman" w:cs="Times New Roman"/>
          <w:sz w:val="24"/>
          <w:szCs w:val="24"/>
        </w:rPr>
        <w:t>4</w:t>
      </w:r>
    </w:p>
    <w:p w:rsidR="00395755" w:rsidRDefault="00395755" w:rsidP="00395755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395755" w:rsidRDefault="00395755" w:rsidP="00395755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395755" w:rsidRDefault="00395755" w:rsidP="00395755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</w:p>
    <w:p w:rsidR="00B85DE9" w:rsidRPr="00395755" w:rsidRDefault="00395755" w:rsidP="00500B37">
      <w:pPr>
        <w:ind w:left="567"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95755">
        <w:rPr>
          <w:rFonts w:ascii="Times New Roman" w:hAnsi="Times New Roman" w:cs="Times New Roman"/>
          <w:b/>
          <w:sz w:val="24"/>
          <w:szCs w:val="24"/>
        </w:rPr>
        <w:t>Сообщение № _______</w:t>
      </w:r>
    </w:p>
    <w:p w:rsidR="00395755" w:rsidRDefault="00C615E2" w:rsidP="00395755">
      <w:pPr>
        <w:ind w:firstLine="7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</w:t>
      </w:r>
      <w:r w:rsidR="00395755" w:rsidRPr="00395755">
        <w:rPr>
          <w:rFonts w:ascii="Times New Roman" w:hAnsi="Times New Roman" w:cs="Times New Roman"/>
          <w:b/>
          <w:sz w:val="24"/>
          <w:szCs w:val="24"/>
        </w:rPr>
        <w:t xml:space="preserve"> возможности установления публичного сервитута</w:t>
      </w:r>
    </w:p>
    <w:p w:rsidR="00395755" w:rsidRDefault="00395755" w:rsidP="00B85DE9">
      <w:pPr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95755" w:rsidRDefault="00395755" w:rsidP="00B85DE9">
      <w:pPr>
        <w:ind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95755" w:rsidRDefault="00395755" w:rsidP="00500B37">
      <w:pPr>
        <w:spacing w:line="360" w:lineRule="auto"/>
        <w:ind w:left="567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соответствии со статьей 39.42 Земельного кодекса Российской Федерации администрация ____________________ информирует о возможном установлении публичного сервитута на частях земельных участков согласно схеме расположения границ публичного сервитута.</w:t>
      </w:r>
    </w:p>
    <w:p w:rsidR="00395755" w:rsidRDefault="00395755" w:rsidP="00500B37">
      <w:pPr>
        <w:ind w:left="567" w:firstLine="708"/>
        <w:rPr>
          <w:rFonts w:ascii="Times New Roman" w:hAnsi="Times New Roman" w:cs="Times New Roman"/>
          <w:sz w:val="24"/>
          <w:szCs w:val="24"/>
        </w:rPr>
      </w:pPr>
    </w:p>
    <w:tbl>
      <w:tblPr>
        <w:tblStyle w:val="a7"/>
        <w:tblW w:w="0" w:type="auto"/>
        <w:tblInd w:w="526" w:type="dxa"/>
        <w:tblLook w:val="04A0" w:firstRow="1" w:lastRow="0" w:firstColumn="1" w:lastColumn="0" w:noHBand="0" w:noVBand="1"/>
      </w:tblPr>
      <w:tblGrid>
        <w:gridCol w:w="1012"/>
        <w:gridCol w:w="2832"/>
        <w:gridCol w:w="1821"/>
        <w:gridCol w:w="1358"/>
        <w:gridCol w:w="2506"/>
      </w:tblGrid>
      <w:tr w:rsidR="00395755" w:rsidTr="00500B37">
        <w:tc>
          <w:tcPr>
            <w:tcW w:w="1012" w:type="dxa"/>
          </w:tcPr>
          <w:p w:rsidR="00395755" w:rsidRDefault="00395755" w:rsidP="00500B37">
            <w:pPr>
              <w:ind w:left="56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164" w:type="dxa"/>
          </w:tcPr>
          <w:p w:rsidR="00395755" w:rsidRDefault="00395755" w:rsidP="00500B37">
            <w:pPr>
              <w:ind w:left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Адрес или местоположение земельных участков</w:t>
            </w:r>
          </w:p>
        </w:tc>
        <w:tc>
          <w:tcPr>
            <w:tcW w:w="1863" w:type="dxa"/>
          </w:tcPr>
          <w:p w:rsidR="00395755" w:rsidRDefault="00395755" w:rsidP="00500B37">
            <w:pPr>
              <w:ind w:left="56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Площадь, кв.м.</w:t>
            </w:r>
          </w:p>
        </w:tc>
        <w:tc>
          <w:tcPr>
            <w:tcW w:w="1358" w:type="dxa"/>
          </w:tcPr>
          <w:p w:rsidR="00395755" w:rsidRDefault="00395755" w:rsidP="00500B37">
            <w:pPr>
              <w:ind w:left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 права</w:t>
            </w:r>
          </w:p>
        </w:tc>
        <w:tc>
          <w:tcPr>
            <w:tcW w:w="2546" w:type="dxa"/>
          </w:tcPr>
          <w:p w:rsidR="00395755" w:rsidRDefault="00395755" w:rsidP="00500B37">
            <w:pPr>
              <w:ind w:left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Цель, для которой устанавливается публичный сервитут</w:t>
            </w:r>
          </w:p>
          <w:p w:rsidR="00395755" w:rsidRDefault="00395755" w:rsidP="00500B37">
            <w:pPr>
              <w:ind w:left="567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95755" w:rsidTr="00500B37">
        <w:tc>
          <w:tcPr>
            <w:tcW w:w="1012" w:type="dxa"/>
          </w:tcPr>
          <w:p w:rsidR="00395755" w:rsidRDefault="00395755" w:rsidP="00500B37">
            <w:pPr>
              <w:ind w:left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4" w:type="dxa"/>
          </w:tcPr>
          <w:p w:rsidR="00395755" w:rsidRDefault="00395755" w:rsidP="00500B37">
            <w:pPr>
              <w:ind w:left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63" w:type="dxa"/>
          </w:tcPr>
          <w:p w:rsidR="00395755" w:rsidRDefault="00395755" w:rsidP="00500B37">
            <w:pPr>
              <w:ind w:left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8" w:type="dxa"/>
          </w:tcPr>
          <w:p w:rsidR="00395755" w:rsidRDefault="00395755" w:rsidP="00500B37">
            <w:pPr>
              <w:ind w:left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6" w:type="dxa"/>
          </w:tcPr>
          <w:p w:rsidR="00395755" w:rsidRDefault="00395755" w:rsidP="00500B37">
            <w:pPr>
              <w:ind w:left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00B37" w:rsidTr="00500B37">
        <w:tc>
          <w:tcPr>
            <w:tcW w:w="1012" w:type="dxa"/>
          </w:tcPr>
          <w:p w:rsidR="00500B37" w:rsidRDefault="00500B37" w:rsidP="00500B37">
            <w:pPr>
              <w:ind w:left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64" w:type="dxa"/>
          </w:tcPr>
          <w:p w:rsidR="00500B37" w:rsidRDefault="00500B37" w:rsidP="00500B37">
            <w:pPr>
              <w:ind w:left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63" w:type="dxa"/>
          </w:tcPr>
          <w:p w:rsidR="00500B37" w:rsidRDefault="00500B37" w:rsidP="00500B37">
            <w:pPr>
              <w:ind w:left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58" w:type="dxa"/>
          </w:tcPr>
          <w:p w:rsidR="00500B37" w:rsidRDefault="00500B37" w:rsidP="00500B37">
            <w:pPr>
              <w:ind w:left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6" w:type="dxa"/>
          </w:tcPr>
          <w:p w:rsidR="00500B37" w:rsidRDefault="00500B37" w:rsidP="00500B37">
            <w:pPr>
              <w:ind w:left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395755" w:rsidRDefault="00395755" w:rsidP="00500B37">
      <w:pPr>
        <w:ind w:left="567" w:firstLine="708"/>
        <w:jc w:val="right"/>
        <w:rPr>
          <w:rFonts w:ascii="Times New Roman" w:hAnsi="Times New Roman" w:cs="Times New Roman"/>
          <w:sz w:val="24"/>
          <w:szCs w:val="24"/>
        </w:rPr>
      </w:pPr>
    </w:p>
    <w:p w:rsidR="00395755" w:rsidRDefault="00395755" w:rsidP="00500B37">
      <w:pPr>
        <w:spacing w:line="360" w:lineRule="auto"/>
        <w:ind w:left="567"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Заинтересованные лица могут ознакомиться с поступившим ходатайством об установлении публичного сервитута и прилагаемой к нему схемой расположения границ публичного сервитута в ________________________ по адресу________________________</w:t>
      </w:r>
    </w:p>
    <w:p w:rsidR="00395755" w:rsidRDefault="002E4973" w:rsidP="00500B37">
      <w:pPr>
        <w:spacing w:line="360" w:lineRule="auto"/>
        <w:ind w:left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_________ до _______ часов и с ________ до __________ часов.</w:t>
      </w:r>
    </w:p>
    <w:p w:rsidR="002E4973" w:rsidRDefault="002E4973" w:rsidP="00500B37">
      <w:pPr>
        <w:spacing w:line="360" w:lineRule="auto"/>
        <w:ind w:left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Подать заявление об учете прав на земельные участки, в отношении которых поступило ходатайство об установлении публичного сервитута, можно в администрации ____________________ по адресу ____________.</w:t>
      </w:r>
    </w:p>
    <w:p w:rsidR="002E4973" w:rsidRDefault="002E4973" w:rsidP="00500B37">
      <w:pPr>
        <w:spacing w:line="360" w:lineRule="auto"/>
        <w:ind w:left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Срок приема заявлений с _________ по ______________ (включительно) с __________ до __________ (кроме выходных и праздничных дней).</w:t>
      </w:r>
    </w:p>
    <w:p w:rsidR="002E4973" w:rsidRDefault="002E4973" w:rsidP="00500B37">
      <w:pPr>
        <w:spacing w:line="360" w:lineRule="auto"/>
        <w:ind w:left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Правообладатели земельных участков, подавшие заявления по истечении указанного срока, несут риски невозможности обеспечения их прав в связи с отсутствием информации о таких лицах и их правах на земельные участки. </w:t>
      </w:r>
    </w:p>
    <w:p w:rsidR="00C615E2" w:rsidRDefault="00C615E2" w:rsidP="00C615E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615E2" w:rsidRDefault="00C615E2" w:rsidP="00C615E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615E2" w:rsidRDefault="00C615E2" w:rsidP="00C615E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615E2" w:rsidRDefault="00C615E2" w:rsidP="00C615E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615E2" w:rsidRDefault="00C615E2" w:rsidP="00C615E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615E2" w:rsidRDefault="00C615E2" w:rsidP="00C615E2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C615E2" w:rsidRDefault="00C615E2" w:rsidP="00C615E2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*с</w:t>
      </w:r>
      <w:r w:rsidRPr="00C615E2">
        <w:rPr>
          <w:rFonts w:ascii="Times New Roman" w:hAnsi="Times New Roman" w:cs="Times New Roman"/>
          <w:sz w:val="24"/>
          <w:szCs w:val="24"/>
        </w:rPr>
        <w:t xml:space="preserve">хема расположения границ </w:t>
      </w:r>
      <w:r>
        <w:rPr>
          <w:rFonts w:ascii="Times New Roman" w:hAnsi="Times New Roman" w:cs="Times New Roman"/>
          <w:sz w:val="24"/>
          <w:szCs w:val="24"/>
        </w:rPr>
        <w:t xml:space="preserve">публичного сервитута – приложение </w:t>
      </w:r>
      <w:r w:rsidR="00DA1D45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615E2" w:rsidRDefault="00C615E2" w:rsidP="00C615E2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Приложение </w:t>
      </w:r>
      <w:r w:rsidR="003935D9">
        <w:rPr>
          <w:rFonts w:ascii="Times New Roman" w:hAnsi="Times New Roman" w:cs="Times New Roman"/>
          <w:sz w:val="24"/>
          <w:szCs w:val="24"/>
        </w:rPr>
        <w:t>5</w:t>
      </w:r>
    </w:p>
    <w:p w:rsidR="00C615E2" w:rsidRDefault="00194BF4" w:rsidP="00194BF4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Администрация</w:t>
      </w:r>
    </w:p>
    <w:p w:rsidR="00194BF4" w:rsidRDefault="00194BF4" w:rsidP="00194BF4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 муниципального района</w:t>
      </w:r>
    </w:p>
    <w:p w:rsidR="00194BF4" w:rsidRDefault="00194BF4" w:rsidP="00194BF4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194BF4" w:rsidRPr="00194BF4" w:rsidRDefault="00194BF4" w:rsidP="00194BF4">
      <w:pPr>
        <w:spacing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194BF4">
        <w:rPr>
          <w:rFonts w:ascii="Times New Roman" w:hAnsi="Times New Roman" w:cs="Times New Roman"/>
          <w:b/>
          <w:sz w:val="36"/>
          <w:szCs w:val="36"/>
        </w:rPr>
        <w:t>ПОСТАНОВЛЕНИЕ</w:t>
      </w:r>
    </w:p>
    <w:p w:rsidR="00194BF4" w:rsidRDefault="00194BF4" w:rsidP="00194BF4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94BF4" w:rsidRDefault="00194BF4" w:rsidP="00194BF4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 _______________                                                                                        №______________</w:t>
      </w:r>
    </w:p>
    <w:p w:rsidR="00194BF4" w:rsidRDefault="00194BF4" w:rsidP="00C0727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 установлении публичного</w:t>
      </w:r>
    </w:p>
    <w:p w:rsidR="00194BF4" w:rsidRDefault="00194BF4" w:rsidP="00C0727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сервитута</w:t>
      </w:r>
    </w:p>
    <w:p w:rsidR="00194BF4" w:rsidRDefault="00194BF4" w:rsidP="00194BF4">
      <w:pPr>
        <w:jc w:val="left"/>
        <w:rPr>
          <w:rFonts w:ascii="Times New Roman" w:hAnsi="Times New Roman" w:cs="Times New Roman"/>
          <w:sz w:val="24"/>
          <w:szCs w:val="24"/>
        </w:rPr>
      </w:pPr>
    </w:p>
    <w:p w:rsidR="00194BF4" w:rsidRDefault="00194BF4" w:rsidP="00194BF4">
      <w:pPr>
        <w:jc w:val="left"/>
        <w:rPr>
          <w:rFonts w:ascii="Times New Roman" w:hAnsi="Times New Roman" w:cs="Times New Roman"/>
          <w:sz w:val="24"/>
          <w:szCs w:val="24"/>
        </w:rPr>
      </w:pPr>
    </w:p>
    <w:p w:rsidR="00194BF4" w:rsidRDefault="00194BF4" w:rsidP="00A8476E">
      <w:pPr>
        <w:ind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В соответствии со статьей 23, главой </w:t>
      </w:r>
      <w:r>
        <w:rPr>
          <w:rFonts w:ascii="Times New Roman" w:hAnsi="Times New Roman" w:cs="Times New Roman"/>
          <w:sz w:val="24"/>
          <w:szCs w:val="24"/>
          <w:lang w:val="en-US"/>
        </w:rPr>
        <w:t>V</w:t>
      </w:r>
      <w:r>
        <w:rPr>
          <w:rFonts w:ascii="Times New Roman" w:hAnsi="Times New Roman" w:cs="Times New Roman"/>
          <w:sz w:val="24"/>
          <w:szCs w:val="24"/>
        </w:rPr>
        <w:t xml:space="preserve">.7 Земельного кодекса Российской Федерации, федеральным законом Российской Федерации от 25 октября 2001 г. № 137-ФЗ «О введении </w:t>
      </w:r>
      <w:r w:rsidR="00A8476E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>в действие Земельного кодекса Российской Федерации», федеральным законом от 06 октября 2003 г. №131-ФЗ «Об общих принципах организации местного самоуправления в Российской Федерации»</w:t>
      </w:r>
      <w:r w:rsidR="005E1F80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и, рассмотрев представленные документы и ходатайство</w:t>
      </w:r>
      <w:r w:rsidR="0018358A">
        <w:rPr>
          <w:rFonts w:ascii="Times New Roman" w:hAnsi="Times New Roman" w:cs="Times New Roman"/>
          <w:sz w:val="24"/>
          <w:szCs w:val="24"/>
        </w:rPr>
        <w:t xml:space="preserve"> об установлении публичного сервитута от _________ №________ </w:t>
      </w:r>
      <w:r w:rsidR="0018358A" w:rsidRPr="0018358A">
        <w:rPr>
          <w:rFonts w:ascii="Times New Roman" w:hAnsi="Times New Roman" w:cs="Times New Roman"/>
          <w:sz w:val="24"/>
          <w:szCs w:val="24"/>
          <w:u w:val="single"/>
        </w:rPr>
        <w:t>(наименование организации)</w:t>
      </w:r>
      <w:r w:rsidR="0018358A">
        <w:rPr>
          <w:rFonts w:ascii="Times New Roman" w:hAnsi="Times New Roman" w:cs="Times New Roman"/>
          <w:sz w:val="24"/>
          <w:szCs w:val="24"/>
          <w:u w:val="single"/>
        </w:rPr>
        <w:t>,</w:t>
      </w:r>
      <w:r w:rsidR="0018358A" w:rsidRPr="00821478">
        <w:rPr>
          <w:rFonts w:ascii="Times New Roman" w:hAnsi="Times New Roman" w:cs="Times New Roman"/>
          <w:sz w:val="24"/>
          <w:szCs w:val="24"/>
        </w:rPr>
        <w:t xml:space="preserve"> </w:t>
      </w:r>
      <w:r w:rsidR="0018358A" w:rsidRPr="0018358A">
        <w:rPr>
          <w:rFonts w:ascii="Times New Roman" w:hAnsi="Times New Roman" w:cs="Times New Roman"/>
          <w:sz w:val="24"/>
          <w:szCs w:val="24"/>
        </w:rPr>
        <w:t>учитывая от</w:t>
      </w:r>
      <w:r w:rsidR="0018358A">
        <w:rPr>
          <w:rFonts w:ascii="Times New Roman" w:hAnsi="Times New Roman" w:cs="Times New Roman"/>
          <w:sz w:val="24"/>
          <w:szCs w:val="24"/>
        </w:rPr>
        <w:t>сутствие заявлений иных правообладателей земельных участков в период публикации сообщения о возможном установлении публичного сервитута от __________ №____________ администрация _________</w:t>
      </w:r>
      <w:r w:rsidR="005E1F80">
        <w:rPr>
          <w:rFonts w:ascii="Times New Roman" w:hAnsi="Times New Roman" w:cs="Times New Roman"/>
          <w:sz w:val="24"/>
          <w:szCs w:val="24"/>
        </w:rPr>
        <w:t xml:space="preserve">, </w:t>
      </w:r>
      <w:r w:rsidR="0018358A">
        <w:rPr>
          <w:rFonts w:ascii="Times New Roman" w:hAnsi="Times New Roman" w:cs="Times New Roman"/>
          <w:sz w:val="24"/>
          <w:szCs w:val="24"/>
        </w:rPr>
        <w:t>постановляет:</w:t>
      </w:r>
    </w:p>
    <w:p w:rsidR="0018358A" w:rsidRPr="005E1F80" w:rsidRDefault="00E73A82" w:rsidP="00A8476E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5E1F80">
        <w:rPr>
          <w:rFonts w:ascii="Times New Roman" w:hAnsi="Times New Roman" w:cs="Times New Roman"/>
          <w:sz w:val="24"/>
          <w:szCs w:val="24"/>
        </w:rPr>
        <w:t>Утвердить границы публичного сервитута</w:t>
      </w:r>
      <w:r w:rsidR="00A369A4" w:rsidRPr="005E1F80">
        <w:rPr>
          <w:rFonts w:ascii="Times New Roman" w:hAnsi="Times New Roman" w:cs="Times New Roman"/>
          <w:sz w:val="24"/>
          <w:szCs w:val="24"/>
        </w:rPr>
        <w:t xml:space="preserve"> в соответствии с прилагаемой схемой границ публичного сервитута (либо на основании ППМ)</w:t>
      </w:r>
      <w:r w:rsidRPr="005E1F80">
        <w:rPr>
          <w:rFonts w:ascii="Times New Roman" w:hAnsi="Times New Roman" w:cs="Times New Roman"/>
          <w:sz w:val="24"/>
          <w:szCs w:val="24"/>
        </w:rPr>
        <w:t>, общей площадью _______ в том числе:</w:t>
      </w:r>
    </w:p>
    <w:p w:rsidR="00E73A82" w:rsidRDefault="00A369A4" w:rsidP="00A8476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 часть земельного участка с кадастровым номером _______, площадью _____</w:t>
      </w:r>
    </w:p>
    <w:p w:rsidR="00A369A4" w:rsidRDefault="00A369A4" w:rsidP="00A8476E">
      <w:pPr>
        <w:rPr>
          <w:rFonts w:ascii="Times New Roman" w:hAnsi="Times New Roman" w:cs="Times New Roman"/>
          <w:sz w:val="24"/>
          <w:szCs w:val="24"/>
        </w:rPr>
      </w:pPr>
      <w:r w:rsidRPr="00A369A4">
        <w:rPr>
          <w:rFonts w:ascii="Times New Roman" w:hAnsi="Times New Roman" w:cs="Times New Roman"/>
          <w:sz w:val="24"/>
          <w:szCs w:val="24"/>
        </w:rPr>
        <w:t>- на часть земельного участка с кадастровым номером _______, площадью _____</w:t>
      </w:r>
    </w:p>
    <w:p w:rsidR="00A369A4" w:rsidRPr="00E73A82" w:rsidRDefault="00A369A4" w:rsidP="00A8476E">
      <w:pPr>
        <w:rPr>
          <w:rFonts w:ascii="Times New Roman" w:hAnsi="Times New Roman" w:cs="Times New Roman"/>
          <w:sz w:val="24"/>
          <w:szCs w:val="24"/>
        </w:rPr>
      </w:pPr>
      <w:r w:rsidRPr="00A369A4">
        <w:rPr>
          <w:rFonts w:ascii="Times New Roman" w:hAnsi="Times New Roman" w:cs="Times New Roman"/>
          <w:sz w:val="24"/>
          <w:szCs w:val="24"/>
        </w:rPr>
        <w:t>- на часть земельного участка с кадастровым номером _______, площадью _____</w:t>
      </w:r>
    </w:p>
    <w:p w:rsidR="00194BF4" w:rsidRDefault="00C07271" w:rsidP="00A8476E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A369A4">
        <w:rPr>
          <w:rFonts w:ascii="Times New Roman" w:hAnsi="Times New Roman" w:cs="Times New Roman"/>
          <w:sz w:val="24"/>
          <w:szCs w:val="24"/>
        </w:rPr>
        <w:t>Установить публичный сервитут на основании ходатайства ____________ (адрес, ИНН), общей площадью ________ кв.м., в том числе:</w:t>
      </w:r>
    </w:p>
    <w:p w:rsidR="00A369A4" w:rsidRDefault="00A369A4" w:rsidP="00A8476E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A369A4">
        <w:rPr>
          <w:rFonts w:ascii="Times New Roman" w:hAnsi="Times New Roman" w:cs="Times New Roman"/>
          <w:sz w:val="24"/>
          <w:szCs w:val="24"/>
        </w:rPr>
        <w:t>- на часть земельного участка с кадастровым номером _______, площадью _____</w:t>
      </w:r>
      <w:r w:rsidR="00821478">
        <w:rPr>
          <w:rFonts w:ascii="Times New Roman" w:hAnsi="Times New Roman" w:cs="Times New Roman"/>
          <w:sz w:val="24"/>
          <w:szCs w:val="24"/>
        </w:rPr>
        <w:t xml:space="preserve">, </w:t>
      </w:r>
      <w:r w:rsidR="005E1F80">
        <w:rPr>
          <w:rFonts w:ascii="Times New Roman" w:hAnsi="Times New Roman" w:cs="Times New Roman"/>
          <w:sz w:val="24"/>
          <w:szCs w:val="24"/>
        </w:rPr>
        <w:t>находящегося в (собственности, аренде и.т.п), расположенного по адресу:___________</w:t>
      </w:r>
    </w:p>
    <w:p w:rsidR="005E1F80" w:rsidRPr="005E1F80" w:rsidRDefault="005E1F80" w:rsidP="00A8476E">
      <w:pPr>
        <w:jc w:val="left"/>
        <w:rPr>
          <w:rFonts w:ascii="Times New Roman" w:hAnsi="Times New Roman" w:cs="Times New Roman"/>
          <w:sz w:val="24"/>
          <w:szCs w:val="24"/>
        </w:rPr>
      </w:pPr>
      <w:r w:rsidRPr="005E1F80">
        <w:rPr>
          <w:rFonts w:ascii="Times New Roman" w:hAnsi="Times New Roman" w:cs="Times New Roman"/>
          <w:sz w:val="24"/>
          <w:szCs w:val="24"/>
        </w:rPr>
        <w:t xml:space="preserve">- на часть земельного участка с кадастровым номером _______, площадью _____, находящегося </w:t>
      </w:r>
      <w:r w:rsidR="00A8476E">
        <w:rPr>
          <w:rFonts w:ascii="Times New Roman" w:hAnsi="Times New Roman" w:cs="Times New Roman"/>
          <w:sz w:val="24"/>
          <w:szCs w:val="24"/>
        </w:rPr>
        <w:br/>
      </w:r>
      <w:r w:rsidRPr="005E1F80">
        <w:rPr>
          <w:rFonts w:ascii="Times New Roman" w:hAnsi="Times New Roman" w:cs="Times New Roman"/>
          <w:sz w:val="24"/>
          <w:szCs w:val="24"/>
        </w:rPr>
        <w:t>в (собственности, аренде и.т.п), расположенного по адресу:___________</w:t>
      </w:r>
    </w:p>
    <w:p w:rsidR="005E1F80" w:rsidRPr="005E1F80" w:rsidRDefault="005E1F80" w:rsidP="00A8476E">
      <w:pPr>
        <w:jc w:val="left"/>
        <w:rPr>
          <w:rFonts w:ascii="Times New Roman" w:hAnsi="Times New Roman" w:cs="Times New Roman"/>
          <w:sz w:val="24"/>
          <w:szCs w:val="24"/>
        </w:rPr>
      </w:pPr>
      <w:r w:rsidRPr="005E1F80">
        <w:rPr>
          <w:rFonts w:ascii="Times New Roman" w:hAnsi="Times New Roman" w:cs="Times New Roman"/>
          <w:sz w:val="24"/>
          <w:szCs w:val="24"/>
        </w:rPr>
        <w:t xml:space="preserve">- на часть земельного участка с кадастровым номером _______, площадью _____, находящегося </w:t>
      </w:r>
      <w:r w:rsidR="00A8476E">
        <w:rPr>
          <w:rFonts w:ascii="Times New Roman" w:hAnsi="Times New Roman" w:cs="Times New Roman"/>
          <w:sz w:val="24"/>
          <w:szCs w:val="24"/>
        </w:rPr>
        <w:br/>
      </w:r>
      <w:r w:rsidRPr="005E1F80">
        <w:rPr>
          <w:rFonts w:ascii="Times New Roman" w:hAnsi="Times New Roman" w:cs="Times New Roman"/>
          <w:sz w:val="24"/>
          <w:szCs w:val="24"/>
        </w:rPr>
        <w:t>в (собственности, аренде и.т.п), расположенного по адресу:___________</w:t>
      </w:r>
    </w:p>
    <w:p w:rsidR="005E1F80" w:rsidRDefault="005E1F80" w:rsidP="00A8476E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размещения _________, сроком на _________ лет.</w:t>
      </w:r>
    </w:p>
    <w:p w:rsidR="00821478" w:rsidRDefault="00C07271" w:rsidP="00A8476E">
      <w:pPr>
        <w:ind w:hanging="567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5E1F80">
        <w:rPr>
          <w:rFonts w:ascii="Times New Roman" w:hAnsi="Times New Roman" w:cs="Times New Roman"/>
          <w:sz w:val="24"/>
          <w:szCs w:val="24"/>
        </w:rPr>
        <w:t>Срок, в течение которого использование указанной в настоящем постановлении части земельного участка в соответствии с его разрешенным использованием будет невозможно или существенно затруднено в связи с осуществлением сервитута - _______</w:t>
      </w:r>
    </w:p>
    <w:p w:rsidR="005E1F80" w:rsidRPr="005E1F80" w:rsidRDefault="005E1F80" w:rsidP="00A8476E">
      <w:pPr>
        <w:ind w:hanging="567"/>
        <w:jc w:val="left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5E1F80">
        <w:rPr>
          <w:rFonts w:ascii="Times New Roman" w:hAnsi="Times New Roman" w:cs="Times New Roman"/>
          <w:i/>
          <w:sz w:val="24"/>
          <w:szCs w:val="24"/>
        </w:rPr>
        <w:t xml:space="preserve">реквизиты решений об утверждении документов или реквизиты документов, предусмотренных </w:t>
      </w:r>
      <w:hyperlink r:id="rId72" w:history="1">
        <w:r w:rsidRPr="005E1F80">
          <w:rPr>
            <w:rStyle w:val="a4"/>
            <w:rFonts w:ascii="Times New Roman" w:hAnsi="Times New Roman" w:cs="Times New Roman"/>
            <w:i/>
            <w:sz w:val="24"/>
            <w:szCs w:val="24"/>
          </w:rPr>
          <w:t>пунктом 2 статьи 39.41</w:t>
        </w:r>
      </w:hyperlink>
      <w:r w:rsidRPr="005E1F80">
        <w:rPr>
          <w:rFonts w:ascii="Times New Roman" w:hAnsi="Times New Roman" w:cs="Times New Roman"/>
          <w:i/>
          <w:sz w:val="24"/>
          <w:szCs w:val="24"/>
        </w:rPr>
        <w:t xml:space="preserve"> настоящего Кодекса, в случае, если решение об установлении публичного сервитута принималось в соответствии с указанными документами</w:t>
      </w:r>
    </w:p>
    <w:p w:rsidR="005E1F80" w:rsidRPr="007A68B5" w:rsidRDefault="005E1F80" w:rsidP="00A8476E">
      <w:pPr>
        <w:ind w:hanging="567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7A68B5">
        <w:rPr>
          <w:rFonts w:ascii="Times New Roman" w:hAnsi="Times New Roman" w:cs="Times New Roman"/>
          <w:i/>
          <w:sz w:val="24"/>
          <w:szCs w:val="24"/>
        </w:rPr>
        <w:t>реквизиты нормативных актов, определяющих порядок установления зон с особыми условиями использования территорий и содержание ограничений прав на земельные участки в границах таких зон в случае, если публичный сервитут устанавливается в целях размещения инженерного сооружения, требующего установления зон с особыми условиями использования территорий</w:t>
      </w:r>
    </w:p>
    <w:p w:rsidR="007A68B5" w:rsidRPr="007A68B5" w:rsidRDefault="007A68B5" w:rsidP="00A8476E">
      <w:pPr>
        <w:ind w:hanging="567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7A68B5">
        <w:rPr>
          <w:rFonts w:ascii="Times New Roman" w:hAnsi="Times New Roman" w:cs="Times New Roman"/>
          <w:i/>
          <w:sz w:val="24"/>
          <w:szCs w:val="24"/>
        </w:rPr>
        <w:t>порядок расчета и внесения платы за публичный сервитут в случае установления публичного сервитута в отношении земель или земельных участков, находящихся в государственной или муниципальной собственности и не предоставленных гражданам или юридическим лицам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A8476E">
        <w:rPr>
          <w:rFonts w:ascii="Times New Roman" w:hAnsi="Times New Roman" w:cs="Times New Roman"/>
          <w:i/>
          <w:sz w:val="24"/>
          <w:szCs w:val="24"/>
        </w:rPr>
        <w:br/>
      </w:r>
      <w:r>
        <w:rPr>
          <w:rFonts w:ascii="Times New Roman" w:hAnsi="Times New Roman" w:cs="Times New Roman"/>
          <w:i/>
          <w:sz w:val="24"/>
          <w:szCs w:val="24"/>
        </w:rPr>
        <w:t xml:space="preserve">в соответствии со ст.39.46 ЗК РФ </w:t>
      </w:r>
    </w:p>
    <w:p w:rsidR="005E1F80" w:rsidRDefault="00C07271" w:rsidP="00A8476E">
      <w:pPr>
        <w:tabs>
          <w:tab w:val="left" w:pos="709"/>
          <w:tab w:val="left" w:pos="141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 w:rsidR="007A68B5">
        <w:rPr>
          <w:rFonts w:ascii="Times New Roman" w:hAnsi="Times New Roman" w:cs="Times New Roman"/>
          <w:sz w:val="24"/>
          <w:szCs w:val="24"/>
        </w:rPr>
        <w:t>Сроки и график выполнения работ при осуществлении деятельности, для обеспечения которой устанавливается публичный сервитут - __________</w:t>
      </w:r>
    </w:p>
    <w:p w:rsidR="00D14D66" w:rsidRPr="00D14D66" w:rsidRDefault="007A68B5" w:rsidP="00A8476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Обладателю публичного сервитута в установленном законом порядке после прекращения действия публичного сервитута привести части земельных участков с кадастровыми номерами ____________________ , обремененных публичным сервитутом, в состояние, пригодное для их использования в соответствии с видами разрешенного использования</w:t>
      </w:r>
      <w:r w:rsidR="00D14D66">
        <w:rPr>
          <w:rFonts w:ascii="Times New Roman" w:hAnsi="Times New Roman" w:cs="Times New Roman"/>
          <w:sz w:val="24"/>
          <w:szCs w:val="24"/>
        </w:rPr>
        <w:t xml:space="preserve">  в сроки, </w:t>
      </w:r>
      <w:r w:rsidR="00D14D66" w:rsidRPr="00D14D66">
        <w:rPr>
          <w:rFonts w:ascii="Times New Roman" w:hAnsi="Times New Roman" w:cs="Times New Roman"/>
          <w:sz w:val="24"/>
          <w:szCs w:val="24"/>
        </w:rPr>
        <w:t xml:space="preserve">предусмотренные </w:t>
      </w:r>
      <w:hyperlink r:id="rId73" w:history="1">
        <w:r w:rsidR="00D14D66" w:rsidRPr="00D14D66">
          <w:rPr>
            <w:rStyle w:val="a4"/>
            <w:rFonts w:ascii="Times New Roman" w:hAnsi="Times New Roman" w:cs="Times New Roman"/>
            <w:sz w:val="24"/>
            <w:szCs w:val="24"/>
          </w:rPr>
          <w:t>пунктом 8 статьи 39.50</w:t>
        </w:r>
      </w:hyperlink>
      <w:r w:rsidR="00D14D66" w:rsidRPr="00D14D66">
        <w:rPr>
          <w:rFonts w:ascii="Times New Roman" w:hAnsi="Times New Roman" w:cs="Times New Roman"/>
          <w:sz w:val="24"/>
          <w:szCs w:val="24"/>
        </w:rPr>
        <w:t xml:space="preserve"> </w:t>
      </w:r>
      <w:r w:rsidR="00D14D66">
        <w:rPr>
          <w:rFonts w:ascii="Times New Roman" w:hAnsi="Times New Roman" w:cs="Times New Roman"/>
          <w:sz w:val="24"/>
          <w:szCs w:val="24"/>
        </w:rPr>
        <w:t>ЗК РФ</w:t>
      </w:r>
      <w:r w:rsidR="006B138D">
        <w:rPr>
          <w:rFonts w:ascii="Times New Roman" w:hAnsi="Times New Roman" w:cs="Times New Roman"/>
          <w:sz w:val="24"/>
          <w:szCs w:val="24"/>
        </w:rPr>
        <w:t xml:space="preserve"> после завершения строительства, капитального или текущего ремонта, реконструкции, эксплуатации, консервации, сноса инженерного сооружения, для размещения которого был установлен публичный сервитут</w:t>
      </w:r>
      <w:r w:rsidR="00D14D66" w:rsidRPr="00D14D66">
        <w:rPr>
          <w:rFonts w:ascii="Times New Roman" w:hAnsi="Times New Roman" w:cs="Times New Roman"/>
          <w:sz w:val="24"/>
          <w:szCs w:val="24"/>
        </w:rPr>
        <w:t>.</w:t>
      </w:r>
    </w:p>
    <w:p w:rsidR="006B138D" w:rsidRPr="006B138D" w:rsidRDefault="00C07271" w:rsidP="00A8476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6B138D" w:rsidRPr="006B138D">
        <w:rPr>
          <w:rFonts w:ascii="Times New Roman" w:hAnsi="Times New Roman" w:cs="Times New Roman"/>
          <w:sz w:val="24"/>
          <w:szCs w:val="24"/>
        </w:rPr>
        <w:t>Публичный сервитут считается установленным со дня внесения сведений о нем в Единый государственный реестр недвижимости</w:t>
      </w:r>
      <w:r w:rsidR="006B138D">
        <w:rPr>
          <w:rFonts w:ascii="Times New Roman" w:hAnsi="Times New Roman" w:cs="Times New Roman"/>
          <w:sz w:val="24"/>
          <w:szCs w:val="24"/>
        </w:rPr>
        <w:t>.</w:t>
      </w:r>
    </w:p>
    <w:p w:rsidR="006B138D" w:rsidRDefault="00C07271" w:rsidP="00A8476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6B138D">
        <w:rPr>
          <w:rFonts w:ascii="Times New Roman" w:hAnsi="Times New Roman" w:cs="Times New Roman"/>
          <w:sz w:val="24"/>
          <w:szCs w:val="24"/>
        </w:rPr>
        <w:t xml:space="preserve">Настоящее постановление об установлении публичного сервитута может быть оспорено </w:t>
      </w:r>
      <w:r w:rsidR="006B138D" w:rsidRPr="006B138D">
        <w:rPr>
          <w:rFonts w:ascii="Times New Roman" w:hAnsi="Times New Roman" w:cs="Times New Roman"/>
          <w:sz w:val="24"/>
          <w:szCs w:val="24"/>
        </w:rPr>
        <w:t>правообладател</w:t>
      </w:r>
      <w:r w:rsidR="006B138D">
        <w:rPr>
          <w:rFonts w:ascii="Times New Roman" w:hAnsi="Times New Roman" w:cs="Times New Roman"/>
          <w:sz w:val="24"/>
          <w:szCs w:val="24"/>
        </w:rPr>
        <w:t>е</w:t>
      </w:r>
      <w:r w:rsidR="006B138D" w:rsidRPr="006B138D">
        <w:rPr>
          <w:rFonts w:ascii="Times New Roman" w:hAnsi="Times New Roman" w:cs="Times New Roman"/>
          <w:sz w:val="24"/>
          <w:szCs w:val="24"/>
        </w:rPr>
        <w:t>м земельн</w:t>
      </w:r>
      <w:r w:rsidR="006B138D">
        <w:rPr>
          <w:rFonts w:ascii="Times New Roman" w:hAnsi="Times New Roman" w:cs="Times New Roman"/>
          <w:sz w:val="24"/>
          <w:szCs w:val="24"/>
        </w:rPr>
        <w:t>ого</w:t>
      </w:r>
      <w:r w:rsidR="006B138D" w:rsidRPr="006B138D">
        <w:rPr>
          <w:rFonts w:ascii="Times New Roman" w:hAnsi="Times New Roman" w:cs="Times New Roman"/>
          <w:sz w:val="24"/>
          <w:szCs w:val="24"/>
        </w:rPr>
        <w:t xml:space="preserve"> участк</w:t>
      </w:r>
      <w:r w:rsidR="006B138D">
        <w:rPr>
          <w:rFonts w:ascii="Times New Roman" w:hAnsi="Times New Roman" w:cs="Times New Roman"/>
          <w:sz w:val="24"/>
          <w:szCs w:val="24"/>
        </w:rPr>
        <w:t>ов</w:t>
      </w:r>
      <w:r w:rsidR="006B138D" w:rsidRPr="006B138D">
        <w:rPr>
          <w:rFonts w:ascii="Times New Roman" w:hAnsi="Times New Roman" w:cs="Times New Roman"/>
          <w:sz w:val="24"/>
          <w:szCs w:val="24"/>
        </w:rPr>
        <w:t xml:space="preserve"> в суд до истечения тридцати дней со дня получения </w:t>
      </w:r>
      <w:r w:rsidR="00A8476E">
        <w:rPr>
          <w:rFonts w:ascii="Times New Roman" w:hAnsi="Times New Roman" w:cs="Times New Roman"/>
          <w:sz w:val="24"/>
          <w:szCs w:val="24"/>
        </w:rPr>
        <w:br/>
      </w:r>
      <w:r w:rsidR="006B138D" w:rsidRPr="006B138D">
        <w:rPr>
          <w:rFonts w:ascii="Times New Roman" w:hAnsi="Times New Roman" w:cs="Times New Roman"/>
          <w:sz w:val="24"/>
          <w:szCs w:val="24"/>
        </w:rPr>
        <w:t xml:space="preserve">в соответствии с </w:t>
      </w:r>
      <w:hyperlink r:id="rId74" w:history="1">
        <w:r w:rsidR="006B138D" w:rsidRPr="006B138D">
          <w:rPr>
            <w:rStyle w:val="a4"/>
            <w:rFonts w:ascii="Times New Roman" w:hAnsi="Times New Roman" w:cs="Times New Roman"/>
            <w:sz w:val="24"/>
            <w:szCs w:val="24"/>
          </w:rPr>
          <w:t>пунктом 8 статьи 39.47</w:t>
        </w:r>
      </w:hyperlink>
      <w:r w:rsidR="006B138D" w:rsidRPr="006B138D">
        <w:rPr>
          <w:rFonts w:ascii="Times New Roman" w:hAnsi="Times New Roman" w:cs="Times New Roman"/>
          <w:sz w:val="24"/>
          <w:szCs w:val="24"/>
        </w:rPr>
        <w:t xml:space="preserve"> </w:t>
      </w:r>
      <w:r w:rsidR="006B138D">
        <w:rPr>
          <w:rFonts w:ascii="Times New Roman" w:hAnsi="Times New Roman" w:cs="Times New Roman"/>
          <w:sz w:val="24"/>
          <w:szCs w:val="24"/>
        </w:rPr>
        <w:t xml:space="preserve">ЗК РФ </w:t>
      </w:r>
      <w:r w:rsidR="006B138D" w:rsidRPr="006B138D">
        <w:rPr>
          <w:rFonts w:ascii="Times New Roman" w:hAnsi="Times New Roman" w:cs="Times New Roman"/>
          <w:sz w:val="24"/>
          <w:szCs w:val="24"/>
        </w:rPr>
        <w:t>правообладателем земельного участка соглашения об осуществлении публичного сервитута</w:t>
      </w:r>
      <w:r w:rsidR="006B138D">
        <w:rPr>
          <w:rFonts w:ascii="Times New Roman" w:hAnsi="Times New Roman" w:cs="Times New Roman"/>
          <w:sz w:val="24"/>
          <w:szCs w:val="24"/>
        </w:rPr>
        <w:t>.</w:t>
      </w:r>
    </w:p>
    <w:p w:rsidR="006B138D" w:rsidRDefault="00C07271" w:rsidP="00A8476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6B138D">
        <w:rPr>
          <w:rFonts w:ascii="Times New Roman" w:hAnsi="Times New Roman" w:cs="Times New Roman"/>
          <w:sz w:val="24"/>
          <w:szCs w:val="24"/>
        </w:rPr>
        <w:t>ОМСУ в течение пяти рабочих дней со дня принятия настоящего постановления:</w:t>
      </w:r>
    </w:p>
    <w:p w:rsidR="00B4019E" w:rsidRDefault="006B138D" w:rsidP="00A8476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B4019E">
        <w:rPr>
          <w:rFonts w:ascii="Times New Roman" w:hAnsi="Times New Roman" w:cs="Times New Roman"/>
          <w:sz w:val="24"/>
          <w:szCs w:val="24"/>
        </w:rPr>
        <w:t>разместить настоящее постановление на сайте администрации ________;</w:t>
      </w:r>
    </w:p>
    <w:p w:rsidR="006B138D" w:rsidRDefault="00B4019E" w:rsidP="00A8476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6B138D">
        <w:rPr>
          <w:rFonts w:ascii="Times New Roman" w:hAnsi="Times New Roman" w:cs="Times New Roman"/>
          <w:sz w:val="24"/>
          <w:szCs w:val="24"/>
        </w:rPr>
        <w:t xml:space="preserve">обеспечить опубликование настоящего постановления в газете _______, </w:t>
      </w:r>
      <w:r>
        <w:rPr>
          <w:rFonts w:ascii="Times New Roman" w:hAnsi="Times New Roman" w:cs="Times New Roman"/>
          <w:sz w:val="24"/>
          <w:szCs w:val="24"/>
        </w:rPr>
        <w:t>(по месту нахождения земельных участков, в отношении которых принято указанное решение);</w:t>
      </w:r>
    </w:p>
    <w:p w:rsidR="00B4019E" w:rsidRDefault="00B4019E" w:rsidP="00A8476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направить копию настоящего постановления правообладателям земельных участков, </w:t>
      </w:r>
      <w:r w:rsidR="00A8476E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>в отношении которых принято решение об установлении публичного сервитута;</w:t>
      </w:r>
    </w:p>
    <w:p w:rsidR="006B138D" w:rsidRDefault="006B138D" w:rsidP="00A8476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направить копию настоящего постановления в орган регистрации прав;</w:t>
      </w:r>
    </w:p>
    <w:p w:rsidR="006B138D" w:rsidRDefault="006B138D" w:rsidP="00A8476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направить обладателю публичного сервитута</w:t>
      </w:r>
      <w:r w:rsidRPr="006B13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копию настоящего постановления</w:t>
      </w:r>
      <w:r w:rsidR="00B4019E">
        <w:rPr>
          <w:rFonts w:ascii="Times New Roman" w:hAnsi="Times New Roman" w:cs="Times New Roman"/>
          <w:sz w:val="24"/>
          <w:szCs w:val="24"/>
        </w:rPr>
        <w:t>, с</w:t>
      </w:r>
      <w:r>
        <w:rPr>
          <w:rFonts w:ascii="Times New Roman" w:hAnsi="Times New Roman" w:cs="Times New Roman"/>
          <w:sz w:val="24"/>
          <w:szCs w:val="24"/>
        </w:rPr>
        <w:t xml:space="preserve">ведения </w:t>
      </w:r>
      <w:r w:rsidR="00A8476E"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t>о лицах, являющихся право</w:t>
      </w:r>
      <w:r w:rsidR="00B4019E">
        <w:rPr>
          <w:rFonts w:ascii="Times New Roman" w:hAnsi="Times New Roman" w:cs="Times New Roman"/>
          <w:sz w:val="24"/>
          <w:szCs w:val="24"/>
        </w:rPr>
        <w:t>обладателями земельных участков.</w:t>
      </w:r>
    </w:p>
    <w:p w:rsidR="0018169D" w:rsidRPr="00A8476E" w:rsidRDefault="00B4019E" w:rsidP="00A8476E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Контроль за исполнением постановления __________</w:t>
      </w:r>
    </w:p>
    <w:sectPr w:rsidR="0018169D" w:rsidRPr="00A8476E" w:rsidSect="00A8476E">
      <w:pgSz w:w="11906" w:h="16838"/>
      <w:pgMar w:top="851" w:right="707" w:bottom="1134" w:left="1134" w:header="284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D4403" w:rsidRDefault="009D4403" w:rsidP="00496C55">
      <w:r>
        <w:separator/>
      </w:r>
    </w:p>
  </w:endnote>
  <w:endnote w:type="continuationSeparator" w:id="0">
    <w:p w:rsidR="009D4403" w:rsidRDefault="009D4403" w:rsidP="00496C5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D4403" w:rsidRDefault="009D4403" w:rsidP="00496C55">
      <w:r>
        <w:separator/>
      </w:r>
    </w:p>
  </w:footnote>
  <w:footnote w:type="continuationSeparator" w:id="0">
    <w:p w:rsidR="009D4403" w:rsidRDefault="009D4403" w:rsidP="00496C5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928453358"/>
      <w:docPartObj>
        <w:docPartGallery w:val="Page Numbers (Top of Page)"/>
        <w:docPartUnique/>
      </w:docPartObj>
    </w:sdtPr>
    <w:sdtEndPr/>
    <w:sdtContent>
      <w:p w:rsidR="00BF1942" w:rsidRDefault="00BF1942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71C85">
          <w:rPr>
            <w:noProof/>
          </w:rPr>
          <w:t>11</w:t>
        </w:r>
        <w:r>
          <w:fldChar w:fldCharType="end"/>
        </w:r>
      </w:p>
    </w:sdtContent>
  </w:sdt>
  <w:p w:rsidR="00BF1942" w:rsidRDefault="00BF1942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DA24420"/>
    <w:multiLevelType w:val="hybridMultilevel"/>
    <w:tmpl w:val="59B271F8"/>
    <w:lvl w:ilvl="0" w:tplc="12E42860">
      <w:start w:val="2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FEB6357"/>
    <w:multiLevelType w:val="hybridMultilevel"/>
    <w:tmpl w:val="BF3E4430"/>
    <w:lvl w:ilvl="0" w:tplc="3E82691E">
      <w:start w:val="4"/>
      <w:numFmt w:val="decimal"/>
      <w:lvlText w:val="%1."/>
      <w:lvlJc w:val="left"/>
      <w:pPr>
        <w:ind w:left="142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" w15:restartNumberingAfterBreak="0">
    <w:nsid w:val="11A05951"/>
    <w:multiLevelType w:val="hybridMultilevel"/>
    <w:tmpl w:val="6DC824F0"/>
    <w:lvl w:ilvl="0" w:tplc="412C88F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2CED29A1"/>
    <w:multiLevelType w:val="hybridMultilevel"/>
    <w:tmpl w:val="50C271EE"/>
    <w:lvl w:ilvl="0" w:tplc="E8B89584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B7590B"/>
    <w:multiLevelType w:val="hybridMultilevel"/>
    <w:tmpl w:val="56DA5116"/>
    <w:lvl w:ilvl="0" w:tplc="9300EF5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 w15:restartNumberingAfterBreak="0">
    <w:nsid w:val="46254E66"/>
    <w:multiLevelType w:val="hybridMultilevel"/>
    <w:tmpl w:val="F4C01C1C"/>
    <w:lvl w:ilvl="0" w:tplc="FF7CC82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6" w15:restartNumberingAfterBreak="0">
    <w:nsid w:val="4B5302AB"/>
    <w:multiLevelType w:val="hybridMultilevel"/>
    <w:tmpl w:val="52144D38"/>
    <w:lvl w:ilvl="0" w:tplc="3FD2E192">
      <w:start w:val="1"/>
      <w:numFmt w:val="decimal"/>
      <w:lvlText w:val="%1."/>
      <w:lvlJc w:val="left"/>
      <w:pPr>
        <w:ind w:left="1125" w:hanging="585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7" w15:restartNumberingAfterBreak="0">
    <w:nsid w:val="548A0632"/>
    <w:multiLevelType w:val="hybridMultilevel"/>
    <w:tmpl w:val="8974D0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DF24D06"/>
    <w:multiLevelType w:val="hybridMultilevel"/>
    <w:tmpl w:val="B20A9A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E157402"/>
    <w:multiLevelType w:val="hybridMultilevel"/>
    <w:tmpl w:val="7B4C7B42"/>
    <w:lvl w:ilvl="0" w:tplc="FEF0DF7E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13970A8"/>
    <w:multiLevelType w:val="hybridMultilevel"/>
    <w:tmpl w:val="4136282E"/>
    <w:lvl w:ilvl="0" w:tplc="50B6EE7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10"/>
  </w:num>
  <w:num w:numId="2">
    <w:abstractNumId w:val="6"/>
  </w:num>
  <w:num w:numId="3">
    <w:abstractNumId w:val="8"/>
  </w:num>
  <w:num w:numId="4">
    <w:abstractNumId w:val="4"/>
  </w:num>
  <w:num w:numId="5">
    <w:abstractNumId w:val="1"/>
  </w:num>
  <w:num w:numId="6">
    <w:abstractNumId w:val="9"/>
  </w:num>
  <w:num w:numId="7">
    <w:abstractNumId w:val="3"/>
  </w:num>
  <w:num w:numId="8">
    <w:abstractNumId w:val="5"/>
  </w:num>
  <w:num w:numId="9">
    <w:abstractNumId w:val="0"/>
  </w:num>
  <w:num w:numId="10">
    <w:abstractNumId w:val="7"/>
  </w:num>
  <w:num w:numId="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0F9F"/>
    <w:rsid w:val="00005FE8"/>
    <w:rsid w:val="00024DC2"/>
    <w:rsid w:val="00040632"/>
    <w:rsid w:val="00053579"/>
    <w:rsid w:val="00071C85"/>
    <w:rsid w:val="00074B25"/>
    <w:rsid w:val="00082104"/>
    <w:rsid w:val="00094E07"/>
    <w:rsid w:val="000B5038"/>
    <w:rsid w:val="000C2267"/>
    <w:rsid w:val="000E3E84"/>
    <w:rsid w:val="000F69F3"/>
    <w:rsid w:val="000F6E05"/>
    <w:rsid w:val="00117C52"/>
    <w:rsid w:val="001245B1"/>
    <w:rsid w:val="0013082F"/>
    <w:rsid w:val="0014494D"/>
    <w:rsid w:val="00152008"/>
    <w:rsid w:val="00153968"/>
    <w:rsid w:val="00154692"/>
    <w:rsid w:val="001719EA"/>
    <w:rsid w:val="0018169D"/>
    <w:rsid w:val="00181BF4"/>
    <w:rsid w:val="0018358A"/>
    <w:rsid w:val="00191C56"/>
    <w:rsid w:val="00192707"/>
    <w:rsid w:val="00194BF4"/>
    <w:rsid w:val="00196350"/>
    <w:rsid w:val="001A4A30"/>
    <w:rsid w:val="001D690A"/>
    <w:rsid w:val="001E3920"/>
    <w:rsid w:val="001E4A72"/>
    <w:rsid w:val="001E5ED7"/>
    <w:rsid w:val="00206627"/>
    <w:rsid w:val="0023545D"/>
    <w:rsid w:val="00246837"/>
    <w:rsid w:val="002629BE"/>
    <w:rsid w:val="00263C39"/>
    <w:rsid w:val="00271603"/>
    <w:rsid w:val="00275A38"/>
    <w:rsid w:val="00276A0D"/>
    <w:rsid w:val="002B0EE0"/>
    <w:rsid w:val="002C2243"/>
    <w:rsid w:val="002D479E"/>
    <w:rsid w:val="002E4615"/>
    <w:rsid w:val="002E4973"/>
    <w:rsid w:val="002F3320"/>
    <w:rsid w:val="00306381"/>
    <w:rsid w:val="00315ACA"/>
    <w:rsid w:val="0032130E"/>
    <w:rsid w:val="00333E68"/>
    <w:rsid w:val="00340372"/>
    <w:rsid w:val="00342D5D"/>
    <w:rsid w:val="00343683"/>
    <w:rsid w:val="00345B1A"/>
    <w:rsid w:val="003471DB"/>
    <w:rsid w:val="00370151"/>
    <w:rsid w:val="0037579E"/>
    <w:rsid w:val="00386E49"/>
    <w:rsid w:val="0039305F"/>
    <w:rsid w:val="003935D9"/>
    <w:rsid w:val="00395755"/>
    <w:rsid w:val="003D14BC"/>
    <w:rsid w:val="003F276C"/>
    <w:rsid w:val="00417640"/>
    <w:rsid w:val="0045083F"/>
    <w:rsid w:val="00452D89"/>
    <w:rsid w:val="0048157A"/>
    <w:rsid w:val="00496C55"/>
    <w:rsid w:val="004B0F9F"/>
    <w:rsid w:val="004D00F9"/>
    <w:rsid w:val="004E471F"/>
    <w:rsid w:val="00500B37"/>
    <w:rsid w:val="00507C82"/>
    <w:rsid w:val="0053555D"/>
    <w:rsid w:val="00566709"/>
    <w:rsid w:val="00585404"/>
    <w:rsid w:val="00597F4B"/>
    <w:rsid w:val="005C3532"/>
    <w:rsid w:val="005D02D0"/>
    <w:rsid w:val="005E1F80"/>
    <w:rsid w:val="005F548B"/>
    <w:rsid w:val="006009EC"/>
    <w:rsid w:val="00606818"/>
    <w:rsid w:val="00610996"/>
    <w:rsid w:val="00631DFE"/>
    <w:rsid w:val="00635442"/>
    <w:rsid w:val="00652236"/>
    <w:rsid w:val="0068098F"/>
    <w:rsid w:val="006874E1"/>
    <w:rsid w:val="006A666F"/>
    <w:rsid w:val="006B138D"/>
    <w:rsid w:val="006C112B"/>
    <w:rsid w:val="006C4472"/>
    <w:rsid w:val="006D2A21"/>
    <w:rsid w:val="006E34CF"/>
    <w:rsid w:val="006E5616"/>
    <w:rsid w:val="006F7259"/>
    <w:rsid w:val="007214B9"/>
    <w:rsid w:val="007315A1"/>
    <w:rsid w:val="00734685"/>
    <w:rsid w:val="00747246"/>
    <w:rsid w:val="00757BD9"/>
    <w:rsid w:val="00774008"/>
    <w:rsid w:val="0077766C"/>
    <w:rsid w:val="007808C7"/>
    <w:rsid w:val="007A68B5"/>
    <w:rsid w:val="007F00D5"/>
    <w:rsid w:val="008123EB"/>
    <w:rsid w:val="0081706F"/>
    <w:rsid w:val="00821478"/>
    <w:rsid w:val="008569AD"/>
    <w:rsid w:val="008576DD"/>
    <w:rsid w:val="00862AB4"/>
    <w:rsid w:val="00862C1C"/>
    <w:rsid w:val="00867145"/>
    <w:rsid w:val="008671F9"/>
    <w:rsid w:val="00867D96"/>
    <w:rsid w:val="00874FC0"/>
    <w:rsid w:val="008765DD"/>
    <w:rsid w:val="00877F27"/>
    <w:rsid w:val="00892C9B"/>
    <w:rsid w:val="008C2796"/>
    <w:rsid w:val="008C5ACF"/>
    <w:rsid w:val="008C5D2C"/>
    <w:rsid w:val="008D1F89"/>
    <w:rsid w:val="00901840"/>
    <w:rsid w:val="00902D14"/>
    <w:rsid w:val="009319ED"/>
    <w:rsid w:val="00957CA0"/>
    <w:rsid w:val="00971CA0"/>
    <w:rsid w:val="0098699D"/>
    <w:rsid w:val="00986C1D"/>
    <w:rsid w:val="009B02A5"/>
    <w:rsid w:val="009B6E9B"/>
    <w:rsid w:val="009B7192"/>
    <w:rsid w:val="009C47BA"/>
    <w:rsid w:val="009C4ECE"/>
    <w:rsid w:val="009D2B9D"/>
    <w:rsid w:val="009D4403"/>
    <w:rsid w:val="009F32A7"/>
    <w:rsid w:val="009F540E"/>
    <w:rsid w:val="00A04235"/>
    <w:rsid w:val="00A16487"/>
    <w:rsid w:val="00A356B0"/>
    <w:rsid w:val="00A369A4"/>
    <w:rsid w:val="00A41A7B"/>
    <w:rsid w:val="00A6663B"/>
    <w:rsid w:val="00A70EF5"/>
    <w:rsid w:val="00A77204"/>
    <w:rsid w:val="00A8476E"/>
    <w:rsid w:val="00A95970"/>
    <w:rsid w:val="00AA613B"/>
    <w:rsid w:val="00AC2B2B"/>
    <w:rsid w:val="00AD13BC"/>
    <w:rsid w:val="00AE2AF6"/>
    <w:rsid w:val="00B0660C"/>
    <w:rsid w:val="00B12CD6"/>
    <w:rsid w:val="00B2116C"/>
    <w:rsid w:val="00B32AF5"/>
    <w:rsid w:val="00B4019E"/>
    <w:rsid w:val="00B563E3"/>
    <w:rsid w:val="00B7080B"/>
    <w:rsid w:val="00B74363"/>
    <w:rsid w:val="00B77D4B"/>
    <w:rsid w:val="00B804E2"/>
    <w:rsid w:val="00B84A45"/>
    <w:rsid w:val="00B85DE9"/>
    <w:rsid w:val="00B943DF"/>
    <w:rsid w:val="00B97945"/>
    <w:rsid w:val="00BC7AE3"/>
    <w:rsid w:val="00BD453B"/>
    <w:rsid w:val="00BE07D2"/>
    <w:rsid w:val="00BE5F57"/>
    <w:rsid w:val="00BF1942"/>
    <w:rsid w:val="00BF7952"/>
    <w:rsid w:val="00BF79EF"/>
    <w:rsid w:val="00C07271"/>
    <w:rsid w:val="00C556F3"/>
    <w:rsid w:val="00C615E2"/>
    <w:rsid w:val="00C70AC6"/>
    <w:rsid w:val="00C81D4C"/>
    <w:rsid w:val="00C85A92"/>
    <w:rsid w:val="00CB3F44"/>
    <w:rsid w:val="00CC02E9"/>
    <w:rsid w:val="00CC235D"/>
    <w:rsid w:val="00CE7228"/>
    <w:rsid w:val="00CE7955"/>
    <w:rsid w:val="00CF09C5"/>
    <w:rsid w:val="00CF4E8C"/>
    <w:rsid w:val="00D127A7"/>
    <w:rsid w:val="00D14D66"/>
    <w:rsid w:val="00D245B7"/>
    <w:rsid w:val="00D268DA"/>
    <w:rsid w:val="00D42FB7"/>
    <w:rsid w:val="00D47C6E"/>
    <w:rsid w:val="00D74C73"/>
    <w:rsid w:val="00D862DE"/>
    <w:rsid w:val="00DA1D45"/>
    <w:rsid w:val="00DE6BD6"/>
    <w:rsid w:val="00E134A7"/>
    <w:rsid w:val="00E139DF"/>
    <w:rsid w:val="00E15C2A"/>
    <w:rsid w:val="00E169EC"/>
    <w:rsid w:val="00E2134B"/>
    <w:rsid w:val="00E322C4"/>
    <w:rsid w:val="00E42836"/>
    <w:rsid w:val="00E43230"/>
    <w:rsid w:val="00E56211"/>
    <w:rsid w:val="00E64338"/>
    <w:rsid w:val="00E73A82"/>
    <w:rsid w:val="00E75FAA"/>
    <w:rsid w:val="00E80EC2"/>
    <w:rsid w:val="00EA090F"/>
    <w:rsid w:val="00EA5066"/>
    <w:rsid w:val="00EC4027"/>
    <w:rsid w:val="00EF20C3"/>
    <w:rsid w:val="00EF50B6"/>
    <w:rsid w:val="00F00784"/>
    <w:rsid w:val="00F04646"/>
    <w:rsid w:val="00F047E8"/>
    <w:rsid w:val="00F2483D"/>
    <w:rsid w:val="00F30A69"/>
    <w:rsid w:val="00F33B37"/>
    <w:rsid w:val="00F40734"/>
    <w:rsid w:val="00F9626A"/>
    <w:rsid w:val="00FC0C81"/>
    <w:rsid w:val="00FC26D7"/>
    <w:rsid w:val="00FD0D75"/>
    <w:rsid w:val="00FE5AB6"/>
    <w:rsid w:val="00FE642B"/>
    <w:rsid w:val="00FF6A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9201EFC4-A692-4857-99B5-2FDB2ABA77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24DC2"/>
    <w:pPr>
      <w:spacing w:line="240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92C9B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862AB4"/>
    <w:rPr>
      <w:color w:val="0563C1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A356B0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A356B0"/>
    <w:rPr>
      <w:rFonts w:ascii="Segoe UI" w:hAnsi="Segoe UI" w:cs="Segoe UI"/>
      <w:sz w:val="18"/>
      <w:szCs w:val="18"/>
    </w:rPr>
  </w:style>
  <w:style w:type="table" w:styleId="a7">
    <w:name w:val="Table Grid"/>
    <w:basedOn w:val="a1"/>
    <w:uiPriority w:val="39"/>
    <w:rsid w:val="00417640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496C55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496C55"/>
  </w:style>
  <w:style w:type="paragraph" w:styleId="aa">
    <w:name w:val="footer"/>
    <w:basedOn w:val="a"/>
    <w:link w:val="ab"/>
    <w:uiPriority w:val="99"/>
    <w:unhideWhenUsed/>
    <w:rsid w:val="00496C55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496C55"/>
  </w:style>
  <w:style w:type="character" w:styleId="ac">
    <w:name w:val="FollowedHyperlink"/>
    <w:basedOn w:val="a0"/>
    <w:uiPriority w:val="99"/>
    <w:semiHidden/>
    <w:unhideWhenUsed/>
    <w:rsid w:val="00B943D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2163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301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24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3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46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025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44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484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095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001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4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130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06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58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711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506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01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669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86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1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335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470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consultantplus://offline/ref=F4EF2562C502F30C106C82F3BD11E911C47DA7C97C9D563C5ECE990E2D027100F07D6277133BE69AE13CD10E805F641BF89052829EC3FFSBM" TargetMode="External"/><Relationship Id="rId21" Type="http://schemas.openxmlformats.org/officeDocument/2006/relationships/hyperlink" Target="consultantplus://offline/ref=358B86BB8EE42F4345F77B3280D94D48C60AC9F8057171ED97EED15738E982A26315EF8F600E9AE3C8C1299C7DEB7AD2931C13420B1FrFKBM" TargetMode="External"/><Relationship Id="rId42" Type="http://schemas.openxmlformats.org/officeDocument/2006/relationships/hyperlink" Target="consultantplus://offline/ref=268B5996D50C52D7972F530C47122761CA0DA45A689359074838C44C6E24F6740B2364BF2AE934851F4121C8BF1333C788C196FFC4C4J0JDH" TargetMode="External"/><Relationship Id="rId47" Type="http://schemas.openxmlformats.org/officeDocument/2006/relationships/hyperlink" Target="consultantplus://offline/ref=0210760DEEDDAA6104396B98DBE672512B8F74EB8EE6BADC8293944D05A832D7559DA014C10B9CA38264A238FE4333BCBE724F6DD004TCP0H" TargetMode="External"/><Relationship Id="rId63" Type="http://schemas.openxmlformats.org/officeDocument/2006/relationships/hyperlink" Target="consultantplus://offline/ref=02230B7ED8CC432EA3AF82674CA75860583B68E71102D98B773909F9639499A122B78D93A92AFCE53DF4A5CF8A35CB2EF1B2C2677C7C27D3D7cDH" TargetMode="External"/><Relationship Id="rId68" Type="http://schemas.microsoft.com/office/2007/relationships/hdphoto" Target="media/hdphoto1.wdp"/><Relationship Id="rId2" Type="http://schemas.openxmlformats.org/officeDocument/2006/relationships/numbering" Target="numbering.xml"/><Relationship Id="rId16" Type="http://schemas.openxmlformats.org/officeDocument/2006/relationships/hyperlink" Target="consultantplus://offline/ref=F96D905F85209D077762B2B8CA300475370259D06C29C5ECF6B615CAC0A114A2B5FCE73A6F189B85B418DBD5D59E2AD76F6948DBA8x1hDH" TargetMode="External"/><Relationship Id="rId29" Type="http://schemas.openxmlformats.org/officeDocument/2006/relationships/hyperlink" Target="consultantplus://offline/ref=351D818FA5E6B5547300A97CF4DDD4564796080144E77765386DBA37B3960C85221A05BC5CB7C27688A15D9E2A1E71FCFC2CF3C0224071A8A1BC25C1b0n5H" TargetMode="External"/><Relationship Id="rId11" Type="http://schemas.openxmlformats.org/officeDocument/2006/relationships/image" Target="media/image1.png"/><Relationship Id="rId24" Type="http://schemas.openxmlformats.org/officeDocument/2006/relationships/hyperlink" Target="consultantplus://offline/ref=9D59DD070A4A13BBB3C49B40211D0C7D1C0BA4C8E2EDD7997D8FDCA4441C88A0D5D7F028EC67105A788FC8201448F95211EB44440FB51DM1M" TargetMode="External"/><Relationship Id="rId32" Type="http://schemas.openxmlformats.org/officeDocument/2006/relationships/hyperlink" Target="consultantplus://offline/ref=472C95CF5AE527DD4DFF59BFF3CC960FA87EAD3664E0710E0D7C4E2318E988FAD4004896C012D15E8A13F3DD28462B6F6403234C2B84QB1FG" TargetMode="External"/><Relationship Id="rId37" Type="http://schemas.openxmlformats.org/officeDocument/2006/relationships/hyperlink" Target="consultantplus://offline/ref=35CBAB08913F02AC658F469D8248B5862DD2D3EC817C3C07A92DC47E1DF2D2239A3485D2C70F4F4B3146A20E9BFBAC2B70EF8A1304A9s7C1H" TargetMode="External"/><Relationship Id="rId40" Type="http://schemas.openxmlformats.org/officeDocument/2006/relationships/hyperlink" Target="consultantplus://offline/ref=9DBBE15B66EB10312865E35C475DF827DB2364114CE6126BF8480C24C72DF7630A063679BA965AF3CE2ED13F6620AC73B9D96C7F6D72e5FDH" TargetMode="External"/><Relationship Id="rId45" Type="http://schemas.openxmlformats.org/officeDocument/2006/relationships/hyperlink" Target="consultantplus://offline/ref=53BE2725FB3C35EA7CD2D83E94C9089C1F83826B80ECBFFB51931C4085800E474B83E4DC7E856B5F10F7715070EB6446B31AE3F254D0oBN9H" TargetMode="External"/><Relationship Id="rId53" Type="http://schemas.openxmlformats.org/officeDocument/2006/relationships/hyperlink" Target="consultantplus://offline/ref=9FBB63801B92F0BC337985AA905B10BE1BAF6D179C945D2B3C3062AB2E28981682C37DD17D0B87C8AA581C79CEFF227F32327061FAC0WBk0I" TargetMode="External"/><Relationship Id="rId58" Type="http://schemas.openxmlformats.org/officeDocument/2006/relationships/hyperlink" Target="consultantplus://offline/ref=7E6888BBA13C063D7D14EA485E78AF9B3B6AB0F3FCC3B652927CF73AF677220A863641339B5021453B138F34FB74B04DF3C9C786D5CEf32DG" TargetMode="External"/><Relationship Id="rId66" Type="http://schemas.openxmlformats.org/officeDocument/2006/relationships/image" Target="media/image7.png"/><Relationship Id="rId74" Type="http://schemas.openxmlformats.org/officeDocument/2006/relationships/hyperlink" Target="consultantplus://offline/ref=5DC61F0898DAD47D94515B61DC43A1FF8BC7106F029A679F3890E034973AEBD5A81AB8A7DA686D1136398BC33AF5C0D7918111B71367DAP7K" TargetMode="External"/><Relationship Id="rId5" Type="http://schemas.openxmlformats.org/officeDocument/2006/relationships/webSettings" Target="webSettings.xml"/><Relationship Id="rId61" Type="http://schemas.openxmlformats.org/officeDocument/2006/relationships/hyperlink" Target="consultantplus://offline/ref=0626686BB3BBBCA66FACAA8EB8B9BC8A9DE3729D9171CABB8EE0BC7E2E18311B963FFE6666CAE47F88F0FFC7D020823C803D2AF91B35c1YBH" TargetMode="External"/><Relationship Id="rId19" Type="http://schemas.openxmlformats.org/officeDocument/2006/relationships/hyperlink" Target="consultantplus://offline/ref=360B64AD30D6F7B1ACBD5F8E00CBF551749EA1DEF64B4F57D293CC09F9582BA42F667F21D7E3A4E736E6A4AE00EB1258CEC56AAC63DDm7F2M" TargetMode="External"/><Relationship Id="rId14" Type="http://schemas.openxmlformats.org/officeDocument/2006/relationships/hyperlink" Target="consultantplus://offline/ref=344E109D37743B313F4156F58C4208CABA8D26F5120EF7F3689BA46031B970D3C870B8DCB9BF63EC9831E87F636FBE2A08BA3FCEA1774128R5S7M" TargetMode="External"/><Relationship Id="rId22" Type="http://schemas.openxmlformats.org/officeDocument/2006/relationships/hyperlink" Target="consultantplus://offline/ref=0535DEE1D9FFA5EDF6AE75AA9014E18490FA62358B4CD3C856648CE1654FF75EEFF5482379D1811BC58DFFEE774B1C50CFB0E1FE07ABu2s4G" TargetMode="External"/><Relationship Id="rId27" Type="http://schemas.openxmlformats.org/officeDocument/2006/relationships/hyperlink" Target="consultantplus://offline/ref=0B05C17F5A45C2CDEADE1F1809CE966C7769C67018C422FC33951296D4DAD3CD3EA48C1245259A06926039AF222F9891A96A84A750E4CF94f4lBH" TargetMode="External"/><Relationship Id="rId30" Type="http://schemas.openxmlformats.org/officeDocument/2006/relationships/image" Target="media/image4.png"/><Relationship Id="rId35" Type="http://schemas.openxmlformats.org/officeDocument/2006/relationships/hyperlink" Target="consultantplus://offline/ref=1DE4689E9F412CFD2F158920EC0EE3259103D574853A3E025051A79985404B97C8CF6325CE8EB02278EE44292E779A3EC8FAC8222818o943G" TargetMode="External"/><Relationship Id="rId43" Type="http://schemas.openxmlformats.org/officeDocument/2006/relationships/hyperlink" Target="consultantplus://offline/ref=1C752A99844DF78456297646244844536177E5C7392E9AA550F2C383ED4567908136A4D06A4F42174F3B269B82BAC4632DC3BD0CE5DDOAM1H" TargetMode="External"/><Relationship Id="rId48" Type="http://schemas.openxmlformats.org/officeDocument/2006/relationships/hyperlink" Target="consultantplus://offline/ref=0210760DEEDDAA6104396B98DBE672512B8F74EB8EE6BADC8293944D05A832D7559DA014C10B9CA38264A238FE4333BCBE724F6DD004TCP0H" TargetMode="External"/><Relationship Id="rId56" Type="http://schemas.openxmlformats.org/officeDocument/2006/relationships/hyperlink" Target="consultantplus://offline/ref=9FBB63801B92F0BC337985AA905B10BE1BAF6D179C945D2B3C3062AB2E28981682C37DD17D0285C8AA581C79CEFF227F32327061FAC0WBk0I" TargetMode="External"/><Relationship Id="rId64" Type="http://schemas.openxmlformats.org/officeDocument/2006/relationships/hyperlink" Target="consultantplus://offline/ref=2A3E18D3EB3CBCA20B43DB812C5A27938F5B5CC0EDF07DE065931EA8290D98C51AD6F469A2A7984DF63B957B75C25B4E5E4320C0D94ADB5EQ7d7H" TargetMode="External"/><Relationship Id="rId69" Type="http://schemas.openxmlformats.org/officeDocument/2006/relationships/image" Target="media/image9.emf"/><Relationship Id="rId8" Type="http://schemas.openxmlformats.org/officeDocument/2006/relationships/hyperlink" Target="consultantplus://offline/ref=21B270D5DE8CA09BFD68E8A2A9777E560D59C7550939009BE9DC200AB9B5E9E81451ED5E3D01A49546E4C5F246FEA6446E0DAC2D660CDFA0E6AB571BVDfFH" TargetMode="External"/><Relationship Id="rId51" Type="http://schemas.openxmlformats.org/officeDocument/2006/relationships/hyperlink" Target="consultantplus://offline/ref=B2A86D487906D2ADA565EDB6CE33744B75108ACCB150FF72310B0745D11A1E70430B991504B581388E8BB97765F418036DC57F3E6920oCT2H" TargetMode="External"/><Relationship Id="rId72" Type="http://schemas.openxmlformats.org/officeDocument/2006/relationships/hyperlink" Target="consultantplus://offline/ref=98C20B2F23BA14A1FE4E5A380726BC0B8786122702ACD958991E7860CCB8C631B84F296CEFCA1A90284E094CE5FF068946A88055C2DE5173J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hyperlink" Target="consultantplus://offline/ref=51D9FC4B2305C17884B1868069FEDA478DDC2DC503EA646ECC14BD9AAA6C2BBF7D5174FE2639A7D656E3DB7CBEA0D68E891502757FFCA7DBM" TargetMode="External"/><Relationship Id="rId25" Type="http://schemas.openxmlformats.org/officeDocument/2006/relationships/hyperlink" Target="consultantplus://offline/ref=1C176DDE07F31AE8B39C4C74EBC549483EC24747D90DF932A5CCEC0D0AC3731B5A109E9885D65E977DC10E7890F71B386CDBCB0E3321Y7ODM" TargetMode="External"/><Relationship Id="rId33" Type="http://schemas.openxmlformats.org/officeDocument/2006/relationships/hyperlink" Target="consultantplus://offline/ref=B29A4E3B6CCD6FE7E635A1DA4FEB44B64C89F0CDF23EE29A2CCC554F76F6D4E47751525006C656D802B7256C8ADC6BB7BBB5CDAD71FBP9x8G" TargetMode="External"/><Relationship Id="rId38" Type="http://schemas.openxmlformats.org/officeDocument/2006/relationships/hyperlink" Target="consultantplus://offline/ref=E6446C15CAB3EE5D3A2E7414B2BA64741F27CFF481B285BAC225DF023100F0276F4EA72FBDEE8BA3E27EC808C66BB4FBB09FDF3E09F4O5D6H" TargetMode="External"/><Relationship Id="rId46" Type="http://schemas.openxmlformats.org/officeDocument/2006/relationships/hyperlink" Target="consultantplus://offline/ref=04913D161D616F19708C0A48DC0470538BA98A039C5925C05C486004E1199B04D91C6D46369764D0947742DE4B95A8D87B4B63DA5337N5O9H" TargetMode="External"/><Relationship Id="rId59" Type="http://schemas.openxmlformats.org/officeDocument/2006/relationships/hyperlink" Target="consultantplus://offline/ref=472C95CF5AE527DD4DFF59BFF3CC960FA87EAD3664E0710E0D7C4E2318E988FAD4004896C012D15E8A13F3DD28462B6F6403234C2B84QB1FG" TargetMode="External"/><Relationship Id="rId67" Type="http://schemas.openxmlformats.org/officeDocument/2006/relationships/image" Target="media/image8.png"/><Relationship Id="rId20" Type="http://schemas.openxmlformats.org/officeDocument/2006/relationships/hyperlink" Target="consultantplus://offline/ref=AE16493CD393EFF51168F18D6589EDB52AF27C484346DC17F10E44DE91715A868840DD8F8132D2A126B9CDE70F9AEEF36192FA13D2AAg1r9G" TargetMode="External"/><Relationship Id="rId41" Type="http://schemas.openxmlformats.org/officeDocument/2006/relationships/hyperlink" Target="consultantplus://offline/ref=9C2DE367C66562FBE1EE3AA11AE67EA3F6F3A3B0569EF19A6110C29BE653223535C7406FCCD1AF79F9469EF4C387935665ABC655F588zDH1H" TargetMode="External"/><Relationship Id="rId54" Type="http://schemas.openxmlformats.org/officeDocument/2006/relationships/hyperlink" Target="consultantplus://offline/ref=9FBB63801B92F0BC337985AA905B10BE1BAF6D179C945D2B3C3062AB2E28981682C37DD17D0B89C8AA581C79CEFF227F32327061FAC0WBk0I" TargetMode="External"/><Relationship Id="rId62" Type="http://schemas.openxmlformats.org/officeDocument/2006/relationships/hyperlink" Target="consultantplus://offline/ref=BB24D86C8C8443F72F56CC8DC8DD0D16FCC4447FE6F8CDA92BF040134F5C156D84A9D9FA119557C117D64BDC6A2A73810AFDD1A22401a3Z4H" TargetMode="External"/><Relationship Id="rId70" Type="http://schemas.openxmlformats.org/officeDocument/2006/relationships/image" Target="media/image90.emf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hyperlink" Target="consultantplus://offline/ref=0FAF0D4FCF6B573E7A33A237FD8EDFC43D5BF6016DDBE067C712B81451DC7190E8F134A03FDB2750485E4F2B0B560AE710FD31ABBCD483DC4E777430lBj6H" TargetMode="External"/><Relationship Id="rId28" Type="http://schemas.openxmlformats.org/officeDocument/2006/relationships/hyperlink" Target="consultantplus://offline/ref=91E2DE5AB88FF7D56BA74A2685BCCEF3F240778BFB3F6546FE2AFC3C4269240EAA86A0AFB770F88E939D57048D53B615096A3BAC6FA2F53A58C099E7NDm7H" TargetMode="External"/><Relationship Id="rId36" Type="http://schemas.openxmlformats.org/officeDocument/2006/relationships/hyperlink" Target="consultantplus://offline/ref=4200334DE9451E04D8C1EA243F976258C351609F4C619852FAFC6CE5E8D71F3B024C975EF859049E32D794284A5716BB7F411962C7EB5B70G" TargetMode="External"/><Relationship Id="rId49" Type="http://schemas.openxmlformats.org/officeDocument/2006/relationships/hyperlink" Target="consultantplus://offline/ref=0A4D34F87EE19FBC219962FEA80AE42BA4FCBDA8C0C716EE680C30043B9ED678785FBBA1502A015327D3BBC4111981D31A91E5C4B319u0R9H" TargetMode="External"/><Relationship Id="rId57" Type="http://schemas.openxmlformats.org/officeDocument/2006/relationships/hyperlink" Target="consultantplus://offline/ref=DFDDF0342F1A3E0D2FEA5FFE5189BBABFFE860C2F54ACDE839D4EE7438C87EB08D431DAD0F5DEB59F21008A43C124FA1F47612FAD8DEuBu6N" TargetMode="External"/><Relationship Id="rId10" Type="http://schemas.openxmlformats.org/officeDocument/2006/relationships/hyperlink" Target="consultantplus://offline/ref=9E24404D6FE3714520CD317F4CA2EB68425C1AE4D3251DCF29F19F36D3C3B04ACE44F25CB7A5926F461B31020FF2F0D1C92CB1F64676aB5DL" TargetMode="External"/><Relationship Id="rId31" Type="http://schemas.openxmlformats.org/officeDocument/2006/relationships/hyperlink" Target="consultantplus://offline/ref=7E6888BBA13C063D7D14EA485E78AF9B3B6AB0F3FCC3B652927CF73AF677220A863641339B5021453B138F34FB74B04DF3C9C786D5CEf32DG" TargetMode="External"/><Relationship Id="rId44" Type="http://schemas.openxmlformats.org/officeDocument/2006/relationships/image" Target="media/image5.png"/><Relationship Id="rId52" Type="http://schemas.openxmlformats.org/officeDocument/2006/relationships/hyperlink" Target="consultantplus://offline/ref=9FBB63801B92F0BC337985AA905B10BE1BAF6D179C945D2B3C3062AB2E28981682C37DD17D0B86C8AA581C79CEFF227F32327061FAC0WBk0I" TargetMode="External"/><Relationship Id="rId60" Type="http://schemas.openxmlformats.org/officeDocument/2006/relationships/hyperlink" Target="consultantplus://offline/ref=B29A4E3B6CCD6FE7E635A1DA4FEB44B64C89F0CDF23EE29A2CCC554F76F6D4E47751525006C656D802B7256C8ADC6BB7BBB5CDAD71FBP9x8G" TargetMode="External"/><Relationship Id="rId65" Type="http://schemas.openxmlformats.org/officeDocument/2006/relationships/image" Target="media/image6.png"/><Relationship Id="rId73" Type="http://schemas.openxmlformats.org/officeDocument/2006/relationships/hyperlink" Target="consultantplus://offline/ref=521FCD80995ED347579D3616AFF2BAC2123655230E9B26B4C4DB1AC46B78830965B718056BAEE1B881F47D5D64A89F680CB584D753DBI2I1K" TargetMode="Externa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yperlink" Target="consultantplus://offline/ref=E78CE63CCED7E884252FDA69BF1794297731CBAAFE8EAB60D3318917CA34631F89D1F5A23508F76EA5125BEF085749880D9249B8D060zDABM" TargetMode="External"/><Relationship Id="rId18" Type="http://schemas.openxmlformats.org/officeDocument/2006/relationships/hyperlink" Target="consultantplus://offline/ref=9C4618431C8D5FC1A2873E22E4577F5BE506BA2510850BD5DFAB66AC5C35D1388CDEF3CB26529E623044D90D3B832E1DE3CF448ED8B7V1q7G" TargetMode="External"/><Relationship Id="rId39" Type="http://schemas.openxmlformats.org/officeDocument/2006/relationships/hyperlink" Target="consultantplus://offline/ref=8C0AA591B12AF5010C4D2D07D31D5AFF08555EC6D5489201A77105DBF26115121298CA6D57BB613EC2C413B78C54EB7F509EE55CD921k0DDH" TargetMode="External"/><Relationship Id="rId34" Type="http://schemas.openxmlformats.org/officeDocument/2006/relationships/hyperlink" Target="consultantplus://offline/ref=E92D83EAB232FA32CE90216F0E39927E934E10C21C11CCC0B9B070C202A519B6DD5BC7491DF9AC320C085C55207D6B978F49F0EA50099ADF4E2395A4Q4oAH" TargetMode="External"/><Relationship Id="rId50" Type="http://schemas.openxmlformats.org/officeDocument/2006/relationships/hyperlink" Target="consultantplus://offline/ref=45FBAAE54FAEBC72AE798465E6434B1D962D62AFAA07F2396DFC149E3D3752A0A1A826A10A9A9C072DC0E85ED22BB68B90B50316FFAAT8S6H" TargetMode="External"/><Relationship Id="rId55" Type="http://schemas.openxmlformats.org/officeDocument/2006/relationships/hyperlink" Target="consultantplus://offline/ref=9FBB63801B92F0BC337985AA905B10BE1BAF6D179C945D2B3C3062AB2E28981682C37DD17D0880C8AA581C79CEFF227F32327061FAC0WBk0I" TargetMode="External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D89F3E6-1D18-4FDA-AD9D-6376600183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651</TotalTime>
  <Pages>21</Pages>
  <Words>6050</Words>
  <Characters>34491</Characters>
  <Application>Microsoft Office Word</Application>
  <DocSecurity>0</DocSecurity>
  <Lines>287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40461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Чуракова Мария В.</dc:creator>
  <cp:keywords/>
  <dc:description/>
  <cp:lastModifiedBy>Чуракова Мария В.</cp:lastModifiedBy>
  <cp:revision>51</cp:revision>
  <cp:lastPrinted>2020-02-18T13:30:00Z</cp:lastPrinted>
  <dcterms:created xsi:type="dcterms:W3CDTF">2020-01-24T13:59:00Z</dcterms:created>
  <dcterms:modified xsi:type="dcterms:W3CDTF">2020-02-18T15:11:00Z</dcterms:modified>
</cp:coreProperties>
</file>